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41EAC19" w14:textId="77777777" w:rsidR="00307467" w:rsidRPr="009B22D8" w:rsidRDefault="00307467" w:rsidP="008C16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22D8">
        <w:rPr>
          <w:rFonts w:ascii="Times New Roman" w:hAnsi="Times New Roman" w:cs="Times New Roman"/>
          <w:b/>
          <w:sz w:val="24"/>
          <w:szCs w:val="24"/>
        </w:rPr>
        <w:t xml:space="preserve">ROMÂNIA                                                                             </w:t>
      </w:r>
      <w:r w:rsidRPr="009B22D8">
        <w:rPr>
          <w:rFonts w:ascii="Times New Roman" w:hAnsi="Times New Roman" w:cs="Times New Roman"/>
          <w:b/>
          <w:sz w:val="24"/>
          <w:szCs w:val="24"/>
        </w:rPr>
        <w:tab/>
      </w:r>
    </w:p>
    <w:p w14:paraId="07BD191F" w14:textId="77777777" w:rsidR="00307467" w:rsidRPr="009B22D8" w:rsidRDefault="00307467" w:rsidP="008C16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22D8">
        <w:rPr>
          <w:rFonts w:ascii="Times New Roman" w:hAnsi="Times New Roman" w:cs="Times New Roman"/>
          <w:b/>
          <w:sz w:val="24"/>
          <w:szCs w:val="24"/>
        </w:rPr>
        <w:t>JUDEŢUL VASLUI</w:t>
      </w:r>
    </w:p>
    <w:p w14:paraId="7C796C29" w14:textId="085DD6BF" w:rsidR="00307467" w:rsidRPr="009B22D8" w:rsidRDefault="00307467" w:rsidP="008C16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22D8">
        <w:rPr>
          <w:rFonts w:ascii="Times New Roman" w:hAnsi="Times New Roman" w:cs="Times New Roman"/>
          <w:b/>
          <w:sz w:val="24"/>
          <w:szCs w:val="24"/>
        </w:rPr>
        <w:t xml:space="preserve">COMUNA IVĂNEȘTI </w:t>
      </w:r>
    </w:p>
    <w:p w14:paraId="3C6C8FA4" w14:textId="0E934342" w:rsidR="00307467" w:rsidRPr="009B22D8" w:rsidRDefault="002742B4" w:rsidP="008C16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B22D8">
        <w:rPr>
          <w:rFonts w:ascii="Times New Roman" w:hAnsi="Times New Roman" w:cs="Times New Roman"/>
          <w:b/>
          <w:sz w:val="24"/>
          <w:szCs w:val="24"/>
        </w:rPr>
        <w:t>CONSILIUL LOCAL</w:t>
      </w:r>
    </w:p>
    <w:p w14:paraId="2BCF53E8" w14:textId="45068350" w:rsidR="00307467" w:rsidRPr="008C1692" w:rsidRDefault="00307467" w:rsidP="008C16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C1692">
        <w:rPr>
          <w:rFonts w:ascii="Times New Roman" w:hAnsi="Times New Roman" w:cs="Times New Roman"/>
          <w:b/>
          <w:bCs/>
          <w:sz w:val="24"/>
          <w:szCs w:val="24"/>
        </w:rPr>
        <w:t>HOTĂRÂRE</w:t>
      </w:r>
      <w:r w:rsidR="002742B4">
        <w:rPr>
          <w:rFonts w:ascii="Times New Roman" w:hAnsi="Times New Roman" w:cs="Times New Roman"/>
          <w:b/>
          <w:bCs/>
          <w:sz w:val="24"/>
          <w:szCs w:val="24"/>
        </w:rPr>
        <w:t xml:space="preserve">A Nr.      </w:t>
      </w:r>
      <w:r w:rsidR="009B22D8">
        <w:rPr>
          <w:rFonts w:ascii="Times New Roman" w:hAnsi="Times New Roman" w:cs="Times New Roman"/>
          <w:b/>
          <w:bCs/>
          <w:sz w:val="24"/>
          <w:szCs w:val="24"/>
        </w:rPr>
        <w:t>79</w:t>
      </w:r>
      <w:r w:rsidR="002742B4">
        <w:rPr>
          <w:rFonts w:ascii="Times New Roman" w:hAnsi="Times New Roman" w:cs="Times New Roman"/>
          <w:b/>
          <w:bCs/>
          <w:sz w:val="24"/>
          <w:szCs w:val="24"/>
        </w:rPr>
        <w:t xml:space="preserve">         /2023</w:t>
      </w:r>
    </w:p>
    <w:p w14:paraId="6993154C" w14:textId="25E8655D" w:rsidR="00D97988" w:rsidRPr="008610CB" w:rsidRDefault="00D97988" w:rsidP="008610CB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B2F16">
        <w:rPr>
          <w:rFonts w:ascii="Times New Roman" w:hAnsi="Times New Roman" w:cs="Times New Roman"/>
          <w:b/>
          <w:bCs/>
          <w:sz w:val="24"/>
          <w:szCs w:val="24"/>
        </w:rPr>
        <w:t>privind aprobarea documentației tehnico – economice,  a</w:t>
      </w:r>
      <w:r w:rsidR="008610C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B2F16">
        <w:rPr>
          <w:rFonts w:ascii="Times New Roman" w:hAnsi="Times New Roman" w:cs="Times New Roman"/>
          <w:b/>
          <w:bCs/>
          <w:sz w:val="24"/>
          <w:szCs w:val="24"/>
        </w:rPr>
        <w:t>indicatorilor tehnico economici și a devizului general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pentru </w:t>
      </w:r>
      <w:r w:rsidRPr="008C1692">
        <w:rPr>
          <w:rFonts w:ascii="Times New Roman" w:hAnsi="Times New Roman" w:cs="Times New Roman"/>
          <w:sz w:val="24"/>
          <w:szCs w:val="24"/>
        </w:rPr>
        <w:t>proiectul: “CONSTRUIRE PLATFORMĂ PENTRU DEPOZITAREA ȘI GO</w:t>
      </w:r>
      <w:r w:rsidR="009B22D8">
        <w:rPr>
          <w:rFonts w:ascii="Times New Roman" w:hAnsi="Times New Roman" w:cs="Times New Roman"/>
          <w:sz w:val="24"/>
          <w:szCs w:val="24"/>
        </w:rPr>
        <w:t>S</w:t>
      </w:r>
      <w:r w:rsidRPr="008C1692">
        <w:rPr>
          <w:rFonts w:ascii="Times New Roman" w:hAnsi="Times New Roman" w:cs="Times New Roman"/>
          <w:sz w:val="24"/>
          <w:szCs w:val="24"/>
        </w:rPr>
        <w:t>PODĂRIREA GUNOIULUI DE GRAJD ÎN COMUNA IVĂNEȘTI, JUDEȚUL VASLUI”, în cadrul apelului de proiecte cu titlul PNRR/2023/C3/S/I.2.A-B - SISTEME INTEGRATE DE COLECTARE ȘI VALORIFICARE A GUNOIULUI DE GRAJD</w:t>
      </w:r>
    </w:p>
    <w:p w14:paraId="09F663D5" w14:textId="77777777" w:rsidR="00307467" w:rsidRPr="008C1692" w:rsidRDefault="00307467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BF396E" w14:textId="5F855755" w:rsidR="008610CB" w:rsidRPr="008610CB" w:rsidRDefault="008610CB" w:rsidP="008610CB">
      <w:pPr>
        <w:tabs>
          <w:tab w:val="left" w:pos="1134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:lang w:eastAsia="ro-RO"/>
          <w14:ligatures w14:val="none"/>
        </w:rPr>
      </w:pP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ro-RO"/>
          <w14:ligatures w14:val="none"/>
        </w:rPr>
        <w:tab/>
      </w:r>
      <w:r w:rsidRPr="008610CB">
        <w:rPr>
          <w:rFonts w:ascii="Times New Roman" w:eastAsia="Calibri" w:hAnsi="Times New Roman" w:cs="Times New Roman"/>
          <w:b/>
          <w:bCs/>
          <w:kern w:val="0"/>
          <w:sz w:val="24"/>
          <w:szCs w:val="24"/>
          <w:lang w:eastAsia="ro-RO"/>
          <w14:ligatures w14:val="none"/>
        </w:rPr>
        <w:t>Având în vedere</w:t>
      </w:r>
      <w:r>
        <w:rPr>
          <w:rFonts w:ascii="Times New Roman" w:eastAsia="Calibri" w:hAnsi="Times New Roman" w:cs="Times New Roman"/>
          <w:kern w:val="0"/>
          <w:sz w:val="24"/>
          <w:szCs w:val="24"/>
          <w:lang w:eastAsia="ro-RO"/>
          <w14:ligatures w14:val="none"/>
        </w:rPr>
        <w:t xml:space="preserve">  R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ro-RO"/>
          <w14:ligatures w14:val="none"/>
        </w:rPr>
        <w:t>eferatul de aprobare al Primarului Comunei Ivănești,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 xml:space="preserve"> din care rezulta necesitatea și oportunitatea  adoptării  unei  hotărâri privind </w:t>
      </w:r>
      <w:r w:rsidRPr="008610CB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ro-RO"/>
          <w14:ligatures w14:val="none"/>
        </w:rPr>
        <w:t>aprobarea documentației tehnico – economice,  a indicatorilor tehnico economici și a devizului general</w:t>
      </w:r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 xml:space="preserve"> </w:t>
      </w: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 pentru proiectul: “CONSTRUIRE PLATFORMĂ PENTRU DEPOZITAREA ȘI GO</w:t>
      </w:r>
      <w:r w:rsidR="009B22D8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S</w:t>
      </w: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PODĂRIREA GUNOIULUI DE GRAJD ÎN COMUNA IVĂNEȘTI, JUDEȚUL VASLUI”, în cadrul apelului de proiecte cu titlul PNRR/2023/C3/S/I.2.A-B  - SISTEME INTEGRATE DE COLECTARE ȘI VALORIFICARE A GUNOIULUI DE GRAJD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>, raportul compartimentului  din cadrul aparatului de specialitate al primarului comunei  Ivănești  și raportul  Comisiei  de  Specialitate al Consiliului Local Ivănești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ro-RO"/>
          <w14:ligatures w14:val="none"/>
        </w:rPr>
        <w:t>;</w:t>
      </w:r>
    </w:p>
    <w:p w14:paraId="720B26D2" w14:textId="77777777" w:rsidR="008610CB" w:rsidRPr="008610CB" w:rsidRDefault="008610CB" w:rsidP="008610CB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en-US" w:eastAsia="ro-RO"/>
          <w14:ligatures w14:val="none"/>
        </w:rPr>
      </w:pPr>
      <w:proofErr w:type="spellStart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ro-RO"/>
          <w14:ligatures w14:val="none"/>
        </w:rPr>
        <w:t>Tinand</w:t>
      </w:r>
      <w:proofErr w:type="spellEnd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ro-RO"/>
          <w14:ligatures w14:val="none"/>
        </w:rPr>
        <w:t xml:space="preserve"> </w:t>
      </w:r>
      <w:proofErr w:type="spellStart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ro-RO"/>
          <w14:ligatures w14:val="none"/>
        </w:rPr>
        <w:t>cont</w:t>
      </w:r>
      <w:proofErr w:type="spellEnd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val="en-US" w:eastAsia="ro-RO"/>
          <w14:ligatures w14:val="none"/>
        </w:rPr>
        <w:t xml:space="preserve"> de</w:t>
      </w: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:lang w:val="en-US" w:eastAsia="ro-RO"/>
          <w14:ligatures w14:val="none"/>
        </w:rPr>
        <w:t xml:space="preserve"> </w:t>
      </w: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oportunitatea finanțării obiectivului de investiții în cadrul </w:t>
      </w:r>
      <w:r w:rsidRPr="008610CB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ro-RO"/>
          <w14:ligatures w14:val="none"/>
        </w:rPr>
        <w:t>apelului de proiecte cu titlul PNRR/2023/C3/S/I.2.A-B-SISTEME INTEGRATE DE COLECTARE ȘI VALORIFICARE A GUNOIULUI DE GRAJD</w:t>
      </w: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;</w:t>
      </w:r>
    </w:p>
    <w:p w14:paraId="30DD3BDA" w14:textId="77777777" w:rsidR="008610CB" w:rsidRDefault="008610CB" w:rsidP="008610CB">
      <w:pPr>
        <w:tabs>
          <w:tab w:val="left" w:pos="1134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</w:pPr>
      <w:r w:rsidRPr="008610CB">
        <w:rPr>
          <w:rFonts w:ascii="Times New Roman" w:eastAsia="Calibri" w:hAnsi="Times New Roman" w:cs="Times New Roman"/>
          <w:b/>
          <w:bCs/>
          <w:noProof/>
          <w:kern w:val="0"/>
          <w:sz w:val="24"/>
          <w:szCs w:val="24"/>
          <w:lang w:eastAsia="ro-RO"/>
          <w14:ligatures w14:val="none"/>
        </w:rPr>
        <w:tab/>
        <w:t>În baza</w:t>
      </w:r>
      <w:r w:rsidRPr="008610C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  <w:t xml:space="preserve"> prevederilor :</w:t>
      </w:r>
    </w:p>
    <w:p w14:paraId="23E6F801" w14:textId="20356779" w:rsidR="008610CB" w:rsidRPr="008610CB" w:rsidRDefault="008610CB" w:rsidP="008610CB">
      <w:pPr>
        <w:pStyle w:val="Listparagraf"/>
        <w:numPr>
          <w:ilvl w:val="0"/>
          <w:numId w:val="4"/>
        </w:numPr>
        <w:tabs>
          <w:tab w:val="left" w:pos="1134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</w:pPr>
      <w:r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  <w:t>Legii nr. 273/2006, privind finantele publice locale, cu modificari si completari;</w:t>
      </w:r>
    </w:p>
    <w:p w14:paraId="324DF3E3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>art. 120 și art. 121 alin. (1) și (2) din Constituția României, republicată;</w:t>
      </w:r>
    </w:p>
    <w:p w14:paraId="73920F32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 xml:space="preserve">art. 8 și 9 din Carta europeană a autonomiei locale, adoptată la Strasbourg la 15 </w:t>
      </w:r>
    </w:p>
    <w:p w14:paraId="455DF929" w14:textId="77777777" w:rsidR="008610CB" w:rsidRPr="008610CB" w:rsidRDefault="008610CB" w:rsidP="008610CB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>octombrie 1985, ratificată prin Legea nr. 199/1997;</w:t>
      </w:r>
    </w:p>
    <w:p w14:paraId="412C6772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 xml:space="preserve">  art.43 alin.(4) din Legea nr. 24/2000 privind normele de tehnica legislativa pentru </w:t>
      </w:r>
    </w:p>
    <w:p w14:paraId="5F895A2D" w14:textId="77777777" w:rsidR="008610CB" w:rsidRPr="008610CB" w:rsidRDefault="008610CB" w:rsidP="008610CB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 xml:space="preserve">elaborarea actelor normative, republicata cu modificarile si completarile ulterioare; </w:t>
      </w:r>
    </w:p>
    <w:p w14:paraId="3355616A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Calibri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H.G. nr. 907 / 2016 privind etapele de elaborare si </w:t>
      </w:r>
      <w:proofErr w:type="spellStart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continutul-cadru</w:t>
      </w:r>
      <w:proofErr w:type="spellEnd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al </w:t>
      </w:r>
      <w:proofErr w:type="spellStart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documentatiilor</w:t>
      </w:r>
      <w:proofErr w:type="spellEnd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</w:p>
    <w:p w14:paraId="6D86FD04" w14:textId="77777777" w:rsidR="008610CB" w:rsidRPr="008610CB" w:rsidRDefault="008610CB" w:rsidP="008610CB">
      <w:pPr>
        <w:spacing w:after="0" w:line="240" w:lineRule="auto"/>
        <w:rPr>
          <w:rFonts w:ascii="Times New Roman" w:eastAsia="Calibri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tehnico-economice aferente obiectivelor/proiectelor de </w:t>
      </w:r>
      <w:proofErr w:type="spellStart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investitii</w:t>
      </w:r>
      <w:proofErr w:type="spellEnd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</w:t>
      </w:r>
      <w:proofErr w:type="spellStart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finantate</w:t>
      </w:r>
      <w:proofErr w:type="spellEnd"/>
      <w:r w:rsidRPr="008610CB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din fonduri publice;</w:t>
      </w:r>
    </w:p>
    <w:p w14:paraId="6EA576AA" w14:textId="77777777" w:rsidR="008610CB" w:rsidRPr="008610CB" w:rsidRDefault="008610CB" w:rsidP="008610CB">
      <w:pPr>
        <w:numPr>
          <w:ilvl w:val="0"/>
          <w:numId w:val="4"/>
        </w:numPr>
        <w:suppressAutoHyphens/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 xml:space="preserve">Prevederile ghidului specific – privind condițiile de accesare a fondurilor europene </w:t>
      </w:r>
    </w:p>
    <w:p w14:paraId="5CC64D78" w14:textId="77777777" w:rsidR="008610CB" w:rsidRPr="008610CB" w:rsidRDefault="008610CB" w:rsidP="008610CB">
      <w:pPr>
        <w:spacing w:after="0" w:line="240" w:lineRule="auto"/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</w:pP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14:ligatures w14:val="none"/>
        </w:rPr>
        <w:t>aferente PNRR în cadrul APELULUI DE PROIECTE PNRR/2023/C3/S/I.2.A-B, COMPONENTA C3-Managementul deseurilor, INVESTIȚIA I2. - Dezvoltarea infrastructurii pentru managementul gunoiului de grajd și al altor deșeuri agricole compostabile, SUBINVESTIȚIA I2.A-B – SISTEME INTEGRATE DE COLECTARE ȘI VALORIFICARE A GUNOIULUI DE GRAJD</w:t>
      </w:r>
    </w:p>
    <w:p w14:paraId="3E96DC38" w14:textId="77777777" w:rsidR="008610CB" w:rsidRPr="008610CB" w:rsidRDefault="008610CB" w:rsidP="008610CB">
      <w:pPr>
        <w:suppressAutoHyphens/>
        <w:spacing w:after="200" w:line="276" w:lineRule="auto"/>
        <w:ind w:firstLine="708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</w:pPr>
      <w:r w:rsidRPr="008610CB">
        <w:rPr>
          <w:rFonts w:ascii="Times New Roman" w:eastAsia="Times New Roman" w:hAnsi="Times New Roman" w:cs="Times New Roman"/>
          <w:b/>
          <w:bCs/>
          <w:noProof/>
          <w:kern w:val="0"/>
          <w:sz w:val="24"/>
          <w:szCs w:val="24"/>
          <w:lang w:eastAsia="ro-RO"/>
          <w14:ligatures w14:val="none"/>
        </w:rPr>
        <w:t>În temeiul</w:t>
      </w: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ro-RO"/>
          <w14:ligatures w14:val="none"/>
        </w:rPr>
        <w:t xml:space="preserve"> art. 129, alin.(1), alin. (2) lit. </w:t>
      </w: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:lang w:val="en-US" w:eastAsia="ro-RO"/>
          <w14:ligatures w14:val="none"/>
        </w:rPr>
        <w:t xml:space="preserve">“b”, alin. (4) lit.”a”, lit. “d”, lit. “f”, art.139 alin.(3) lit. ”d” si art. 196 alin.(1) lit. “a” </w:t>
      </w:r>
      <w:r w:rsidRPr="008610CB">
        <w:rPr>
          <w:rFonts w:ascii="Times New Roman" w:eastAsia="Times New Roman" w:hAnsi="Times New Roman" w:cs="Times New Roman"/>
          <w:noProof/>
          <w:kern w:val="0"/>
          <w:sz w:val="24"/>
          <w:szCs w:val="24"/>
          <w:lang w:eastAsia="ro-RO"/>
          <w14:ligatures w14:val="none"/>
        </w:rPr>
        <w:t xml:space="preserve">din </w:t>
      </w:r>
      <w:r w:rsidRPr="008610C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zh-CN"/>
          <w14:ligatures w14:val="none"/>
        </w:rPr>
        <w:t>Ordonanta de Urgenta a Guvernului Romaniei nr. 57/2019 privind Codul Administrativ</w:t>
      </w:r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 xml:space="preserve">, cu </w:t>
      </w:r>
      <w:proofErr w:type="spellStart"/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>modificarile</w:t>
      </w:r>
      <w:proofErr w:type="spellEnd"/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 xml:space="preserve"> si </w:t>
      </w:r>
      <w:proofErr w:type="spellStart"/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>completarile</w:t>
      </w:r>
      <w:proofErr w:type="spellEnd"/>
      <w:r w:rsidRPr="008610CB">
        <w:rPr>
          <w:rFonts w:ascii="Times New Roman" w:eastAsia="Calibri" w:hAnsi="Times New Roman" w:cs="Times New Roman"/>
          <w:kern w:val="0"/>
          <w:sz w:val="24"/>
          <w:szCs w:val="24"/>
          <w:lang w:eastAsia="zh-CN"/>
          <w14:ligatures w14:val="none"/>
        </w:rPr>
        <w:t xml:space="preserve"> ulterioare;</w:t>
      </w:r>
    </w:p>
    <w:p w14:paraId="3C8B3233" w14:textId="77777777" w:rsidR="008610CB" w:rsidRPr="008610CB" w:rsidRDefault="008610CB" w:rsidP="008610CB">
      <w:pPr>
        <w:suppressAutoHyphens/>
        <w:spacing w:after="200" w:line="276" w:lineRule="auto"/>
        <w:ind w:firstLine="708"/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</w:pPr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 xml:space="preserve">CONSILIUL LOCAL AL COMUNEI IVĂNEȘTI, </w:t>
      </w:r>
      <w:proofErr w:type="spellStart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>judetul</w:t>
      </w:r>
      <w:proofErr w:type="spellEnd"/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 xml:space="preserve"> VASLUI</w:t>
      </w:r>
      <w:r w:rsidRPr="008610CB">
        <w:rPr>
          <w:rFonts w:ascii="Times New Roman" w:eastAsia="Calibri" w:hAnsi="Times New Roman" w:cs="Times New Roman"/>
          <w:noProof/>
          <w:kern w:val="0"/>
          <w:sz w:val="24"/>
          <w:szCs w:val="24"/>
          <w:lang w:eastAsia="ro-RO"/>
          <w14:ligatures w14:val="none"/>
        </w:rPr>
        <w:t>, adopta prezenta</w:t>
      </w:r>
    </w:p>
    <w:p w14:paraId="4311B0E9" w14:textId="77777777" w:rsidR="008610CB" w:rsidRPr="008610CB" w:rsidRDefault="008610CB" w:rsidP="008610CB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</w:pPr>
      <w:r w:rsidRPr="008610CB">
        <w:rPr>
          <w:rFonts w:ascii="Times New Roman" w:eastAsia="Times New Roman" w:hAnsi="Times New Roman" w:cs="Times New Roman"/>
          <w:b/>
          <w:kern w:val="0"/>
          <w:sz w:val="24"/>
          <w:szCs w:val="24"/>
          <w:lang w:eastAsia="ro-RO"/>
          <w14:ligatures w14:val="none"/>
        </w:rPr>
        <w:t>HOTĂRÂRE :</w:t>
      </w:r>
    </w:p>
    <w:p w14:paraId="4B371BE9" w14:textId="10C55C38" w:rsidR="00307467" w:rsidRPr="008C1692" w:rsidRDefault="00307467" w:rsidP="008C169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C3685B3" w14:textId="77777777" w:rsidR="00307467" w:rsidRPr="008C1692" w:rsidRDefault="00307467" w:rsidP="008C169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B53093" w14:textId="19743AB6" w:rsidR="008610CB" w:rsidRPr="008610CB" w:rsidRDefault="00307467" w:rsidP="008610CB">
      <w:pPr>
        <w:pStyle w:val="Style7"/>
        <w:widowControl/>
        <w:spacing w:line="240" w:lineRule="auto"/>
        <w:ind w:firstLine="708"/>
        <w:rPr>
          <w:rFonts w:eastAsia="Times New Roman"/>
          <w:bCs/>
          <w:lang w:eastAsia="ro-RO"/>
        </w:rPr>
      </w:pPr>
      <w:r w:rsidRPr="008C1692">
        <w:rPr>
          <w:b/>
          <w:bCs/>
        </w:rPr>
        <w:t>Art.1.</w:t>
      </w:r>
      <w:r w:rsidR="008610CB">
        <w:t xml:space="preserve"> </w:t>
      </w:r>
      <w:r w:rsidR="008610CB" w:rsidRPr="008610CB">
        <w:rPr>
          <w:rFonts w:eastAsia="Times New Roman"/>
          <w:bCs/>
          <w:lang w:eastAsia="ro-RO"/>
        </w:rPr>
        <w:t xml:space="preserve">Se </w:t>
      </w:r>
      <w:proofErr w:type="spellStart"/>
      <w:r w:rsidR="008610CB" w:rsidRPr="008610CB">
        <w:rPr>
          <w:rFonts w:eastAsia="Times New Roman"/>
          <w:bCs/>
          <w:lang w:eastAsia="ro-RO"/>
        </w:rPr>
        <w:t>aprobă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 w:rsidRPr="008610CB">
        <w:rPr>
          <w:rFonts w:eastAsia="Times New Roman"/>
          <w:bCs/>
          <w:lang w:eastAsia="ro-RO"/>
        </w:rPr>
        <w:t>documentaţia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 w:rsidRPr="008610CB">
        <w:rPr>
          <w:rFonts w:eastAsia="Times New Roman"/>
          <w:bCs/>
          <w:lang w:eastAsia="ro-RO"/>
        </w:rPr>
        <w:t>tehnico-economică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si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indicatorii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tehnico</w:t>
      </w:r>
      <w:proofErr w:type="spellEnd"/>
      <w:r w:rsidR="008610CB">
        <w:rPr>
          <w:rFonts w:eastAsia="Times New Roman"/>
          <w:bCs/>
          <w:lang w:eastAsia="ro-RO"/>
        </w:rPr>
        <w:t xml:space="preserve"> – </w:t>
      </w:r>
      <w:proofErr w:type="spellStart"/>
      <w:r w:rsidR="008610CB">
        <w:rPr>
          <w:rFonts w:eastAsia="Times New Roman"/>
          <w:bCs/>
          <w:lang w:eastAsia="ro-RO"/>
        </w:rPr>
        <w:t>economici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 w:rsidRPr="008610CB">
        <w:rPr>
          <w:rFonts w:eastAsia="Times New Roman"/>
          <w:bCs/>
          <w:lang w:eastAsia="ro-RO"/>
        </w:rPr>
        <w:t>pentru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 w:rsidRPr="008610CB">
        <w:rPr>
          <w:rFonts w:eastAsia="Times New Roman"/>
          <w:bCs/>
          <w:lang w:eastAsia="ro-RO"/>
        </w:rPr>
        <w:t>obiectivul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 de </w:t>
      </w:r>
      <w:proofErr w:type="spellStart"/>
      <w:r w:rsidR="008610CB" w:rsidRPr="008610CB">
        <w:rPr>
          <w:rFonts w:eastAsia="Times New Roman"/>
          <w:bCs/>
          <w:lang w:eastAsia="ro-RO"/>
        </w:rPr>
        <w:t>investiție</w:t>
      </w:r>
      <w:proofErr w:type="spellEnd"/>
      <w:r w:rsidR="008610CB" w:rsidRPr="008610CB">
        <w:rPr>
          <w:rFonts w:eastAsia="Times New Roman"/>
          <w:bCs/>
          <w:lang w:eastAsia="ro-RO"/>
        </w:rPr>
        <w:t xml:space="preserve">: </w:t>
      </w:r>
      <w:r w:rsidR="008610CB" w:rsidRPr="008610CB">
        <w:rPr>
          <w:rFonts w:eastAsia="Times New Roman"/>
          <w:b/>
          <w:lang w:eastAsia="ro-RO"/>
        </w:rPr>
        <w:t>„</w:t>
      </w:r>
      <w:proofErr w:type="spellStart"/>
      <w:r w:rsidR="008610CB" w:rsidRPr="008610CB">
        <w:rPr>
          <w:b/>
        </w:rPr>
        <w:t>Construire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platformă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pentru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depozitarea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și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go</w:t>
      </w:r>
      <w:r w:rsidR="009B22D8">
        <w:rPr>
          <w:b/>
        </w:rPr>
        <w:t>s</w:t>
      </w:r>
      <w:r w:rsidR="008610CB" w:rsidRPr="008610CB">
        <w:rPr>
          <w:b/>
        </w:rPr>
        <w:t>podărirea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gunoiului</w:t>
      </w:r>
      <w:proofErr w:type="spellEnd"/>
      <w:r w:rsidR="008610CB" w:rsidRPr="008610CB">
        <w:rPr>
          <w:b/>
        </w:rPr>
        <w:t xml:space="preserve"> de </w:t>
      </w:r>
      <w:proofErr w:type="spellStart"/>
      <w:r w:rsidR="008610CB" w:rsidRPr="008610CB">
        <w:rPr>
          <w:b/>
        </w:rPr>
        <w:t>grajd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în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comuna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Ivănești</w:t>
      </w:r>
      <w:proofErr w:type="spellEnd"/>
      <w:r w:rsidR="008610CB" w:rsidRPr="008610CB">
        <w:rPr>
          <w:b/>
        </w:rPr>
        <w:t xml:space="preserve">, </w:t>
      </w:r>
      <w:proofErr w:type="spellStart"/>
      <w:r w:rsidR="008610CB" w:rsidRPr="008610CB">
        <w:rPr>
          <w:b/>
        </w:rPr>
        <w:t>județul</w:t>
      </w:r>
      <w:proofErr w:type="spellEnd"/>
      <w:r w:rsidR="008610CB" w:rsidRPr="008610CB">
        <w:rPr>
          <w:b/>
        </w:rPr>
        <w:t xml:space="preserve"> </w:t>
      </w:r>
      <w:proofErr w:type="spellStart"/>
      <w:r w:rsidR="008610CB" w:rsidRPr="008610CB">
        <w:rPr>
          <w:b/>
        </w:rPr>
        <w:t>Vaslui</w:t>
      </w:r>
      <w:proofErr w:type="spellEnd"/>
      <w:r w:rsidR="008610CB" w:rsidRPr="008610CB">
        <w:rPr>
          <w:rFonts w:eastAsia="Times New Roman"/>
          <w:b/>
          <w:lang w:eastAsia="ro-RO"/>
        </w:rPr>
        <w:t>”</w:t>
      </w:r>
      <w:r w:rsidR="008610CB">
        <w:rPr>
          <w:rFonts w:eastAsia="Times New Roman"/>
          <w:bCs/>
          <w:lang w:eastAsia="ro-RO"/>
        </w:rPr>
        <w:t xml:space="preserve">, </w:t>
      </w:r>
      <w:r w:rsidR="008610CB" w:rsidRPr="008610CB">
        <w:rPr>
          <w:rFonts w:eastAsia="Times New Roman"/>
          <w:bCs/>
          <w:lang w:val="ro-RO" w:eastAsia="ro-RO"/>
        </w:rPr>
        <w:t>în cadrul apelului de proiecte cu titlul PNRR/2023/C3/S/I.2.A-</w:t>
      </w:r>
      <w:proofErr w:type="gramStart"/>
      <w:r w:rsidR="008610CB" w:rsidRPr="008610CB">
        <w:rPr>
          <w:rFonts w:eastAsia="Times New Roman"/>
          <w:bCs/>
          <w:lang w:val="ro-RO" w:eastAsia="ro-RO"/>
        </w:rPr>
        <w:t>B  -</w:t>
      </w:r>
      <w:proofErr w:type="gramEnd"/>
      <w:r w:rsidR="008610CB" w:rsidRPr="008610CB">
        <w:rPr>
          <w:rFonts w:eastAsia="Times New Roman"/>
          <w:bCs/>
          <w:lang w:val="ro-RO" w:eastAsia="ro-RO"/>
        </w:rPr>
        <w:t xml:space="preserve"> SISTEME INTEGRATE DE COLECTARE ȘI VALORIFICARE A GUNOIULUI DE GRAJD</w:t>
      </w:r>
      <w:r w:rsidR="008610CB">
        <w:rPr>
          <w:rFonts w:eastAsia="Times New Roman"/>
          <w:bCs/>
          <w:lang w:val="ro-RO" w:eastAsia="ro-RO"/>
        </w:rPr>
        <w:t xml:space="preserve">, </w:t>
      </w:r>
      <w:r w:rsidR="008610CB">
        <w:rPr>
          <w:rFonts w:eastAsia="Times New Roman"/>
          <w:bCs/>
          <w:lang w:eastAsia="ro-RO"/>
        </w:rPr>
        <w:t xml:space="preserve">conform </w:t>
      </w:r>
      <w:proofErr w:type="spellStart"/>
      <w:r w:rsidR="008610CB">
        <w:rPr>
          <w:rFonts w:eastAsia="Times New Roman"/>
          <w:bCs/>
          <w:lang w:eastAsia="ro-RO"/>
        </w:rPr>
        <w:t>anexei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nr</w:t>
      </w:r>
      <w:proofErr w:type="spellEnd"/>
      <w:r w:rsidR="008610CB">
        <w:rPr>
          <w:rFonts w:eastAsia="Times New Roman"/>
          <w:bCs/>
          <w:lang w:eastAsia="ro-RO"/>
        </w:rPr>
        <w:t xml:space="preserve">. 1 care </w:t>
      </w:r>
      <w:proofErr w:type="gramStart"/>
      <w:r w:rsidR="008610CB">
        <w:rPr>
          <w:rFonts w:eastAsia="Times New Roman"/>
          <w:bCs/>
          <w:lang w:eastAsia="ro-RO"/>
        </w:rPr>
        <w:t>face</w:t>
      </w:r>
      <w:proofErr w:type="gramEnd"/>
      <w:r w:rsidR="008610CB">
        <w:rPr>
          <w:rFonts w:eastAsia="Times New Roman"/>
          <w:bCs/>
          <w:lang w:eastAsia="ro-RO"/>
        </w:rPr>
        <w:t xml:space="preserve"> parte </w:t>
      </w:r>
      <w:proofErr w:type="spellStart"/>
      <w:r w:rsidR="008610CB">
        <w:rPr>
          <w:rFonts w:eastAsia="Times New Roman"/>
          <w:bCs/>
          <w:lang w:eastAsia="ro-RO"/>
        </w:rPr>
        <w:t>integranta</w:t>
      </w:r>
      <w:proofErr w:type="spellEnd"/>
      <w:r w:rsidR="008610CB">
        <w:rPr>
          <w:rFonts w:eastAsia="Times New Roman"/>
          <w:bCs/>
          <w:lang w:eastAsia="ro-RO"/>
        </w:rPr>
        <w:t xml:space="preserve"> din </w:t>
      </w:r>
      <w:proofErr w:type="spellStart"/>
      <w:r w:rsidR="008610CB">
        <w:rPr>
          <w:rFonts w:eastAsia="Times New Roman"/>
          <w:bCs/>
          <w:lang w:eastAsia="ro-RO"/>
        </w:rPr>
        <w:t>prezenta</w:t>
      </w:r>
      <w:proofErr w:type="spellEnd"/>
      <w:r w:rsidR="008610CB">
        <w:rPr>
          <w:rFonts w:eastAsia="Times New Roman"/>
          <w:bCs/>
          <w:lang w:eastAsia="ro-RO"/>
        </w:rPr>
        <w:t xml:space="preserve"> </w:t>
      </w:r>
      <w:proofErr w:type="spellStart"/>
      <w:r w:rsidR="008610CB">
        <w:rPr>
          <w:rFonts w:eastAsia="Times New Roman"/>
          <w:bCs/>
          <w:lang w:eastAsia="ro-RO"/>
        </w:rPr>
        <w:t>hotarare</w:t>
      </w:r>
      <w:proofErr w:type="spellEnd"/>
      <w:r w:rsidR="008610CB">
        <w:rPr>
          <w:rFonts w:eastAsia="Times New Roman"/>
          <w:bCs/>
          <w:lang w:eastAsia="ro-RO"/>
        </w:rPr>
        <w:t xml:space="preserve">. </w:t>
      </w:r>
    </w:p>
    <w:p w14:paraId="67275EA5" w14:textId="1AFD2200" w:rsidR="00EB2F16" w:rsidRPr="00EB2F16" w:rsidRDefault="008610CB" w:rsidP="008610CB">
      <w:pPr>
        <w:suppressAutoHyphens/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0CB">
        <w:rPr>
          <w:rFonts w:ascii="Times New Roman" w:eastAsia="SimSun" w:hAnsi="Times New Roman" w:cs="Times New Roman"/>
          <w:b/>
          <w:kern w:val="1"/>
          <w:sz w:val="24"/>
          <w:szCs w:val="24"/>
          <w:lang w:val="en-US" w:eastAsia="ar-SA"/>
          <w14:ligatures w14:val="none"/>
        </w:rPr>
        <w:t xml:space="preserve">Art.2. </w:t>
      </w:r>
      <w:r w:rsidR="00EB2F16" w:rsidRPr="00F10089">
        <w:rPr>
          <w:rFonts w:ascii="Times New Roman" w:hAnsi="Times New Roman" w:cs="Times New Roman"/>
          <w:bCs/>
          <w:sz w:val="24"/>
          <w:szCs w:val="24"/>
        </w:rPr>
        <w:t xml:space="preserve">Se aprobă devizul general aferent obiectivului de investiții </w:t>
      </w:r>
      <w:r w:rsidR="00EB2F16" w:rsidRPr="00EB2F16">
        <w:rPr>
          <w:rFonts w:ascii="Times New Roman" w:hAnsi="Times New Roman" w:cs="Times New Roman"/>
          <w:bCs/>
          <w:sz w:val="24"/>
          <w:szCs w:val="24"/>
        </w:rPr>
        <w:t>“CONSTRUIRE PLATFORMĂ PENTRU DEPOZITAREA ȘI GO</w:t>
      </w:r>
      <w:r w:rsidR="009B22D8">
        <w:rPr>
          <w:rFonts w:ascii="Times New Roman" w:hAnsi="Times New Roman" w:cs="Times New Roman"/>
          <w:bCs/>
          <w:sz w:val="24"/>
          <w:szCs w:val="24"/>
        </w:rPr>
        <w:t>S</w:t>
      </w:r>
      <w:r w:rsidR="00EB2F16" w:rsidRPr="00EB2F16">
        <w:rPr>
          <w:rFonts w:ascii="Times New Roman" w:hAnsi="Times New Roman" w:cs="Times New Roman"/>
          <w:bCs/>
          <w:sz w:val="24"/>
          <w:szCs w:val="24"/>
        </w:rPr>
        <w:t>PODĂRIREA GUNOIULUI DE GRAJD ÎN COMUNA IVĂNEȘTI, JUDEȚUL VASLUI”</w:t>
      </w:r>
      <w:proofErr w:type="gramStart"/>
      <w:r w:rsidR="00EB2F16" w:rsidRPr="00EB2F16">
        <w:rPr>
          <w:rFonts w:ascii="Times New Roman" w:hAnsi="Times New Roman" w:cs="Times New Roman"/>
          <w:bCs/>
          <w:sz w:val="24"/>
          <w:szCs w:val="24"/>
        </w:rPr>
        <w:t xml:space="preserve">,  </w:t>
      </w:r>
      <w:r>
        <w:rPr>
          <w:rFonts w:ascii="Times New Roman" w:hAnsi="Times New Roman" w:cs="Times New Roman"/>
          <w:bCs/>
          <w:sz w:val="24"/>
          <w:szCs w:val="24"/>
        </w:rPr>
        <w:t>conform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anexei nr. 2 care face parte integranta din</w:t>
      </w:r>
      <w:r w:rsidR="00EB2F16" w:rsidRPr="00F10089">
        <w:rPr>
          <w:rFonts w:ascii="Times New Roman" w:hAnsi="Times New Roman" w:cs="Times New Roman"/>
          <w:bCs/>
          <w:sz w:val="24"/>
          <w:szCs w:val="24"/>
        </w:rPr>
        <w:t xml:space="preserve"> prezenta hotărâre.</w:t>
      </w:r>
    </w:p>
    <w:p w14:paraId="7A78C959" w14:textId="60186BA8" w:rsidR="00307467" w:rsidRPr="008C1692" w:rsidRDefault="00307467" w:rsidP="008C169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b/>
          <w:bCs/>
          <w:sz w:val="24"/>
          <w:szCs w:val="24"/>
        </w:rPr>
        <w:t>Art.</w:t>
      </w:r>
      <w:r w:rsidR="00EB2F1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8C169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C1692">
        <w:rPr>
          <w:rFonts w:ascii="Times New Roman" w:hAnsi="Times New Roman" w:cs="Times New Roman"/>
          <w:sz w:val="24"/>
          <w:szCs w:val="24"/>
        </w:rPr>
        <w:t xml:space="preserve"> Se aprobă finanțar</w:t>
      </w:r>
      <w:r w:rsidR="008610CB">
        <w:rPr>
          <w:rFonts w:ascii="Times New Roman" w:hAnsi="Times New Roman" w:cs="Times New Roman"/>
          <w:sz w:val="24"/>
          <w:szCs w:val="24"/>
        </w:rPr>
        <w:t>ea de la bugetul local al Comunei</w:t>
      </w:r>
      <w:r w:rsidRPr="008C1692">
        <w:rPr>
          <w:rFonts w:ascii="Times New Roman" w:hAnsi="Times New Roman" w:cs="Times New Roman"/>
          <w:sz w:val="24"/>
          <w:szCs w:val="24"/>
        </w:rPr>
        <w:t xml:space="preserve"> Ivănești a sumei de 66.252,06 lei reprezentând categoriile de cheltuieli</w:t>
      </w:r>
      <w:r w:rsidR="008610CB">
        <w:rPr>
          <w:rFonts w:ascii="Times New Roman" w:hAnsi="Times New Roman" w:cs="Times New Roman"/>
          <w:sz w:val="24"/>
          <w:szCs w:val="24"/>
        </w:rPr>
        <w:t xml:space="preserve"> finanțate de la bugetul local.</w:t>
      </w:r>
      <w:r w:rsidRPr="008C16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821AEFC" w14:textId="26253B93" w:rsidR="00307467" w:rsidRPr="008C1692" w:rsidRDefault="00307467" w:rsidP="008C169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b/>
          <w:bCs/>
          <w:sz w:val="24"/>
          <w:szCs w:val="24"/>
        </w:rPr>
        <w:t>Art.</w:t>
      </w:r>
      <w:r w:rsidR="008610CB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Pr="008C169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C1692">
        <w:rPr>
          <w:rFonts w:ascii="Times New Roman" w:hAnsi="Times New Roman" w:cs="Times New Roman"/>
          <w:sz w:val="24"/>
          <w:szCs w:val="24"/>
        </w:rPr>
        <w:t xml:space="preserve"> - Cu ducerea la îndeplinire a prezentei hotărâri se însărci</w:t>
      </w:r>
      <w:r w:rsidR="008610CB">
        <w:rPr>
          <w:rFonts w:ascii="Times New Roman" w:hAnsi="Times New Roman" w:cs="Times New Roman"/>
          <w:sz w:val="24"/>
          <w:szCs w:val="24"/>
        </w:rPr>
        <w:t>nează primarul Comunei Ivănești prin intermediul compartimentelor de specialitate</w:t>
      </w:r>
      <w:r w:rsidRPr="008C169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C4910D9" w14:textId="6F782649" w:rsidR="008610CB" w:rsidRPr="008610CB" w:rsidRDefault="00307467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C1692">
        <w:rPr>
          <w:rFonts w:ascii="Times New Roman" w:hAnsi="Times New Roman" w:cs="Times New Roman"/>
          <w:b/>
          <w:bCs/>
          <w:sz w:val="24"/>
          <w:szCs w:val="24"/>
        </w:rPr>
        <w:t>Art.</w:t>
      </w:r>
      <w:r w:rsidR="008610CB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8C1692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610CB">
        <w:rPr>
          <w:rFonts w:ascii="Times New Roman" w:hAnsi="Times New Roman" w:cs="Times New Roman"/>
          <w:sz w:val="24"/>
          <w:szCs w:val="24"/>
        </w:rPr>
        <w:t xml:space="preserve"> </w:t>
      </w:r>
      <w:r w:rsidR="008610CB" w:rsidRPr="008610CB">
        <w:rPr>
          <w:rFonts w:ascii="Times New Roman" w:hAnsi="Times New Roman" w:cs="Times New Roman"/>
          <w:sz w:val="24"/>
          <w:szCs w:val="24"/>
        </w:rPr>
        <w:t>Un exemplar de pe prezenta se va comunica prin gr</w:t>
      </w:r>
      <w:r w:rsidR="008610CB">
        <w:rPr>
          <w:rFonts w:ascii="Times New Roman" w:hAnsi="Times New Roman" w:cs="Times New Roman"/>
          <w:sz w:val="24"/>
          <w:szCs w:val="24"/>
        </w:rPr>
        <w:t>ija secretarului  general al  Comunei</w:t>
      </w:r>
      <w:r w:rsidR="008610CB" w:rsidRPr="008610CB">
        <w:rPr>
          <w:rFonts w:ascii="Times New Roman" w:hAnsi="Times New Roman" w:cs="Times New Roman"/>
          <w:sz w:val="24"/>
          <w:szCs w:val="24"/>
        </w:rPr>
        <w:t xml:space="preserve"> Ivănești, la:</w:t>
      </w:r>
    </w:p>
    <w:p w14:paraId="0A181101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0CB">
        <w:rPr>
          <w:rFonts w:ascii="Times New Roman" w:hAnsi="Times New Roman" w:cs="Times New Roman"/>
          <w:bCs/>
          <w:sz w:val="24"/>
          <w:szCs w:val="24"/>
        </w:rPr>
        <w:t>- Instituția Prefectului – județul Vaslui;</w:t>
      </w:r>
    </w:p>
    <w:p w14:paraId="5851015E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0CB">
        <w:rPr>
          <w:rFonts w:ascii="Times New Roman" w:hAnsi="Times New Roman" w:cs="Times New Roman"/>
          <w:bCs/>
          <w:sz w:val="24"/>
          <w:szCs w:val="24"/>
        </w:rPr>
        <w:t>- Primarul Comunei Ivănești;</w:t>
      </w:r>
    </w:p>
    <w:p w14:paraId="36AE6138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610CB">
        <w:rPr>
          <w:rFonts w:ascii="Times New Roman" w:hAnsi="Times New Roman" w:cs="Times New Roman"/>
          <w:bCs/>
          <w:sz w:val="24"/>
          <w:szCs w:val="24"/>
        </w:rPr>
        <w:t xml:space="preserve">- Se va afișa si publica la </w:t>
      </w:r>
      <w:hyperlink r:id="rId6" w:history="1">
        <w:r w:rsidRPr="008610CB">
          <w:rPr>
            <w:rStyle w:val="Hyperlink"/>
            <w:rFonts w:ascii="Times New Roman" w:hAnsi="Times New Roman" w:cs="Times New Roman"/>
            <w:bCs/>
            <w:sz w:val="24"/>
            <w:szCs w:val="24"/>
          </w:rPr>
          <w:t>www.comunaivanesti.ro</w:t>
        </w:r>
      </w:hyperlink>
    </w:p>
    <w:p w14:paraId="5AD474AA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38C7700" w14:textId="77777777" w:rsidR="008610CB" w:rsidRPr="008610CB" w:rsidRDefault="008610CB" w:rsidP="008610CB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EBDFB49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Această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hotărâre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fost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adoptată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în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şedinţa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ordinară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din data </w:t>
      </w:r>
      <w:proofErr w:type="spellStart"/>
      <w:proofErr w:type="gram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de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 25.10.2023</w:t>
      </w:r>
      <w:proofErr w:type="gram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cu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respectarea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prevederilor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OUG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nr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. 57/2019,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Codul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Administrativ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cu un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>numar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de ………....</w:t>
      </w:r>
      <w:r w:rsidRPr="008610CB">
        <w:rPr>
          <w:rFonts w:ascii="Times New Roman" w:hAnsi="Times New Roman" w:cs="Times New Roman"/>
          <w:i/>
          <w:sz w:val="24"/>
          <w:szCs w:val="24"/>
        </w:rPr>
        <w:t xml:space="preserve"> voturi „pentru</w:t>
      </w:r>
      <w:proofErr w:type="gramStart"/>
      <w:r w:rsidRPr="008610CB">
        <w:rPr>
          <w:rFonts w:ascii="Times New Roman" w:hAnsi="Times New Roman" w:cs="Times New Roman"/>
          <w:i/>
          <w:sz w:val="24"/>
          <w:szCs w:val="24"/>
        </w:rPr>
        <w:t>”, …………</w:t>
      </w:r>
      <w:proofErr w:type="gramEnd"/>
      <w:r w:rsidRPr="008610CB">
        <w:rPr>
          <w:rFonts w:ascii="Times New Roman" w:hAnsi="Times New Roman" w:cs="Times New Roman"/>
          <w:i/>
          <w:sz w:val="24"/>
          <w:szCs w:val="24"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</w:rPr>
        <w:t>prezenti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</w:rPr>
        <w:t xml:space="preserve"> la </w:t>
      </w:r>
      <w:proofErr w:type="spellStart"/>
      <w:r w:rsidRPr="008610CB">
        <w:rPr>
          <w:rFonts w:ascii="Times New Roman" w:hAnsi="Times New Roman" w:cs="Times New Roman"/>
          <w:i/>
          <w:sz w:val="24"/>
          <w:szCs w:val="24"/>
        </w:rPr>
        <w:t>sedinta</w:t>
      </w:r>
      <w:proofErr w:type="spellEnd"/>
      <w:r w:rsidRPr="008610CB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14:paraId="395E19E1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6A1397F7" w14:textId="558B6861" w:rsidR="008610CB" w:rsidRPr="008610CB" w:rsidRDefault="002742B4" w:rsidP="008610CB">
      <w:pPr>
        <w:spacing w:after="0" w:line="240" w:lineRule="auto"/>
        <w:ind w:left="4956"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Ivanesti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,      25</w:t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 xml:space="preserve"> .10.2023</w:t>
      </w:r>
    </w:p>
    <w:p w14:paraId="0CB9C6A9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06F266" w14:textId="01136584" w:rsidR="008610CB" w:rsidRPr="008610CB" w:rsidRDefault="002742B4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Presedinte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de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sedinta</w:t>
      </w:r>
      <w:proofErr w:type="spellEnd"/>
      <w:r w:rsidR="008610CB" w:rsidRPr="008610CB">
        <w:rPr>
          <w:rFonts w:ascii="Times New Roman" w:hAnsi="Times New Roman" w:cs="Times New Roman"/>
          <w:b/>
          <w:sz w:val="24"/>
          <w:szCs w:val="24"/>
        </w:rPr>
        <w:t xml:space="preserve"> ,</w:t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8610CB" w:rsidRPr="008610CB">
        <w:rPr>
          <w:rFonts w:ascii="Times New Roman" w:hAnsi="Times New Roman" w:cs="Times New Roman"/>
          <w:b/>
          <w:sz w:val="24"/>
          <w:szCs w:val="24"/>
        </w:rPr>
        <w:t>Contrasemneaza</w:t>
      </w:r>
      <w:proofErr w:type="spellEnd"/>
      <w:r w:rsidR="008610CB" w:rsidRPr="008610CB">
        <w:rPr>
          <w:rFonts w:ascii="Times New Roman" w:hAnsi="Times New Roman" w:cs="Times New Roman"/>
          <w:b/>
          <w:sz w:val="24"/>
          <w:szCs w:val="24"/>
        </w:rPr>
        <w:t xml:space="preserve"> ,</w:t>
      </w:r>
    </w:p>
    <w:p w14:paraId="7B8E04F3" w14:textId="794CDF8C" w:rsidR="008610CB" w:rsidRPr="008610CB" w:rsidRDefault="002742B4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Consilier</w:t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 xml:space="preserve"> ,</w:t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  <w:t>Secretarul general al comunei,</w:t>
      </w:r>
    </w:p>
    <w:p w14:paraId="1260CC93" w14:textId="52146DA6" w:rsidR="008610CB" w:rsidRPr="008610CB" w:rsidRDefault="002742B4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</w:rPr>
        <w:t>Samir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CHIRIAC</w:t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r w:rsidR="008610CB" w:rsidRPr="008610CB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8610CB" w:rsidRPr="008610CB">
        <w:rPr>
          <w:rFonts w:ascii="Times New Roman" w:hAnsi="Times New Roman" w:cs="Times New Roman"/>
          <w:b/>
          <w:sz w:val="24"/>
          <w:szCs w:val="24"/>
        </w:rPr>
        <w:t>jrs</w:t>
      </w:r>
      <w:proofErr w:type="spellEnd"/>
      <w:r w:rsidR="008610CB" w:rsidRPr="008610CB">
        <w:rPr>
          <w:rFonts w:ascii="Times New Roman" w:hAnsi="Times New Roman" w:cs="Times New Roman"/>
          <w:b/>
          <w:sz w:val="24"/>
          <w:szCs w:val="24"/>
        </w:rPr>
        <w:t>. Ovidiu  COZMA</w:t>
      </w:r>
    </w:p>
    <w:p w14:paraId="2694E544" w14:textId="77777777" w:rsidR="008610CB" w:rsidRPr="008610CB" w:rsidRDefault="008610CB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F7CB89E" w14:textId="0CDA4300" w:rsidR="00307467" w:rsidRDefault="00307467" w:rsidP="008610C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53C07B5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3B00570A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717DB86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4D62B3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8D01749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1A3671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2A76EAF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4DFD0E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F1AE85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C0F325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3C8937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68D45B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76493" w14:textId="77777777" w:rsidR="00933F4A" w:rsidRDefault="00933F4A" w:rsidP="008C169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0779811" w14:textId="77777777" w:rsidR="008610CB" w:rsidRDefault="008610CB" w:rsidP="00933F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A742EC8" w14:textId="6F61A804" w:rsidR="00933F4A" w:rsidRDefault="008610CB" w:rsidP="00933F4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ROMANIA</w:t>
      </w:r>
    </w:p>
    <w:p w14:paraId="72A30719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JUDEŢUL VASLUI</w:t>
      </w:r>
    </w:p>
    <w:p w14:paraId="735440FE" w14:textId="2466D60F" w:rsidR="00933F4A" w:rsidRPr="00933F4A" w:rsidRDefault="008610CB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</w:t>
      </w:r>
      <w:r w:rsidR="00933F4A"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COMUNA  IVĂNEȘTI</w:t>
      </w:r>
    </w:p>
    <w:p w14:paraId="024E344F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PRIMAR</w:t>
      </w:r>
    </w:p>
    <w:p w14:paraId="0D395AB2" w14:textId="32833712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Nr.   </w:t>
      </w:r>
      <w:r w:rsidR="008610CB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5338        / 20</w:t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.10.2023</w:t>
      </w:r>
    </w:p>
    <w:p w14:paraId="6C5927A5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ab/>
      </w:r>
    </w:p>
    <w:p w14:paraId="3352D2A1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0FD7B7D" w14:textId="1D1607ED" w:rsidR="00933F4A" w:rsidRPr="00933F4A" w:rsidRDefault="008610CB" w:rsidP="008610CB">
      <w:pPr>
        <w:spacing w:after="0" w:line="240" w:lineRule="auto"/>
        <w:jc w:val="center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REFERAT DE APROBARE</w:t>
      </w:r>
    </w:p>
    <w:p w14:paraId="67771D49" w14:textId="6932E4AA" w:rsidR="00933F4A" w:rsidRPr="00933F4A" w:rsidRDefault="008610CB" w:rsidP="00933F4A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</w:pP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>La proiectul</w:t>
      </w:r>
      <w:r w:rsidR="00933F4A"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de hotărâre </w:t>
      </w:r>
      <w:r w:rsidR="00933F4A"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privind aprobarea documentației tehnico – economice, a indicatorilor tehnico economici și a devizului general  pentru proiectul: “CONSTRUIRE PLATFORMĂ PENTRU DEPOZITAREA ȘI GOPODĂRIREA GUNOIULUI DE GRAJD ÎN COMUNA IVĂNEȘTI, JUDEȚUL VASLUI”, în cadrul </w:t>
      </w:r>
      <w:bookmarkStart w:id="1" w:name="_Hlk149030106"/>
      <w:r w:rsidR="00933F4A"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apelului de proiecte cu titlul PNRR/2023/C3/S/I.2.A-B - SISTEME INTEGRATE DE COLECTARE ȘI VALORIFICARE A GUNOIULUI DE GRAJD</w:t>
      </w:r>
    </w:p>
    <w:bookmarkEnd w:id="1"/>
    <w:p w14:paraId="5FAB602B" w14:textId="77777777" w:rsidR="00933F4A" w:rsidRPr="00933F4A" w:rsidRDefault="00933F4A" w:rsidP="00933F4A">
      <w:pPr>
        <w:spacing w:after="0" w:line="240" w:lineRule="auto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4C954BFB" w14:textId="77777777" w:rsid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Doamnelor și domnilor consilieri, </w:t>
      </w:r>
    </w:p>
    <w:p w14:paraId="607B46FD" w14:textId="77777777" w:rsidR="008610CB" w:rsidRPr="00933F4A" w:rsidRDefault="008610CB" w:rsidP="00933F4A">
      <w:pPr>
        <w:spacing w:after="0" w:line="240" w:lineRule="auto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</w:p>
    <w:p w14:paraId="1690A76A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  <w:t>Având în vedere:</w:t>
      </w:r>
    </w:p>
    <w:p w14:paraId="4D56EF6F" w14:textId="77777777" w:rsidR="00E1321E" w:rsidRDefault="00933F4A" w:rsidP="00933F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strategia locală de dezvoltare a comunei Ivănești și analizând necesitățile comunității </w:t>
      </w:r>
    </w:p>
    <w:p w14:paraId="46734F12" w14:textId="1B2C6040" w:rsidR="00933F4A" w:rsidRPr="00933F4A" w:rsidRDefault="00933F4A" w:rsidP="00E1321E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  <w:t xml:space="preserve">considerăm prioritar pentru asigurarea cadrului de dezvoltare economico-comercial al acesteia, aplicarea în cadrul </w:t>
      </w:r>
      <w:r w:rsidRPr="00933F4A">
        <w:rPr>
          <w:rFonts w:ascii="Times New Roman" w:eastAsia="Calibri" w:hAnsi="Times New Roman" w:cs="Times New Roman"/>
          <w:i/>
          <w:iCs/>
          <w:color w:val="000000"/>
          <w:kern w:val="0"/>
          <w:sz w:val="24"/>
          <w:szCs w:val="24"/>
          <w14:ligatures w14:val="none"/>
        </w:rPr>
        <w:t xml:space="preserve">apelului de proiecte cu titlul PNRR/2023/C3/S/I.2.A-B - SISTEME INTEGRATE DE COLECTARE ȘI VALORIFICARE A GUNOIULUI DE GRAJD. </w:t>
      </w:r>
      <w:r w:rsidRPr="00933F4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o-RO"/>
          <w14:ligatures w14:val="none"/>
        </w:rPr>
        <w:t>Obiectivul major al proiectului re referă la modernizarea sistemului de gestionare a deșeurilor din comuna Ivănești, cu accent pe colectarea separată, măsuri de prevenție, reducere, reutilizare și valorificare pentru conformarea cu directivele aplicabile.</w:t>
      </w:r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.</w:t>
      </w:r>
    </w:p>
    <w:p w14:paraId="10753272" w14:textId="77777777" w:rsidR="00E1321E" w:rsidRPr="00E1321E" w:rsidRDefault="00933F4A" w:rsidP="00933F4A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o-RO"/>
          <w14:ligatures w14:val="none"/>
        </w:rPr>
        <w:t xml:space="preserve">Oportunitatea finanțării obiectivului de </w:t>
      </w:r>
      <w:proofErr w:type="spellStart"/>
      <w:r w:rsidRPr="00933F4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o-RO"/>
          <w14:ligatures w14:val="none"/>
        </w:rPr>
        <w:t>investitii</w:t>
      </w:r>
      <w:proofErr w:type="spellEnd"/>
      <w:r w:rsidRPr="00933F4A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ro-RO"/>
          <w14:ligatures w14:val="none"/>
        </w:rPr>
        <w:t xml:space="preserve"> în cadrul </w:t>
      </w:r>
      <w:r w:rsidRPr="00933F4A">
        <w:rPr>
          <w:rFonts w:ascii="Times New Roman" w:eastAsia="Times New Roman" w:hAnsi="Times New Roman" w:cs="Times New Roman"/>
          <w:i/>
          <w:iCs/>
          <w:color w:val="000000"/>
          <w:kern w:val="0"/>
          <w:sz w:val="24"/>
          <w:szCs w:val="24"/>
          <w:lang w:eastAsia="ro-RO"/>
          <w14:ligatures w14:val="none"/>
        </w:rPr>
        <w:t xml:space="preserve">apelului de proiecte cu titlul </w:t>
      </w:r>
    </w:p>
    <w:p w14:paraId="50AD3CE8" w14:textId="7B1D05EB" w:rsidR="00933F4A" w:rsidRPr="00933F4A" w:rsidRDefault="00933F4A" w:rsidP="00E1321E">
      <w:pPr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  <w:r w:rsidRPr="00933F4A">
        <w:rPr>
          <w:rFonts w:ascii="Times New Roman" w:eastAsia="Times New Roman" w:hAnsi="Times New Roman" w:cs="Times New Roman"/>
          <w:i/>
          <w:iCs/>
          <w:color w:val="000000"/>
          <w:kern w:val="0"/>
          <w:sz w:val="24"/>
          <w:szCs w:val="24"/>
          <w:lang w:eastAsia="ro-RO"/>
          <w14:ligatures w14:val="none"/>
        </w:rPr>
        <w:t>PNRR/2023/C3/S/I.2.A-B - SISTEME INTEGRATE DE COLECTARE ȘI VALORIFICARE A GUNOIULUI DE GRAJD</w:t>
      </w:r>
    </w:p>
    <w:p w14:paraId="2106622E" w14:textId="77777777" w:rsidR="00933F4A" w:rsidRPr="00933F4A" w:rsidRDefault="00933F4A" w:rsidP="00933F4A">
      <w:pPr>
        <w:spacing w:after="0" w:line="240" w:lineRule="auto"/>
        <w:ind w:left="540"/>
        <w:jc w:val="both"/>
        <w:rPr>
          <w:rFonts w:ascii="Times New Roman" w:eastAsia="Calibri" w:hAnsi="Times New Roman" w:cs="Times New Roman"/>
          <w:color w:val="000000"/>
          <w:kern w:val="0"/>
          <w:sz w:val="24"/>
          <w:szCs w:val="24"/>
          <w14:ligatures w14:val="none"/>
        </w:rPr>
      </w:pPr>
    </w:p>
    <w:p w14:paraId="0CF146A5" w14:textId="002ED4F1" w:rsidR="00933F4A" w:rsidRPr="00933F4A" w:rsidRDefault="00933F4A" w:rsidP="00E1321E">
      <w:pPr>
        <w:spacing w:after="100" w:afterAutospacing="1" w:line="240" w:lineRule="auto"/>
        <w:ind w:firstLine="54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</w:pPr>
      <w:r w:rsidRPr="00933F4A">
        <w:rPr>
          <w:rFonts w:ascii="Times New Roman" w:eastAsia="Calibri" w:hAnsi="Times New Roman" w:cs="Times New Roman"/>
          <w:b/>
          <w:color w:val="000000"/>
          <w:kern w:val="0"/>
          <w:sz w:val="24"/>
          <w:szCs w:val="24"/>
          <w14:ligatures w14:val="none"/>
        </w:rPr>
        <w:t xml:space="preserve">Propun spre aprobare </w:t>
      </w:r>
      <w:r w:rsidRPr="00933F4A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proiectul de hotărâre </w:t>
      </w:r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privind aprobarea </w:t>
      </w:r>
      <w:proofErr w:type="spellStart"/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aprobarea</w:t>
      </w:r>
      <w:proofErr w:type="spellEnd"/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 documentației tehnico – economice, a indicatorilor tehnico economici și a devizului general  pentru proiectul: “CONSTRUIRE PLATFORMĂ PENTRU DEPOZITAREA ȘI GOPODĂRIREA GUNOIULUI DE GRAJD ÎN COMUNA IVĂNEȘTI, JUDEȚUL VASLUI”, în cadrul apelului de proiecte cu titlul PNRR/2023/C3/S/I.2.A-B - SI</w:t>
      </w:r>
      <w:r w:rsidR="00985A9B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 xml:space="preserve">STEME INTEGRATE DE COLECTARE ȘI </w:t>
      </w:r>
      <w:r w:rsidRPr="00933F4A">
        <w:rPr>
          <w:rFonts w:ascii="Times New Roman" w:eastAsia="Times New Roman" w:hAnsi="Times New Roman" w:cs="Times New Roman"/>
          <w:kern w:val="0"/>
          <w:sz w:val="24"/>
          <w:szCs w:val="24"/>
          <w:lang w:eastAsia="ro-RO"/>
          <w14:ligatures w14:val="none"/>
        </w:rPr>
        <w:t>VALORIFICARE A GUNOIULUI DE GRAJD</w:t>
      </w:r>
    </w:p>
    <w:p w14:paraId="7B3004E6" w14:textId="77777777" w:rsidR="00933F4A" w:rsidRPr="00933F4A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7C38D919" w14:textId="77777777" w:rsidR="00933F4A" w:rsidRP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 xml:space="preserve">     PRIMAR,</w:t>
      </w:r>
    </w:p>
    <w:p w14:paraId="2BED8381" w14:textId="77777777" w:rsidR="00933F4A" w:rsidRP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  <w:r w:rsidRPr="00933F4A"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  <w:t>Dr. Novac Vasile</w:t>
      </w:r>
    </w:p>
    <w:p w14:paraId="51DAA33C" w14:textId="77777777" w:rsid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1FABC5F8" w14:textId="77777777" w:rsidR="00985A9B" w:rsidRPr="00933F4A" w:rsidRDefault="00985A9B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4BB5178D" w14:textId="77777777" w:rsidR="00933F4A" w:rsidRP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7D55657E" w14:textId="77777777" w:rsidR="00933F4A" w:rsidRPr="00933F4A" w:rsidRDefault="00933F4A" w:rsidP="00933F4A">
      <w:pPr>
        <w:spacing w:after="0" w:line="240" w:lineRule="auto"/>
        <w:ind w:left="3540" w:firstLine="708"/>
        <w:rPr>
          <w:rFonts w:ascii="Times New Roman" w:eastAsia="Calibri" w:hAnsi="Times New Roman" w:cs="Times New Roman"/>
          <w:b/>
          <w:kern w:val="0"/>
          <w:sz w:val="24"/>
          <w:szCs w:val="24"/>
          <w14:ligatures w14:val="none"/>
        </w:rPr>
      </w:pPr>
    </w:p>
    <w:p w14:paraId="37B8D721" w14:textId="4921CE8D" w:rsidR="00985A9B" w:rsidRPr="00985A9B" w:rsidRDefault="00985A9B" w:rsidP="00933F4A">
      <w:pPr>
        <w:spacing w:after="0" w:line="240" w:lineRule="auto"/>
        <w:rPr>
          <w:rFonts w:ascii="Times New Roman" w:eastAsia="Calibri" w:hAnsi="Times New Roman" w:cs="Times New Roman"/>
          <w:b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b/>
          <w:kern w:val="0"/>
          <w14:ligatures w14:val="none"/>
        </w:rPr>
        <w:t>JUDETUL VASLUI</w:t>
      </w:r>
    </w:p>
    <w:p w14:paraId="5E319C26" w14:textId="7E12F11D" w:rsidR="00933F4A" w:rsidRPr="00985A9B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lastRenderedPageBreak/>
        <w:t>Comuna  IVĂNEȘTI</w:t>
      </w:r>
    </w:p>
    <w:p w14:paraId="30403DDD" w14:textId="5F891A1E" w:rsidR="00933F4A" w:rsidRPr="00985A9B" w:rsidRDefault="00985A9B" w:rsidP="00933F4A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>
        <w:rPr>
          <w:rFonts w:ascii="Times New Roman" w:eastAsia="Calibri" w:hAnsi="Times New Roman" w:cs="Times New Roman"/>
          <w:kern w:val="0"/>
          <w14:ligatures w14:val="none"/>
        </w:rPr>
        <w:t>Compartiment Urbanis</w:t>
      </w:r>
      <w:r w:rsidR="00933F4A" w:rsidRPr="00985A9B">
        <w:rPr>
          <w:rFonts w:ascii="Times New Roman" w:eastAsia="Calibri" w:hAnsi="Times New Roman" w:cs="Times New Roman"/>
          <w:kern w:val="0"/>
          <w14:ligatures w14:val="none"/>
        </w:rPr>
        <w:t>m, Amenajarea Teritoriului și Achiziții Publice</w:t>
      </w:r>
    </w:p>
    <w:p w14:paraId="2B921BE1" w14:textId="77777777" w:rsidR="00933F4A" w:rsidRPr="00985A9B" w:rsidRDefault="00933F4A" w:rsidP="00933F4A">
      <w:pPr>
        <w:spacing w:after="0" w:line="240" w:lineRule="auto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>Nr. 5377/24.10.2023</w:t>
      </w:r>
    </w:p>
    <w:p w14:paraId="1DA43AA8" w14:textId="2E1CADB6" w:rsidR="00933F4A" w:rsidRPr="00985A9B" w:rsidRDefault="00933F4A" w:rsidP="00985A9B">
      <w:pPr>
        <w:spacing w:after="0" w:line="240" w:lineRule="auto"/>
        <w:jc w:val="center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>R A P O R T   DE  S P E C I A L I T A T E</w:t>
      </w:r>
    </w:p>
    <w:p w14:paraId="406AF308" w14:textId="19DF5A5A" w:rsidR="00933F4A" w:rsidRPr="00985A9B" w:rsidRDefault="00985A9B" w:rsidP="00933F4A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bCs/>
          <w:noProof/>
          <w:kern w:val="0"/>
          <w:lang w:eastAsia="ro-RO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>La proiectul</w:t>
      </w:r>
      <w:r w:rsidR="00933F4A"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de hotărâre </w:t>
      </w:r>
      <w:r w:rsidR="00933F4A"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privind aprobarea documentației tehnico – economice, a indicatorilor tehnico economici și a devizului general  pentru proiectul: “CONSTRUIRE PLATFORMĂ PENTRU DEPOZITAREA ȘI GOPODĂRIREA GUNOIULUI DE GRAJD ÎN C</w:t>
      </w:r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OMUNA IVĂNEȘTI, JUDEȚUL VASLUI”</w:t>
      </w:r>
      <w:r w:rsidR="00933F4A"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 xml:space="preserve"> </w:t>
      </w:r>
    </w:p>
    <w:p w14:paraId="61FA55FE" w14:textId="77777777" w:rsidR="00933F4A" w:rsidRPr="00985A9B" w:rsidRDefault="00933F4A" w:rsidP="00985A9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Cs/>
          <w:noProof/>
          <w:kern w:val="0"/>
          <w:lang w:val="en-US" w:eastAsia="ro-RO"/>
          <w14:ligatures w14:val="none"/>
        </w:rPr>
      </w:pPr>
      <w:r w:rsidRPr="00985A9B">
        <w:rPr>
          <w:rFonts w:ascii="Times New Roman" w:eastAsia="Times New Roman" w:hAnsi="Times New Roman" w:cs="Times New Roman"/>
          <w:bCs/>
          <w:noProof/>
          <w:kern w:val="0"/>
          <w:lang w:eastAsia="ro-RO"/>
          <w14:ligatures w14:val="none"/>
        </w:rPr>
        <w:t xml:space="preserve">Subsemnata, Sitaru Mihaela-Livioara, în calitate de consilier achiziții publice, în cadrul aparatului de specialitate al primarului Comunei Ivănești, județul Vaslui </w:t>
      </w:r>
      <w:r w:rsidRPr="00985A9B">
        <w:rPr>
          <w:rFonts w:ascii="Times New Roman" w:eastAsia="Times New Roman" w:hAnsi="Times New Roman" w:cs="Times New Roman"/>
          <w:b/>
          <w:bCs/>
          <w:noProof/>
          <w:kern w:val="0"/>
          <w:lang w:eastAsia="ro-RO"/>
          <w14:ligatures w14:val="none"/>
        </w:rPr>
        <w:t>având în vedere</w:t>
      </w:r>
      <w:r w:rsidRPr="00985A9B">
        <w:rPr>
          <w:rFonts w:ascii="Times New Roman" w:eastAsia="Times New Roman" w:hAnsi="Times New Roman" w:cs="Times New Roman"/>
          <w:b/>
          <w:bCs/>
          <w:noProof/>
          <w:kern w:val="0"/>
          <w:lang w:val="en-US" w:eastAsia="ro-RO"/>
          <w14:ligatures w14:val="none"/>
        </w:rPr>
        <w:t>:</w:t>
      </w:r>
    </w:p>
    <w:p w14:paraId="5BC1D42D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IDFont+F3" w:hAnsi="Times New Roman" w:cs="Times New Roman"/>
          <w:kern w:val="0"/>
          <w:lang w:val="en-US"/>
          <w14:ligatures w14:val="none"/>
        </w:rPr>
      </w:pPr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-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Referatul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de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aprobare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al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primarului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comunei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Ivănești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;</w:t>
      </w:r>
    </w:p>
    <w:p w14:paraId="35F5B98F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IDFont+F3" w:hAnsi="Times New Roman" w:cs="Times New Roman"/>
          <w:kern w:val="0"/>
          <w:lang w:val="en-US"/>
          <w14:ligatures w14:val="none"/>
        </w:rPr>
      </w:pPr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-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Legea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nr.273/2006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privind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finanțele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publice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locale, cu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modificările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și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completările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</w:t>
      </w: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ulterioare</w:t>
      </w:r>
      <w:proofErr w:type="spellEnd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;</w:t>
      </w:r>
    </w:p>
    <w:p w14:paraId="2EDC7C6A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kern w:val="0"/>
          <w:lang w:val="it-IT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:lang w:val="it-IT"/>
          <w14:ligatures w14:val="none"/>
        </w:rPr>
        <w:t>-Legea nr.24/2000 privind normele de tehnică legislativă pentru elaborarea actelor normative, republicată cu modificările și completările ulterioare;</w:t>
      </w:r>
    </w:p>
    <w:p w14:paraId="5B9DC3B3" w14:textId="77777777" w:rsidR="00933F4A" w:rsidRPr="00985A9B" w:rsidRDefault="00933F4A" w:rsidP="00933F4A">
      <w:pPr>
        <w:spacing w:after="0" w:line="240" w:lineRule="auto"/>
        <w:ind w:firstLine="706"/>
        <w:jc w:val="both"/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</w:pP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>-H.G. nr. 907/2016 privind etapele de elaborare și conținutul-cadru al documentațiilor tehnico-economice aferente obiectivelor/proiectelor de investiții finanțate din fonduri publice;</w:t>
      </w:r>
    </w:p>
    <w:p w14:paraId="4E699806" w14:textId="77777777" w:rsidR="00933F4A" w:rsidRPr="00985A9B" w:rsidRDefault="00933F4A" w:rsidP="00933F4A">
      <w:pPr>
        <w:spacing w:after="0" w:line="240" w:lineRule="auto"/>
        <w:ind w:firstLine="706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>-</w:t>
      </w:r>
      <w:proofErr w:type="spellStart"/>
      <w:r w:rsidRPr="00985A9B">
        <w:rPr>
          <w:rFonts w:ascii="Times New Roman" w:eastAsia="Calibri" w:hAnsi="Times New Roman" w:cs="Times New Roman"/>
          <w:kern w:val="0"/>
          <w:lang w:val="en"/>
          <w14:ligatures w14:val="none"/>
        </w:rPr>
        <w:t>Prevederile</w:t>
      </w:r>
      <w:proofErr w:type="spellEnd"/>
      <w:r w:rsidRPr="00985A9B">
        <w:rPr>
          <w:rFonts w:ascii="Times New Roman" w:eastAsia="Calibri" w:hAnsi="Times New Roman" w:cs="Times New Roman"/>
          <w:kern w:val="0"/>
          <w:lang w:val="it-IT"/>
          <w14:ligatures w14:val="none"/>
        </w:rPr>
        <w:t xml:space="preserve"> 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Ghidului Specific </w:t>
      </w:r>
      <w:proofErr w:type="spellStart"/>
      <w:r w:rsidRPr="00985A9B">
        <w:rPr>
          <w:rFonts w:ascii="Times New Roman" w:eastAsia="Calibri" w:hAnsi="Times New Roman" w:cs="Times New Roman"/>
          <w:kern w:val="0"/>
          <w14:ligatures w14:val="none"/>
        </w:rPr>
        <w:t>-provond</w:t>
      </w:r>
      <w:proofErr w:type="spellEnd"/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condițiile de accesare a fondurilor europene aferente în cadrul apelului de proiecte PNRR/2023/C3/I.2.A-B;</w:t>
      </w:r>
    </w:p>
    <w:p w14:paraId="43F9EA88" w14:textId="77777777" w:rsidR="00933F4A" w:rsidRPr="00985A9B" w:rsidRDefault="00933F4A" w:rsidP="00933F4A">
      <w:pPr>
        <w:spacing w:after="0" w:line="240" w:lineRule="auto"/>
        <w:ind w:firstLine="706"/>
        <w:jc w:val="both"/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>-</w:t>
      </w:r>
      <w:r w:rsidRPr="00985A9B">
        <w:rPr>
          <w:rFonts w:ascii="Times New Roman" w:eastAsia="Calibri" w:hAnsi="Times New Roman" w:cs="Times New Roman"/>
          <w:kern w:val="0"/>
          <w:lang w:val="it-IT"/>
          <w14:ligatures w14:val="none"/>
        </w:rPr>
        <w:t>P</w:t>
      </w:r>
      <w:r w:rsidRPr="00985A9B">
        <w:rPr>
          <w:rFonts w:ascii="Times New Roman" w:eastAsia="Times New Roman" w:hAnsi="Times New Roman" w:cs="Times New Roman"/>
          <w:noProof/>
          <w:color w:val="000000"/>
          <w:kern w:val="0"/>
          <w:lang w:eastAsia="ro-RO"/>
          <w14:ligatures w14:val="none"/>
        </w:rPr>
        <w:t xml:space="preserve">revederile art. 129 alin. (2) lit. </w:t>
      </w:r>
      <w:r w:rsidRPr="00985A9B">
        <w:rPr>
          <w:rFonts w:ascii="Times New Roman" w:eastAsia="Times New Roman" w:hAnsi="Times New Roman" w:cs="Times New Roman"/>
          <w:noProof/>
          <w:color w:val="000000"/>
          <w:kern w:val="0"/>
          <w:lang w:val="en-US" w:eastAsia="ro-RO"/>
          <w14:ligatures w14:val="none"/>
        </w:rPr>
        <w:t xml:space="preserve">“b”, alin. (4) lit.”a”, lit. “d”, lit. “f”, art.139 alin.(3) lit. ”e” si art. 196 alin.(1) lit. “a”  </w:t>
      </w:r>
      <w:r w:rsidRPr="00985A9B">
        <w:rPr>
          <w:rFonts w:ascii="Times New Roman" w:eastAsia="Calibri" w:hAnsi="Times New Roman" w:cs="Times New Roman"/>
          <w:noProof/>
          <w:kern w:val="0"/>
          <w14:ligatures w14:val="none"/>
        </w:rPr>
        <w:t>din Ordonanța de Urgență a Guvernului României nr. 57/2019 privind Codul Administrativ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>;</w:t>
      </w:r>
    </w:p>
    <w:p w14:paraId="65A740C4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</w:pPr>
      <w:proofErr w:type="spellStart"/>
      <w:r w:rsidRPr="00985A9B">
        <w:rPr>
          <w:rFonts w:ascii="Times New Roman" w:eastAsia="Calibri" w:hAnsi="Times New Roman" w:cs="Times New Roman"/>
          <w:kern w:val="0"/>
          <w14:ligatures w14:val="none"/>
        </w:rPr>
        <w:t>-</w:t>
      </w:r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>Necesitățile</w:t>
      </w:r>
      <w:proofErr w:type="spellEnd"/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 comunității privind dezvoltarea economico-comercială a comunei, deoarece prin accesarea acestei surse de finanțare la nivelul localității vor fi gestionate sustenabil </w:t>
      </w:r>
      <w:proofErr w:type="spellStart"/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>biodeșeurile</w:t>
      </w:r>
      <w:proofErr w:type="spellEnd"/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 xml:space="preserve"> agricole, în special cele provenite din activitățile zootehnice, prin creșterea gradului de valorificare a acestora în vederea reducerii poluării cu nitrați </w:t>
      </w:r>
      <w:r w:rsidRPr="00985A9B"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  <w:t>;</w:t>
      </w:r>
    </w:p>
    <w:p w14:paraId="5C6C857B" w14:textId="77777777" w:rsidR="00933F4A" w:rsidRPr="00985A9B" w:rsidRDefault="00933F4A" w:rsidP="00933F4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kern w:val="0"/>
          <w:lang w:val="en-US"/>
          <w14:ligatures w14:val="none"/>
        </w:rPr>
      </w:pPr>
    </w:p>
    <w:p w14:paraId="4A499733" w14:textId="77777777" w:rsidR="00933F4A" w:rsidRPr="00985A9B" w:rsidRDefault="00933F4A" w:rsidP="00985A9B">
      <w:pPr>
        <w:spacing w:after="100" w:afterAutospacing="1" w:line="240" w:lineRule="auto"/>
        <w:ind w:firstLine="708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b/>
          <w:color w:val="000000"/>
          <w:kern w:val="0"/>
          <w14:ligatures w14:val="none"/>
        </w:rPr>
        <w:t xml:space="preserve">Astfel, considerăm prioritar </w:t>
      </w:r>
      <w:r w:rsidRPr="00985A9B">
        <w:rPr>
          <w:rFonts w:ascii="Times New Roman" w:eastAsia="Calibri" w:hAnsi="Times New Roman" w:cs="Times New Roman"/>
          <w:color w:val="000000"/>
          <w:kern w:val="0"/>
          <w14:ligatures w14:val="none"/>
        </w:rPr>
        <w:t>pentru asigurarea cadrului de dezvoltare economico-comercial al Comunei Ivănești, realizarea</w:t>
      </w:r>
      <w:r w:rsidRPr="00985A9B">
        <w:rPr>
          <w:rFonts w:ascii="Times New Roman" w:eastAsia="Calibri" w:hAnsi="Times New Roman" w:cs="Times New Roman"/>
          <w:bCs/>
          <w:kern w:val="0"/>
          <w14:ligatures w14:val="none"/>
        </w:rPr>
        <w:t xml:space="preserve"> obiectivului de investiții </w:t>
      </w:r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 xml:space="preserve">“CONSTRUIRE PLATFORMĂ PENTRU DEPOZITAREA ȘI GOPODĂRIREA GUNOIULUI DE GRAJD ÎN COMUNA IVĂNEȘTI, JUDEȚUL VASLUI”, </w:t>
      </w: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 xml:space="preserve">prin accesarea sursei de finanțare ca va fi pusă la dispoziție </w:t>
      </w:r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în cadrul apelului de proiecte cu titlul PNRR/2023/C3/S/I.2.A-B - SISTEME INTEGRATE DE COLECTARE ȘI VALORIFICARE A GUNOIULUI DE GRAJD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</w:p>
    <w:p w14:paraId="043A5F5D" w14:textId="77777777" w:rsidR="00933F4A" w:rsidRPr="00985A9B" w:rsidRDefault="00933F4A" w:rsidP="00985A9B">
      <w:pPr>
        <w:spacing w:after="100" w:afterAutospacing="1" w:line="240" w:lineRule="auto"/>
        <w:ind w:firstLine="708"/>
        <w:jc w:val="both"/>
        <w:rPr>
          <w:rFonts w:ascii="Times New Roman" w:eastAsia="CIDFont+F3" w:hAnsi="Times New Roman" w:cs="Times New Roman"/>
          <w:kern w:val="0"/>
          <w:lang w:val="en-US"/>
          <w14:ligatures w14:val="none"/>
        </w:rPr>
      </w:pPr>
      <w:r w:rsidRPr="00985A9B">
        <w:rPr>
          <w:rFonts w:ascii="Times New Roman" w:eastAsia="Calibri" w:hAnsi="Times New Roman" w:cs="Times New Roman"/>
          <w:b/>
          <w:bCs/>
          <w:kern w:val="0"/>
          <w14:ligatures w14:val="none"/>
        </w:rPr>
        <w:t>Ținând cont de cele mai sus menționate,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susținem</w:t>
      </w:r>
      <w:r w:rsidRPr="00985A9B">
        <w:rPr>
          <w:rFonts w:ascii="Times New Roman" w:eastAsia="Calibri" w:hAnsi="Times New Roman" w:cs="Times New Roman"/>
          <w:i/>
          <w:kern w:val="0"/>
          <w14:ligatures w14:val="none"/>
        </w:rPr>
        <w:t xml:space="preserve"> </w:t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legalitatea, temeinicia și oportunitatea aprobării proiectului de hotărâre privind aprobarea </w:t>
      </w:r>
      <w:proofErr w:type="spellStart"/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aprobarea</w:t>
      </w:r>
      <w:proofErr w:type="spellEnd"/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 xml:space="preserve"> documentației tehnico – economice, a indicatorilor tehnico economici și a devizului general  pentru proiectul: “CONSTRUIRE PLATFORMĂ PENTRU DEPOZITAREA ȘI GOPODĂRIREA GUNOIULUI DE GRAJD ÎN COMUNA IVĂNEȘTI, JUDEȚUL VASLUI”, </w:t>
      </w: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 xml:space="preserve">pentru care se va depune solicitare de finanțare în cadrul </w:t>
      </w:r>
      <w:r w:rsidRPr="00985A9B">
        <w:rPr>
          <w:rFonts w:ascii="Times New Roman" w:eastAsia="Times New Roman" w:hAnsi="Times New Roman" w:cs="Times New Roman"/>
          <w:kern w:val="0"/>
          <w:lang w:eastAsia="ro-RO"/>
          <w14:ligatures w14:val="none"/>
        </w:rPr>
        <w:t>apelului de proiecte cu titlul PNRR/2023/C3/S/I.2.A-B - SISTEME INTEGRATE DE COLECTARE ȘI VALORIFICARE A GUNOIULUI DE GRAJD</w:t>
      </w:r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 xml:space="preserve"> .</w:t>
      </w:r>
    </w:p>
    <w:p w14:paraId="4E693279" w14:textId="77777777" w:rsidR="00933F4A" w:rsidRPr="00985A9B" w:rsidRDefault="00933F4A" w:rsidP="00933F4A">
      <w:pPr>
        <w:spacing w:after="100" w:afterAutospacing="1" w:line="240" w:lineRule="auto"/>
        <w:jc w:val="both"/>
        <w:rPr>
          <w:rFonts w:ascii="Times New Roman" w:eastAsia="Times New Roman" w:hAnsi="Times New Roman" w:cs="Times New Roman"/>
          <w:bCs/>
          <w:noProof/>
          <w:kern w:val="0"/>
          <w:lang w:eastAsia="ro-RO"/>
          <w14:ligatures w14:val="none"/>
        </w:rPr>
      </w:pPr>
      <w:proofErr w:type="spellStart"/>
      <w:r w:rsidRPr="00985A9B">
        <w:rPr>
          <w:rFonts w:ascii="Times New Roman" w:eastAsia="CIDFont+F3" w:hAnsi="Times New Roman" w:cs="Times New Roman"/>
          <w:kern w:val="0"/>
          <w:lang w:val="en-US"/>
          <w14:ligatures w14:val="none"/>
        </w:rPr>
        <w:t>Considerăm</w:t>
      </w:r>
      <w:proofErr w:type="spellEnd"/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că au fost parcurse etapele prealabile prevăzute de lege, astfel încât proiectul de hotărâre mai sus menționat</w:t>
      </w:r>
      <w:r w:rsidRPr="00985A9B">
        <w:rPr>
          <w:rFonts w:ascii="Times New Roman" w:eastAsia="Times New Roman" w:hAnsi="Times New Roman" w:cs="Times New Roman"/>
          <w:color w:val="000000"/>
          <w:kern w:val="0"/>
          <w:lang w:eastAsia="ro-RO"/>
          <w14:ligatures w14:val="none"/>
        </w:rPr>
        <w:t xml:space="preserve"> </w:t>
      </w:r>
      <w:proofErr w:type="gramStart"/>
      <w:r w:rsidRPr="00985A9B">
        <w:rPr>
          <w:rFonts w:ascii="Times New Roman" w:eastAsia="Calibri" w:hAnsi="Times New Roman" w:cs="Times New Roman"/>
          <w:kern w:val="0"/>
          <w14:ligatures w14:val="none"/>
        </w:rPr>
        <w:t>să</w:t>
      </w:r>
      <w:proofErr w:type="gramEnd"/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 poată fi supus spre dezbatere şi adoptare Consiliului Local Ivănești.</w:t>
      </w:r>
    </w:p>
    <w:p w14:paraId="34C234EF" w14:textId="77777777" w:rsidR="00933F4A" w:rsidRPr="00985A9B" w:rsidRDefault="00933F4A" w:rsidP="00933F4A">
      <w:pPr>
        <w:spacing w:after="0" w:line="240" w:lineRule="auto"/>
        <w:ind w:firstLine="708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  <w:r w:rsidRPr="00985A9B">
        <w:rPr>
          <w:rFonts w:ascii="Times New Roman" w:eastAsia="Calibri" w:hAnsi="Times New Roman" w:cs="Times New Roman"/>
          <w:kern w:val="0"/>
          <w14:ligatures w14:val="none"/>
        </w:rPr>
        <w:tab/>
      </w:r>
    </w:p>
    <w:p w14:paraId="4AEF63F6" w14:textId="77777777" w:rsidR="00933F4A" w:rsidRPr="00985A9B" w:rsidRDefault="00933F4A" w:rsidP="00933F4A">
      <w:pPr>
        <w:spacing w:after="0" w:line="240" w:lineRule="auto"/>
        <w:ind w:firstLine="708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Consilier achiziții publice, </w:t>
      </w:r>
    </w:p>
    <w:p w14:paraId="7E3EFAB2" w14:textId="1AE2645F" w:rsidR="00307467" w:rsidRPr="00985A9B" w:rsidRDefault="00933F4A" w:rsidP="00985A9B">
      <w:pPr>
        <w:spacing w:after="0" w:line="240" w:lineRule="auto"/>
        <w:ind w:firstLine="708"/>
        <w:rPr>
          <w:rFonts w:ascii="Times New Roman" w:eastAsia="Calibri" w:hAnsi="Times New Roman" w:cs="Times New Roman"/>
          <w:kern w:val="0"/>
          <w14:ligatures w14:val="none"/>
        </w:rPr>
      </w:pPr>
      <w:r w:rsidRPr="00985A9B">
        <w:rPr>
          <w:rFonts w:ascii="Times New Roman" w:eastAsia="Calibri" w:hAnsi="Times New Roman" w:cs="Times New Roman"/>
          <w:kern w:val="0"/>
          <w14:ligatures w14:val="none"/>
        </w:rPr>
        <w:t xml:space="preserve">SITARU </w:t>
      </w:r>
      <w:proofErr w:type="spellStart"/>
      <w:r w:rsidRPr="00985A9B">
        <w:rPr>
          <w:rFonts w:ascii="Times New Roman" w:eastAsia="Calibri" w:hAnsi="Times New Roman" w:cs="Times New Roman"/>
          <w:kern w:val="0"/>
          <w14:ligatures w14:val="none"/>
        </w:rPr>
        <w:t>Mihaela-Livioara</w:t>
      </w:r>
      <w:proofErr w:type="spellEnd"/>
    </w:p>
    <w:p w14:paraId="75105549" w14:textId="77777777" w:rsidR="00307467" w:rsidRPr="00985A9B" w:rsidRDefault="00307467" w:rsidP="008C1692">
      <w:pPr>
        <w:spacing w:after="0" w:line="240" w:lineRule="auto"/>
        <w:rPr>
          <w:rFonts w:ascii="Times New Roman" w:hAnsi="Times New Roman" w:cs="Times New Roman"/>
        </w:rPr>
      </w:pPr>
    </w:p>
    <w:sectPr w:rsidR="00307467" w:rsidRPr="00985A9B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IDFont+F3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5753EC"/>
    <w:multiLevelType w:val="hybridMultilevel"/>
    <w:tmpl w:val="DF30C20C"/>
    <w:lvl w:ilvl="0" w:tplc="3F423B8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4A010CA"/>
    <w:multiLevelType w:val="hybridMultilevel"/>
    <w:tmpl w:val="87BE1D74"/>
    <w:lvl w:ilvl="0" w:tplc="0418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5A704F"/>
    <w:multiLevelType w:val="hybridMultilevel"/>
    <w:tmpl w:val="BED6C8D4"/>
    <w:lvl w:ilvl="0" w:tplc="0409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3">
    <w:nsid w:val="70900C98"/>
    <w:multiLevelType w:val="hybridMultilevel"/>
    <w:tmpl w:val="28465CE0"/>
    <w:lvl w:ilvl="0" w:tplc="6646FAFC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467"/>
    <w:rsid w:val="002742B4"/>
    <w:rsid w:val="00307467"/>
    <w:rsid w:val="0058253A"/>
    <w:rsid w:val="008610CB"/>
    <w:rsid w:val="008C1692"/>
    <w:rsid w:val="00933F4A"/>
    <w:rsid w:val="00985A9B"/>
    <w:rsid w:val="009B22D8"/>
    <w:rsid w:val="00D97988"/>
    <w:rsid w:val="00E1321E"/>
    <w:rsid w:val="00EB2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235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8C1692"/>
    <w:pPr>
      <w:ind w:left="720"/>
      <w:contextualSpacing/>
    </w:pPr>
  </w:style>
  <w:style w:type="character" w:styleId="Hyperlink">
    <w:name w:val="Hyperlink"/>
    <w:basedOn w:val="Fontdeparagrafimplicit"/>
    <w:uiPriority w:val="99"/>
    <w:unhideWhenUsed/>
    <w:rsid w:val="008C1692"/>
    <w:rPr>
      <w:color w:val="0563C1" w:themeColor="hyperlink"/>
      <w:u w:val="single"/>
    </w:rPr>
  </w:style>
  <w:style w:type="character" w:customStyle="1" w:styleId="UnresolvedMention">
    <w:name w:val="Unresolved Mention"/>
    <w:basedOn w:val="Fontdeparagrafimplicit"/>
    <w:uiPriority w:val="99"/>
    <w:semiHidden/>
    <w:unhideWhenUsed/>
    <w:rsid w:val="008C1692"/>
    <w:rPr>
      <w:color w:val="605E5C"/>
      <w:shd w:val="clear" w:color="auto" w:fill="E1DFDD"/>
    </w:rPr>
  </w:style>
  <w:style w:type="paragraph" w:customStyle="1" w:styleId="Style7">
    <w:name w:val="Style7"/>
    <w:basedOn w:val="Normal"/>
    <w:rsid w:val="008610CB"/>
    <w:pPr>
      <w:widowControl w:val="0"/>
      <w:suppressAutoHyphens/>
      <w:spacing w:after="0" w:line="230" w:lineRule="exact"/>
      <w:ind w:firstLine="706"/>
      <w:jc w:val="both"/>
    </w:pPr>
    <w:rPr>
      <w:rFonts w:ascii="Times New Roman" w:eastAsia="SimSun" w:hAnsi="Times New Roman" w:cs="Times New Roman"/>
      <w:kern w:val="1"/>
      <w:sz w:val="24"/>
      <w:szCs w:val="24"/>
      <w:lang w:val="en-US" w:eastAsia="ar-SA"/>
      <w14:ligatures w14:val="non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E132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32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8C1692"/>
    <w:pPr>
      <w:ind w:left="720"/>
      <w:contextualSpacing/>
    </w:pPr>
  </w:style>
  <w:style w:type="character" w:styleId="Hyperlink">
    <w:name w:val="Hyperlink"/>
    <w:basedOn w:val="Fontdeparagrafimplicit"/>
    <w:uiPriority w:val="99"/>
    <w:unhideWhenUsed/>
    <w:rsid w:val="008C1692"/>
    <w:rPr>
      <w:color w:val="0563C1" w:themeColor="hyperlink"/>
      <w:u w:val="single"/>
    </w:rPr>
  </w:style>
  <w:style w:type="character" w:customStyle="1" w:styleId="UnresolvedMention">
    <w:name w:val="Unresolved Mention"/>
    <w:basedOn w:val="Fontdeparagrafimplicit"/>
    <w:uiPriority w:val="99"/>
    <w:semiHidden/>
    <w:unhideWhenUsed/>
    <w:rsid w:val="008C1692"/>
    <w:rPr>
      <w:color w:val="605E5C"/>
      <w:shd w:val="clear" w:color="auto" w:fill="E1DFDD"/>
    </w:rPr>
  </w:style>
  <w:style w:type="paragraph" w:customStyle="1" w:styleId="Style7">
    <w:name w:val="Style7"/>
    <w:basedOn w:val="Normal"/>
    <w:rsid w:val="008610CB"/>
    <w:pPr>
      <w:widowControl w:val="0"/>
      <w:suppressAutoHyphens/>
      <w:spacing w:after="0" w:line="230" w:lineRule="exact"/>
      <w:ind w:firstLine="706"/>
      <w:jc w:val="both"/>
    </w:pPr>
    <w:rPr>
      <w:rFonts w:ascii="Times New Roman" w:eastAsia="SimSun" w:hAnsi="Times New Roman" w:cs="Times New Roman"/>
      <w:kern w:val="1"/>
      <w:sz w:val="24"/>
      <w:szCs w:val="24"/>
      <w:lang w:val="en-US" w:eastAsia="ar-SA"/>
      <w14:ligatures w14:val="non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E132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32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1407</Words>
  <Characters>8167</Characters>
  <Application>Microsoft Office Word</Application>
  <DocSecurity>0</DocSecurity>
  <Lines>68</Lines>
  <Paragraphs>19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40757421280</dc:creator>
  <cp:keywords/>
  <dc:description/>
  <cp:lastModifiedBy>Ovidiu</cp:lastModifiedBy>
  <cp:revision>14</cp:revision>
  <cp:lastPrinted>2023-10-25T10:05:00Z</cp:lastPrinted>
  <dcterms:created xsi:type="dcterms:W3CDTF">2023-10-24T05:42:00Z</dcterms:created>
  <dcterms:modified xsi:type="dcterms:W3CDTF">2023-10-25T10:06:00Z</dcterms:modified>
</cp:coreProperties>
</file>