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26E4" w:rsidRPr="00DC67FD" w:rsidRDefault="00A126E4" w:rsidP="00A960C4">
      <w:pPr>
        <w:pStyle w:val="Frspaiere"/>
        <w:rPr>
          <w:b/>
        </w:rPr>
      </w:pPr>
      <w:r w:rsidRPr="00DC67FD">
        <w:rPr>
          <w:b/>
        </w:rPr>
        <w:t>ROMANIA</w:t>
      </w:r>
    </w:p>
    <w:p w:rsidR="00A126E4" w:rsidRPr="00DC67FD" w:rsidRDefault="00A126E4" w:rsidP="00A960C4">
      <w:pPr>
        <w:pStyle w:val="Frspaiere"/>
        <w:rPr>
          <w:b/>
        </w:rPr>
      </w:pPr>
      <w:r w:rsidRPr="00DC67FD">
        <w:rPr>
          <w:b/>
        </w:rPr>
        <w:t>JUDETUL VASLUI</w:t>
      </w:r>
    </w:p>
    <w:p w:rsidR="00A126E4" w:rsidRPr="00DC67FD" w:rsidRDefault="00A126E4" w:rsidP="00A960C4">
      <w:pPr>
        <w:pStyle w:val="Frspaiere"/>
        <w:rPr>
          <w:b/>
        </w:rPr>
      </w:pPr>
      <w:r w:rsidRPr="00DC67FD">
        <w:rPr>
          <w:b/>
        </w:rPr>
        <w:t>COMUNA IVANESTI</w:t>
      </w:r>
    </w:p>
    <w:p w:rsidR="00A126E4" w:rsidRPr="00DC67FD" w:rsidRDefault="00DC67FD" w:rsidP="00A960C4">
      <w:pPr>
        <w:pStyle w:val="Frspaiere"/>
        <w:rPr>
          <w:b/>
        </w:rPr>
      </w:pPr>
      <w:r w:rsidRPr="00DC67FD">
        <w:rPr>
          <w:b/>
        </w:rPr>
        <w:t>CONSILIUL LOCAL</w:t>
      </w:r>
    </w:p>
    <w:p w:rsidR="00A126E4" w:rsidRPr="00DC67FD" w:rsidRDefault="00A126E4" w:rsidP="00A960C4">
      <w:pPr>
        <w:pStyle w:val="Frspaiere"/>
        <w:rPr>
          <w:b/>
        </w:rPr>
      </w:pPr>
      <w:r w:rsidRPr="00DC67FD">
        <w:tab/>
      </w:r>
      <w:r w:rsidRPr="00DC67FD">
        <w:tab/>
      </w:r>
      <w:r w:rsidRPr="00DC67FD">
        <w:tab/>
      </w:r>
      <w:r w:rsidRPr="00DC67FD">
        <w:tab/>
      </w:r>
      <w:r w:rsidRPr="00DC67FD">
        <w:tab/>
      </w:r>
      <w:r w:rsidRPr="00DC67FD">
        <w:rPr>
          <w:b/>
        </w:rPr>
        <w:t>HOTARARE</w:t>
      </w:r>
      <w:r w:rsidR="00DC67FD" w:rsidRPr="00DC67FD">
        <w:rPr>
          <w:b/>
        </w:rPr>
        <w:t xml:space="preserve">A Nr.      </w:t>
      </w:r>
      <w:r w:rsidR="008B5D46">
        <w:rPr>
          <w:b/>
        </w:rPr>
        <w:t>41</w:t>
      </w:r>
      <w:r w:rsidR="00DC67FD" w:rsidRPr="00DC67FD">
        <w:rPr>
          <w:b/>
        </w:rPr>
        <w:t xml:space="preserve">      / 2024</w:t>
      </w:r>
    </w:p>
    <w:p w:rsidR="00A960C4" w:rsidRPr="00DC67FD" w:rsidRDefault="00A960C4" w:rsidP="00A960C4">
      <w:pPr>
        <w:pStyle w:val="Frspaiere"/>
        <w:rPr>
          <w:b/>
        </w:rPr>
      </w:pPr>
      <w:r w:rsidRPr="00DC67FD">
        <w:rPr>
          <w:b/>
        </w:rPr>
        <w:t>pentru aprobarea Regulamentului privind stabilirea domeniilor de activitate și condițiile în care se pot</w:t>
      </w:r>
      <w:r w:rsidR="00A126E4" w:rsidRPr="00DC67FD">
        <w:rPr>
          <w:b/>
        </w:rPr>
        <w:t xml:space="preserve"> </w:t>
      </w:r>
      <w:r w:rsidRPr="00DC67FD">
        <w:rPr>
          <w:b/>
        </w:rPr>
        <w:t>institui taxe</w:t>
      </w:r>
      <w:r w:rsidR="00A126E4" w:rsidRPr="00DC67FD">
        <w:rPr>
          <w:b/>
        </w:rPr>
        <w:t xml:space="preserve"> speciale la nivelul Comunei </w:t>
      </w:r>
      <w:proofErr w:type="spellStart"/>
      <w:r w:rsidR="00A126E4" w:rsidRPr="00DC67FD">
        <w:rPr>
          <w:b/>
        </w:rPr>
        <w:t>Ivanesti</w:t>
      </w:r>
      <w:proofErr w:type="spellEnd"/>
      <w:r w:rsidR="00A126E4" w:rsidRPr="00DC67FD">
        <w:rPr>
          <w:b/>
        </w:rPr>
        <w:t>, județul Vaslui</w:t>
      </w:r>
    </w:p>
    <w:p w:rsidR="00A126E4" w:rsidRPr="00DC67FD" w:rsidRDefault="00A126E4" w:rsidP="00A960C4">
      <w:pPr>
        <w:pStyle w:val="Frspaiere"/>
      </w:pPr>
    </w:p>
    <w:p w:rsidR="00A126E4" w:rsidRPr="00DC67FD" w:rsidRDefault="00A126E4" w:rsidP="00A960C4">
      <w:pPr>
        <w:pStyle w:val="Frspaiere"/>
      </w:pPr>
      <w:r w:rsidRPr="00DC67FD">
        <w:tab/>
      </w:r>
      <w:proofErr w:type="spellStart"/>
      <w:r w:rsidRPr="00DC67FD">
        <w:rPr>
          <w:b/>
        </w:rPr>
        <w:t>Avand</w:t>
      </w:r>
      <w:proofErr w:type="spellEnd"/>
      <w:r w:rsidRPr="00DC67FD">
        <w:rPr>
          <w:b/>
        </w:rPr>
        <w:t xml:space="preserve"> in vedere</w:t>
      </w:r>
      <w:r w:rsidRPr="00DC67FD">
        <w:t xml:space="preserve"> proiectul de </w:t>
      </w:r>
      <w:proofErr w:type="spellStart"/>
      <w:r w:rsidRPr="00DC67FD">
        <w:t>hotarare</w:t>
      </w:r>
      <w:proofErr w:type="spellEnd"/>
      <w:r w:rsidRPr="00DC67FD">
        <w:t xml:space="preserve"> </w:t>
      </w:r>
      <w:proofErr w:type="spellStart"/>
      <w:r w:rsidRPr="00DC67FD">
        <w:t>initiat</w:t>
      </w:r>
      <w:proofErr w:type="spellEnd"/>
      <w:r w:rsidRPr="00DC67FD">
        <w:t xml:space="preserve"> de primarul comunei si referatul de aprobare din care rezulta necesitatea si oportunitatea </w:t>
      </w:r>
      <w:proofErr w:type="spellStart"/>
      <w:r w:rsidRPr="00DC67FD">
        <w:t>adoptarii</w:t>
      </w:r>
      <w:proofErr w:type="spellEnd"/>
      <w:r w:rsidRPr="00DC67FD">
        <w:t xml:space="preserve"> unei </w:t>
      </w:r>
      <w:proofErr w:type="spellStart"/>
      <w:r w:rsidRPr="00DC67FD">
        <w:t>hotarari</w:t>
      </w:r>
      <w:proofErr w:type="spellEnd"/>
      <w:r w:rsidRPr="00DC67FD">
        <w:t xml:space="preserve"> pentru aprobarea Regulamentului privind stabilirea domeniilor de activitate și condițiile în care se pot institui taxe speciale la nivelul Comunei </w:t>
      </w:r>
      <w:proofErr w:type="spellStart"/>
      <w:r w:rsidRPr="00DC67FD">
        <w:t>Ivanesti</w:t>
      </w:r>
      <w:proofErr w:type="spellEnd"/>
      <w:r w:rsidRPr="00DC67FD">
        <w:t xml:space="preserve">, județul Vaslui, raportul compartimentului de specialitate si raportul comisiei consiliului local;  </w:t>
      </w:r>
    </w:p>
    <w:p w:rsidR="00A960C4" w:rsidRPr="00DC67FD" w:rsidRDefault="00A126E4" w:rsidP="00A126E4">
      <w:pPr>
        <w:pStyle w:val="Frspaiere"/>
        <w:ind w:firstLine="708"/>
      </w:pPr>
      <w:r w:rsidRPr="00DC67FD">
        <w:rPr>
          <w:b/>
        </w:rPr>
        <w:t>In conformitate</w:t>
      </w:r>
      <w:r w:rsidRPr="00DC67FD">
        <w:t xml:space="preserve"> cu</w:t>
      </w:r>
      <w:r w:rsidR="00A960C4" w:rsidRPr="00DC67FD">
        <w:t xml:space="preserve"> prevederile:</w:t>
      </w:r>
    </w:p>
    <w:p w:rsidR="00A960C4" w:rsidRPr="00DC67FD" w:rsidRDefault="00A960C4" w:rsidP="00A960C4">
      <w:pPr>
        <w:pStyle w:val="Frspaiere"/>
      </w:pPr>
      <w:r w:rsidRPr="00DC67FD">
        <w:t>- art. 7 alin. (2) din Legea nr. 287/2009 privind Codul civil, republicată, cu modificările și completările</w:t>
      </w:r>
    </w:p>
    <w:p w:rsidR="00A960C4" w:rsidRPr="00DC67FD" w:rsidRDefault="00A960C4" w:rsidP="00A960C4">
      <w:pPr>
        <w:pStyle w:val="Frspaiere"/>
      </w:pPr>
      <w:r w:rsidRPr="00DC67FD">
        <w:t>ulterioare</w:t>
      </w:r>
    </w:p>
    <w:p w:rsidR="00A960C4" w:rsidRPr="00DC67FD" w:rsidRDefault="00A960C4" w:rsidP="00A960C4">
      <w:pPr>
        <w:pStyle w:val="Frspaiere"/>
      </w:pPr>
      <w:r w:rsidRPr="00DC67FD">
        <w:t>- art. 30 din Legea nr. 273/2006 privind finanțele publice locale, cu modificările și completările</w:t>
      </w:r>
      <w:r w:rsidR="00DC67FD" w:rsidRPr="00DC67FD">
        <w:t xml:space="preserve"> </w:t>
      </w:r>
      <w:r w:rsidRPr="00DC67FD">
        <w:t>ulterioare</w:t>
      </w:r>
    </w:p>
    <w:p w:rsidR="00A960C4" w:rsidRPr="00DC67FD" w:rsidRDefault="00A960C4" w:rsidP="00A960C4">
      <w:pPr>
        <w:pStyle w:val="Frspaiere"/>
      </w:pPr>
      <w:r w:rsidRPr="00DC67FD">
        <w:t>- art. 454 lit. g) și art. 484 alin. (1), alin. (2) și alin. (3) din Legea nr. 227/2015 privind Codul fiscal, cu</w:t>
      </w:r>
    </w:p>
    <w:p w:rsidR="00A960C4" w:rsidRPr="00DC67FD" w:rsidRDefault="00A960C4" w:rsidP="00A960C4">
      <w:pPr>
        <w:pStyle w:val="Frspaiere"/>
      </w:pPr>
      <w:r w:rsidRPr="00DC67FD">
        <w:t>modificările și completările ulterioare</w:t>
      </w:r>
    </w:p>
    <w:p w:rsidR="00A960C4" w:rsidRPr="00DC67FD" w:rsidRDefault="00A960C4" w:rsidP="00A960C4">
      <w:pPr>
        <w:pStyle w:val="Frspaiere"/>
      </w:pPr>
      <w:r w:rsidRPr="00DC67FD">
        <w:t>- pct. 161 din Hotărârea Guvernului nr. 1/2016 pentru aprobarea Normelor metodologice de aplicare a</w:t>
      </w:r>
      <w:r w:rsidR="00A126E4" w:rsidRPr="00DC67FD">
        <w:t xml:space="preserve"> </w:t>
      </w:r>
      <w:r w:rsidRPr="00DC67FD">
        <w:t>Legii nr. 227/2015 privind Codul fiscal, cu modificările și completările ulterioare</w:t>
      </w:r>
      <w:r w:rsidR="00DC67FD" w:rsidRPr="00DC67FD">
        <w:t xml:space="preserve"> ;</w:t>
      </w:r>
    </w:p>
    <w:p w:rsidR="00A960C4" w:rsidRPr="00DC67FD" w:rsidRDefault="00A960C4" w:rsidP="00A960C4">
      <w:pPr>
        <w:pStyle w:val="Frspaiere"/>
      </w:pPr>
      <w:r w:rsidRPr="00DC67FD">
        <w:t>- art. 3 alin. (1), art. 4, art. 5 alin. (2), art. 6 alin. (1), alin. (2) și alin.</w:t>
      </w:r>
      <w:r w:rsidR="00DC67FD" w:rsidRPr="00DC67FD">
        <w:t xml:space="preserve"> (3) și art. 8 din Legea nr. </w:t>
      </w:r>
      <w:r w:rsidRPr="00DC67FD">
        <w:t>24/2000 privind normele de tehnică legislativă pentru elaborarea actelor normative, cu modificările și</w:t>
      </w:r>
      <w:r w:rsidR="00A126E4" w:rsidRPr="00DC67FD">
        <w:t xml:space="preserve"> </w:t>
      </w:r>
      <w:r w:rsidRPr="00DC67FD">
        <w:t>completările ulterioare</w:t>
      </w:r>
    </w:p>
    <w:p w:rsidR="00A960C4" w:rsidRPr="00DC67FD" w:rsidRDefault="00A126E4" w:rsidP="00A126E4">
      <w:pPr>
        <w:pStyle w:val="Frspaiere"/>
        <w:ind w:firstLine="708"/>
      </w:pPr>
      <w:r w:rsidRPr="00DC67FD">
        <w:rPr>
          <w:b/>
        </w:rPr>
        <w:t>În temeiul</w:t>
      </w:r>
      <w:r w:rsidR="00A960C4" w:rsidRPr="00DC67FD">
        <w:t xml:space="preserve"> art. 129 alin. (1), alin. (2) lit. d), și alin. (7) lit. s), ale art. 139 alin. (1)</w:t>
      </w:r>
    </w:p>
    <w:p w:rsidR="00A960C4" w:rsidRPr="00DC67FD" w:rsidRDefault="00A960C4" w:rsidP="00A960C4">
      <w:pPr>
        <w:pStyle w:val="Frspaiere"/>
      </w:pPr>
      <w:r w:rsidRPr="00DC67FD">
        <w:t xml:space="preserve">coroborate cu </w:t>
      </w:r>
      <w:proofErr w:type="spellStart"/>
      <w:r w:rsidRPr="00DC67FD">
        <w:t>cu</w:t>
      </w:r>
      <w:proofErr w:type="spellEnd"/>
      <w:r w:rsidRPr="00DC67FD">
        <w:t xml:space="preserve"> cele ale art. 196 alin. (1) lit. a) din Ordonanța de Urgență a Guvernului României nr.</w:t>
      </w:r>
    </w:p>
    <w:p w:rsidR="00A960C4" w:rsidRPr="00DC67FD" w:rsidRDefault="00A960C4" w:rsidP="00A960C4">
      <w:pPr>
        <w:pStyle w:val="Frspaiere"/>
      </w:pPr>
      <w:r w:rsidRPr="00DC67FD">
        <w:t>57/2019 privind Codul administrativ, cu modificările și completările ulterioare</w:t>
      </w:r>
    </w:p>
    <w:p w:rsidR="00A126E4" w:rsidRPr="00DC67FD" w:rsidRDefault="00A126E4" w:rsidP="00A960C4">
      <w:pPr>
        <w:pStyle w:val="Frspaiere"/>
        <w:rPr>
          <w:b/>
        </w:rPr>
      </w:pPr>
      <w:r w:rsidRPr="00DC67FD">
        <w:tab/>
      </w:r>
      <w:r w:rsidRPr="00DC67FD">
        <w:rPr>
          <w:b/>
        </w:rPr>
        <w:t xml:space="preserve">Consiliul local al Comunei </w:t>
      </w:r>
      <w:proofErr w:type="spellStart"/>
      <w:r w:rsidRPr="00DC67FD">
        <w:rPr>
          <w:b/>
        </w:rPr>
        <w:t>I</w:t>
      </w:r>
      <w:r w:rsidR="009C7C39" w:rsidRPr="00DC67FD">
        <w:rPr>
          <w:b/>
        </w:rPr>
        <w:t>va</w:t>
      </w:r>
      <w:r w:rsidRPr="00DC67FD">
        <w:rPr>
          <w:b/>
        </w:rPr>
        <w:t>nesti</w:t>
      </w:r>
      <w:proofErr w:type="spellEnd"/>
      <w:r w:rsidRPr="00DC67FD">
        <w:rPr>
          <w:b/>
        </w:rPr>
        <w:t xml:space="preserve">, </w:t>
      </w:r>
      <w:proofErr w:type="spellStart"/>
      <w:r w:rsidRPr="00DC67FD">
        <w:rPr>
          <w:b/>
        </w:rPr>
        <w:t>judtul</w:t>
      </w:r>
      <w:proofErr w:type="spellEnd"/>
      <w:r w:rsidRPr="00DC67FD">
        <w:rPr>
          <w:b/>
        </w:rPr>
        <w:t xml:space="preserve"> Vaslui, adopta prezenta </w:t>
      </w:r>
    </w:p>
    <w:p w:rsidR="00A126E4" w:rsidRPr="00DC67FD" w:rsidRDefault="00A126E4" w:rsidP="00A960C4">
      <w:pPr>
        <w:pStyle w:val="Frspaiere"/>
        <w:rPr>
          <w:b/>
        </w:rPr>
      </w:pPr>
    </w:p>
    <w:p w:rsidR="00A960C4" w:rsidRPr="00DC67FD" w:rsidRDefault="00A126E4" w:rsidP="00A126E4">
      <w:pPr>
        <w:pStyle w:val="Frspaiere"/>
        <w:ind w:left="2832" w:firstLine="708"/>
        <w:rPr>
          <w:b/>
        </w:rPr>
      </w:pPr>
      <w:r w:rsidRPr="00DC67FD">
        <w:rPr>
          <w:b/>
        </w:rPr>
        <w:t>H O T Ă R Â R E</w:t>
      </w:r>
      <w:r w:rsidR="00A960C4" w:rsidRPr="00DC67FD">
        <w:rPr>
          <w:b/>
        </w:rPr>
        <w:t xml:space="preserve"> :</w:t>
      </w:r>
    </w:p>
    <w:p w:rsidR="00A126E4" w:rsidRPr="00DC67FD" w:rsidRDefault="00A126E4" w:rsidP="00A960C4">
      <w:pPr>
        <w:pStyle w:val="Frspaiere"/>
      </w:pPr>
    </w:p>
    <w:p w:rsidR="00A960C4" w:rsidRPr="00DC67FD" w:rsidRDefault="00A960C4" w:rsidP="00A126E4">
      <w:pPr>
        <w:pStyle w:val="Frspaiere"/>
        <w:ind w:firstLine="708"/>
      </w:pPr>
      <w:r w:rsidRPr="00DC67FD">
        <w:t>Art. 1 Se aprobă Regulamentul privind stabilirea domeniilor de activitate și condițiile în care</w:t>
      </w:r>
    </w:p>
    <w:p w:rsidR="00A960C4" w:rsidRPr="00DC67FD" w:rsidRDefault="00A960C4" w:rsidP="00A960C4">
      <w:pPr>
        <w:pStyle w:val="Frspaiere"/>
      </w:pPr>
      <w:r w:rsidRPr="00DC67FD">
        <w:t>se pot institui taxe</w:t>
      </w:r>
      <w:r w:rsidR="00A126E4" w:rsidRPr="00DC67FD">
        <w:t xml:space="preserve"> speciale la nivelul COMUNEI IVĂNESTI, județul Vaslui</w:t>
      </w:r>
      <w:r w:rsidRPr="00DC67FD">
        <w:t>, conform Anexei care face</w:t>
      </w:r>
    </w:p>
    <w:p w:rsidR="00A960C4" w:rsidRPr="00DC67FD" w:rsidRDefault="00A960C4" w:rsidP="00A960C4">
      <w:pPr>
        <w:pStyle w:val="Frspaiere"/>
      </w:pPr>
      <w:r w:rsidRPr="00DC67FD">
        <w:t>parte integrantă din prezenta hotărâre.</w:t>
      </w:r>
    </w:p>
    <w:p w:rsidR="00A960C4" w:rsidRPr="00DC67FD" w:rsidRDefault="00A960C4" w:rsidP="00A126E4">
      <w:pPr>
        <w:pStyle w:val="Frspaiere"/>
        <w:ind w:firstLine="708"/>
      </w:pPr>
      <w:r w:rsidRPr="00DC67FD">
        <w:t>Art. 2 Cu ducere la îndeplinire se în</w:t>
      </w:r>
      <w:r w:rsidR="00A126E4" w:rsidRPr="00DC67FD">
        <w:t xml:space="preserve">credințează primarul comunei </w:t>
      </w:r>
      <w:proofErr w:type="spellStart"/>
      <w:r w:rsidR="00A126E4" w:rsidRPr="00DC67FD">
        <w:t>Ivanesti</w:t>
      </w:r>
      <w:proofErr w:type="spellEnd"/>
      <w:r w:rsidRPr="00DC67FD">
        <w:t xml:space="preserve"> prin</w:t>
      </w:r>
      <w:r w:rsidR="00A126E4" w:rsidRPr="00DC67FD">
        <w:t xml:space="preserve"> intermediul compartimentelor </w:t>
      </w:r>
      <w:r w:rsidRPr="00DC67FD">
        <w:t>de specialitate.</w:t>
      </w:r>
    </w:p>
    <w:p w:rsidR="009C7C39" w:rsidRPr="00DC67FD" w:rsidRDefault="009C7C39" w:rsidP="009C7C39">
      <w:pPr>
        <w:pStyle w:val="Frspaiere"/>
        <w:rPr>
          <w:lang w:val="en-US"/>
        </w:rPr>
      </w:pPr>
      <w:r w:rsidRPr="00DC67FD">
        <w:rPr>
          <w:lang w:val="en-US"/>
        </w:rPr>
        <w:t xml:space="preserve">Art.3 Un exemplar de </w:t>
      </w:r>
      <w:proofErr w:type="spellStart"/>
      <w:r w:rsidRPr="00DC67FD">
        <w:rPr>
          <w:lang w:val="en-US"/>
        </w:rPr>
        <w:t>pe</w:t>
      </w:r>
      <w:proofErr w:type="spellEnd"/>
      <w:r w:rsidRPr="00DC67FD">
        <w:rPr>
          <w:lang w:val="en-US"/>
        </w:rPr>
        <w:t xml:space="preserve"> </w:t>
      </w:r>
      <w:proofErr w:type="spellStart"/>
      <w:r w:rsidRPr="00DC67FD">
        <w:rPr>
          <w:lang w:val="en-US"/>
        </w:rPr>
        <w:t>prezenta</w:t>
      </w:r>
      <w:proofErr w:type="spellEnd"/>
      <w:r w:rsidRPr="00DC67FD">
        <w:rPr>
          <w:lang w:val="en-US"/>
        </w:rPr>
        <w:t xml:space="preserve"> se </w:t>
      </w:r>
      <w:proofErr w:type="spellStart"/>
      <w:r w:rsidRPr="00DC67FD">
        <w:rPr>
          <w:lang w:val="en-US"/>
        </w:rPr>
        <w:t>va</w:t>
      </w:r>
      <w:proofErr w:type="spellEnd"/>
      <w:r w:rsidRPr="00DC67FD">
        <w:rPr>
          <w:lang w:val="en-US"/>
        </w:rPr>
        <w:t xml:space="preserve"> </w:t>
      </w:r>
      <w:proofErr w:type="spellStart"/>
      <w:r w:rsidRPr="00DC67FD">
        <w:rPr>
          <w:lang w:val="en-US"/>
        </w:rPr>
        <w:t>comunica</w:t>
      </w:r>
      <w:proofErr w:type="spellEnd"/>
      <w:r w:rsidRPr="00DC67FD">
        <w:rPr>
          <w:lang w:val="en-US"/>
        </w:rPr>
        <w:t xml:space="preserve"> </w:t>
      </w:r>
      <w:proofErr w:type="gramStart"/>
      <w:r w:rsidRPr="00DC67FD">
        <w:rPr>
          <w:lang w:val="en-US"/>
        </w:rPr>
        <w:t>la :</w:t>
      </w:r>
      <w:proofErr w:type="gramEnd"/>
    </w:p>
    <w:p w:rsidR="009C7C39" w:rsidRPr="00DC67FD" w:rsidRDefault="009C7C39" w:rsidP="009C7C39">
      <w:pPr>
        <w:pStyle w:val="Frspaiere"/>
        <w:numPr>
          <w:ilvl w:val="0"/>
          <w:numId w:val="1"/>
        </w:numPr>
        <w:rPr>
          <w:lang w:val="en-US"/>
        </w:rPr>
      </w:pPr>
      <w:proofErr w:type="spellStart"/>
      <w:r w:rsidRPr="00DC67FD">
        <w:rPr>
          <w:lang w:val="en-US"/>
        </w:rPr>
        <w:t>Institutia</w:t>
      </w:r>
      <w:proofErr w:type="spellEnd"/>
      <w:r w:rsidRPr="00DC67FD">
        <w:rPr>
          <w:lang w:val="en-US"/>
        </w:rPr>
        <w:t xml:space="preserve"> </w:t>
      </w:r>
      <w:proofErr w:type="spellStart"/>
      <w:r w:rsidRPr="00DC67FD">
        <w:rPr>
          <w:lang w:val="en-US"/>
        </w:rPr>
        <w:t>Prefectului</w:t>
      </w:r>
      <w:proofErr w:type="spellEnd"/>
      <w:r w:rsidRPr="00DC67FD">
        <w:rPr>
          <w:lang w:val="en-US"/>
        </w:rPr>
        <w:t xml:space="preserve"> – </w:t>
      </w:r>
      <w:proofErr w:type="spellStart"/>
      <w:r w:rsidRPr="00DC67FD">
        <w:rPr>
          <w:lang w:val="en-US"/>
        </w:rPr>
        <w:t>judetul</w:t>
      </w:r>
      <w:proofErr w:type="spellEnd"/>
      <w:r w:rsidRPr="00DC67FD">
        <w:rPr>
          <w:lang w:val="en-US"/>
        </w:rPr>
        <w:t xml:space="preserve"> </w:t>
      </w:r>
      <w:proofErr w:type="spellStart"/>
      <w:r w:rsidRPr="00DC67FD">
        <w:rPr>
          <w:lang w:val="en-US"/>
        </w:rPr>
        <w:t>Vaslui</w:t>
      </w:r>
      <w:proofErr w:type="spellEnd"/>
      <w:r w:rsidRPr="00DC67FD">
        <w:rPr>
          <w:lang w:val="en-US"/>
        </w:rPr>
        <w:t>;</w:t>
      </w:r>
    </w:p>
    <w:p w:rsidR="009C7C39" w:rsidRPr="00DC67FD" w:rsidRDefault="009C7C39" w:rsidP="009C7C39">
      <w:pPr>
        <w:pStyle w:val="Frspaiere"/>
        <w:numPr>
          <w:ilvl w:val="0"/>
          <w:numId w:val="1"/>
        </w:numPr>
        <w:rPr>
          <w:lang w:val="en-US"/>
        </w:rPr>
      </w:pPr>
      <w:proofErr w:type="spellStart"/>
      <w:r w:rsidRPr="00DC67FD">
        <w:rPr>
          <w:lang w:val="en-US"/>
        </w:rPr>
        <w:t>Primarul</w:t>
      </w:r>
      <w:proofErr w:type="spellEnd"/>
      <w:r w:rsidRPr="00DC67FD">
        <w:rPr>
          <w:lang w:val="en-US"/>
        </w:rPr>
        <w:t xml:space="preserve"> </w:t>
      </w:r>
      <w:proofErr w:type="spellStart"/>
      <w:r w:rsidRPr="00DC67FD">
        <w:rPr>
          <w:lang w:val="en-US"/>
        </w:rPr>
        <w:t>comunei</w:t>
      </w:r>
      <w:proofErr w:type="spellEnd"/>
      <w:r w:rsidRPr="00DC67FD">
        <w:rPr>
          <w:lang w:val="en-US"/>
        </w:rPr>
        <w:t xml:space="preserve"> </w:t>
      </w:r>
      <w:proofErr w:type="spellStart"/>
      <w:r w:rsidRPr="00DC67FD">
        <w:rPr>
          <w:lang w:val="en-US"/>
        </w:rPr>
        <w:t>Ivanesti</w:t>
      </w:r>
      <w:proofErr w:type="spellEnd"/>
      <w:r w:rsidRPr="00DC67FD">
        <w:rPr>
          <w:lang w:val="en-US"/>
        </w:rPr>
        <w:t>;</w:t>
      </w:r>
    </w:p>
    <w:p w:rsidR="009C7C39" w:rsidRPr="00DC67FD" w:rsidRDefault="009C7C39" w:rsidP="009C7C39">
      <w:pPr>
        <w:pStyle w:val="Frspaiere"/>
        <w:numPr>
          <w:ilvl w:val="0"/>
          <w:numId w:val="1"/>
        </w:numPr>
        <w:rPr>
          <w:lang w:val="en-US"/>
        </w:rPr>
      </w:pPr>
      <w:proofErr w:type="spellStart"/>
      <w:r w:rsidRPr="00DC67FD">
        <w:rPr>
          <w:lang w:val="en-US"/>
        </w:rPr>
        <w:t>Compartiment</w:t>
      </w:r>
      <w:proofErr w:type="spellEnd"/>
      <w:r w:rsidRPr="00DC67FD">
        <w:rPr>
          <w:lang w:val="en-US"/>
        </w:rPr>
        <w:t xml:space="preserve"> </w:t>
      </w:r>
      <w:proofErr w:type="spellStart"/>
      <w:r w:rsidRPr="00DC67FD">
        <w:rPr>
          <w:lang w:val="en-US"/>
        </w:rPr>
        <w:t>financiar</w:t>
      </w:r>
      <w:proofErr w:type="spellEnd"/>
      <w:r w:rsidRPr="00DC67FD">
        <w:rPr>
          <w:lang w:val="en-US"/>
        </w:rPr>
        <w:t xml:space="preserve"> - </w:t>
      </w:r>
      <w:proofErr w:type="spellStart"/>
      <w:r w:rsidRPr="00DC67FD">
        <w:rPr>
          <w:lang w:val="en-US"/>
        </w:rPr>
        <w:t>contabilitate</w:t>
      </w:r>
      <w:proofErr w:type="spellEnd"/>
      <w:r w:rsidRPr="00DC67FD">
        <w:rPr>
          <w:lang w:val="en-US"/>
        </w:rPr>
        <w:t xml:space="preserve"> ;</w:t>
      </w:r>
    </w:p>
    <w:p w:rsidR="009C7C39" w:rsidRPr="00DC67FD" w:rsidRDefault="009C7C39" w:rsidP="009C7C39">
      <w:pPr>
        <w:pStyle w:val="Frspaiere"/>
        <w:numPr>
          <w:ilvl w:val="0"/>
          <w:numId w:val="1"/>
        </w:numPr>
        <w:rPr>
          <w:lang w:val="en-US"/>
        </w:rPr>
      </w:pPr>
      <w:r w:rsidRPr="00DC67FD">
        <w:rPr>
          <w:lang w:val="en-US"/>
        </w:rPr>
        <w:t xml:space="preserve">Se </w:t>
      </w:r>
      <w:proofErr w:type="spellStart"/>
      <w:proofErr w:type="gramStart"/>
      <w:r w:rsidRPr="00DC67FD">
        <w:rPr>
          <w:lang w:val="en-US"/>
        </w:rPr>
        <w:t>va</w:t>
      </w:r>
      <w:proofErr w:type="spellEnd"/>
      <w:proofErr w:type="gramEnd"/>
      <w:r w:rsidRPr="00DC67FD">
        <w:rPr>
          <w:lang w:val="en-US"/>
        </w:rPr>
        <w:t xml:space="preserve"> </w:t>
      </w:r>
      <w:proofErr w:type="spellStart"/>
      <w:r w:rsidRPr="00DC67FD">
        <w:rPr>
          <w:lang w:val="en-US"/>
        </w:rPr>
        <w:t>afisa</w:t>
      </w:r>
      <w:proofErr w:type="spellEnd"/>
      <w:r w:rsidRPr="00DC67FD">
        <w:rPr>
          <w:lang w:val="en-US"/>
        </w:rPr>
        <w:t xml:space="preserve">. </w:t>
      </w:r>
    </w:p>
    <w:p w:rsidR="009C7C39" w:rsidRPr="00DC67FD" w:rsidRDefault="009C7C39" w:rsidP="009C7C39">
      <w:pPr>
        <w:pStyle w:val="Frspaiere"/>
        <w:rPr>
          <w:lang w:val="en-US"/>
        </w:rPr>
      </w:pPr>
    </w:p>
    <w:p w:rsidR="009C7C39" w:rsidRPr="00DC67FD" w:rsidRDefault="009C7C39" w:rsidP="00DC67FD">
      <w:pPr>
        <w:pStyle w:val="Frspaiere"/>
        <w:ind w:firstLine="360"/>
        <w:rPr>
          <w:i/>
          <w:lang w:val="en-US"/>
        </w:rPr>
      </w:pPr>
      <w:proofErr w:type="spellStart"/>
      <w:proofErr w:type="gramStart"/>
      <w:r w:rsidRPr="00DC67FD">
        <w:rPr>
          <w:i/>
          <w:lang w:val="en-US"/>
        </w:rPr>
        <w:t>Această</w:t>
      </w:r>
      <w:proofErr w:type="spellEnd"/>
      <w:r w:rsidRPr="00DC67FD">
        <w:rPr>
          <w:i/>
          <w:lang w:val="en-US"/>
        </w:rPr>
        <w:t xml:space="preserve"> </w:t>
      </w:r>
      <w:proofErr w:type="spellStart"/>
      <w:r w:rsidRPr="00DC67FD">
        <w:rPr>
          <w:i/>
          <w:lang w:val="en-US"/>
        </w:rPr>
        <w:t>hotărâre</w:t>
      </w:r>
      <w:proofErr w:type="spellEnd"/>
      <w:r w:rsidRPr="00DC67FD">
        <w:rPr>
          <w:i/>
          <w:lang w:val="en-US"/>
        </w:rPr>
        <w:t xml:space="preserve"> a </w:t>
      </w:r>
      <w:proofErr w:type="spellStart"/>
      <w:r w:rsidRPr="00DC67FD">
        <w:rPr>
          <w:i/>
          <w:lang w:val="en-US"/>
        </w:rPr>
        <w:t>fost</w:t>
      </w:r>
      <w:proofErr w:type="spellEnd"/>
      <w:r w:rsidRPr="00DC67FD">
        <w:rPr>
          <w:i/>
          <w:lang w:val="en-US"/>
        </w:rPr>
        <w:t xml:space="preserve"> </w:t>
      </w:r>
      <w:proofErr w:type="spellStart"/>
      <w:r w:rsidRPr="00DC67FD">
        <w:rPr>
          <w:i/>
          <w:lang w:val="en-US"/>
        </w:rPr>
        <w:t>adoptată</w:t>
      </w:r>
      <w:proofErr w:type="spellEnd"/>
      <w:r w:rsidRPr="00DC67FD">
        <w:rPr>
          <w:i/>
          <w:lang w:val="en-US"/>
        </w:rPr>
        <w:t xml:space="preserve"> </w:t>
      </w:r>
      <w:proofErr w:type="spellStart"/>
      <w:r w:rsidRPr="00DC67FD">
        <w:rPr>
          <w:i/>
          <w:lang w:val="en-US"/>
        </w:rPr>
        <w:t>în</w:t>
      </w:r>
      <w:proofErr w:type="spellEnd"/>
      <w:r w:rsidRPr="00DC67FD">
        <w:rPr>
          <w:i/>
          <w:lang w:val="en-US"/>
        </w:rPr>
        <w:t xml:space="preserve"> </w:t>
      </w:r>
      <w:proofErr w:type="spellStart"/>
      <w:r w:rsidRPr="00DC67FD">
        <w:rPr>
          <w:i/>
          <w:lang w:val="en-US"/>
        </w:rPr>
        <w:t>şedinţa</w:t>
      </w:r>
      <w:proofErr w:type="spellEnd"/>
      <w:r w:rsidRPr="00DC67FD">
        <w:rPr>
          <w:i/>
          <w:lang w:val="en-US"/>
        </w:rPr>
        <w:t xml:space="preserve"> </w:t>
      </w:r>
      <w:proofErr w:type="spellStart"/>
      <w:r w:rsidRPr="00DC67FD">
        <w:rPr>
          <w:i/>
          <w:lang w:val="en-US"/>
        </w:rPr>
        <w:t>ordinară</w:t>
      </w:r>
      <w:proofErr w:type="spellEnd"/>
      <w:r w:rsidRPr="00DC67FD">
        <w:rPr>
          <w:i/>
          <w:lang w:val="en-US"/>
        </w:rPr>
        <w:t xml:space="preserve"> din data </w:t>
      </w:r>
      <w:proofErr w:type="spellStart"/>
      <w:r w:rsidRPr="00DC67FD">
        <w:rPr>
          <w:i/>
          <w:lang w:val="en-US"/>
        </w:rPr>
        <w:t>de</w:t>
      </w:r>
      <w:proofErr w:type="spellEnd"/>
      <w:r w:rsidRPr="00DC67FD">
        <w:rPr>
          <w:i/>
          <w:lang w:val="en-US"/>
        </w:rPr>
        <w:t xml:space="preserve">      </w:t>
      </w:r>
      <w:r w:rsidR="00DC67FD" w:rsidRPr="00DC67FD">
        <w:rPr>
          <w:i/>
          <w:lang w:val="en-US"/>
        </w:rPr>
        <w:t>31</w:t>
      </w:r>
      <w:r w:rsidRPr="00DC67FD">
        <w:rPr>
          <w:i/>
          <w:lang w:val="en-US"/>
        </w:rPr>
        <w:t xml:space="preserve">.07.2024, cu </w:t>
      </w:r>
      <w:proofErr w:type="spellStart"/>
      <w:r w:rsidRPr="00DC67FD">
        <w:rPr>
          <w:i/>
          <w:lang w:val="en-US"/>
        </w:rPr>
        <w:t>respectarea</w:t>
      </w:r>
      <w:proofErr w:type="spellEnd"/>
      <w:r w:rsidRPr="00DC67FD">
        <w:rPr>
          <w:i/>
          <w:lang w:val="en-US"/>
        </w:rPr>
        <w:t xml:space="preserve"> </w:t>
      </w:r>
      <w:proofErr w:type="spellStart"/>
      <w:r w:rsidRPr="00DC67FD">
        <w:rPr>
          <w:i/>
          <w:lang w:val="en-US"/>
        </w:rPr>
        <w:t>prevederilor</w:t>
      </w:r>
      <w:proofErr w:type="spellEnd"/>
      <w:r w:rsidRPr="00DC67FD">
        <w:rPr>
          <w:i/>
          <w:lang w:val="en-US"/>
        </w:rPr>
        <w:t xml:space="preserve"> OUG </w:t>
      </w:r>
      <w:proofErr w:type="spellStart"/>
      <w:r w:rsidRPr="00DC67FD">
        <w:rPr>
          <w:i/>
          <w:lang w:val="en-US"/>
        </w:rPr>
        <w:t>nr</w:t>
      </w:r>
      <w:proofErr w:type="spellEnd"/>
      <w:r w:rsidRPr="00DC67FD">
        <w:rPr>
          <w:i/>
          <w:lang w:val="en-US"/>
        </w:rPr>
        <w:t>.</w:t>
      </w:r>
      <w:proofErr w:type="gramEnd"/>
      <w:r w:rsidRPr="00DC67FD">
        <w:rPr>
          <w:i/>
          <w:lang w:val="en-US"/>
        </w:rPr>
        <w:t xml:space="preserve"> 57/2019, </w:t>
      </w:r>
      <w:proofErr w:type="spellStart"/>
      <w:r w:rsidRPr="00DC67FD">
        <w:rPr>
          <w:i/>
          <w:lang w:val="en-US"/>
        </w:rPr>
        <w:t>Codul</w:t>
      </w:r>
      <w:proofErr w:type="spellEnd"/>
      <w:r w:rsidRPr="00DC67FD">
        <w:rPr>
          <w:i/>
          <w:lang w:val="en-US"/>
        </w:rPr>
        <w:t xml:space="preserve"> </w:t>
      </w:r>
      <w:proofErr w:type="spellStart"/>
      <w:r w:rsidRPr="00DC67FD">
        <w:rPr>
          <w:i/>
          <w:lang w:val="en-US"/>
        </w:rPr>
        <w:t>Administrativ</w:t>
      </w:r>
      <w:proofErr w:type="spellEnd"/>
      <w:r w:rsidRPr="00DC67FD">
        <w:rPr>
          <w:i/>
          <w:lang w:val="en-US"/>
        </w:rPr>
        <w:t xml:space="preserve">, cu un </w:t>
      </w:r>
      <w:proofErr w:type="spellStart"/>
      <w:r w:rsidRPr="00DC67FD">
        <w:rPr>
          <w:i/>
          <w:lang w:val="en-US"/>
        </w:rPr>
        <w:t>numar</w:t>
      </w:r>
      <w:proofErr w:type="spellEnd"/>
      <w:r w:rsidRPr="00DC67FD">
        <w:rPr>
          <w:i/>
          <w:lang w:val="en-US"/>
        </w:rPr>
        <w:t xml:space="preserve"> de ………....</w:t>
      </w:r>
      <w:r w:rsidRPr="00DC67FD">
        <w:rPr>
          <w:i/>
        </w:rPr>
        <w:t xml:space="preserve"> voturi „pentru</w:t>
      </w:r>
      <w:proofErr w:type="gramStart"/>
      <w:r w:rsidRPr="00DC67FD">
        <w:rPr>
          <w:i/>
        </w:rPr>
        <w:t>”, …………</w:t>
      </w:r>
      <w:proofErr w:type="gramEnd"/>
      <w:r w:rsidRPr="00DC67FD">
        <w:rPr>
          <w:i/>
        </w:rPr>
        <w:t xml:space="preserve"> voturi „împotrivă” şi ……….. „abţineri” din totalul de ….….. consilieri locali în funcţie si …………. consilieri locali </w:t>
      </w:r>
      <w:proofErr w:type="spellStart"/>
      <w:r w:rsidRPr="00DC67FD">
        <w:rPr>
          <w:i/>
        </w:rPr>
        <w:t>prezenti</w:t>
      </w:r>
      <w:proofErr w:type="spellEnd"/>
      <w:r w:rsidRPr="00DC67FD">
        <w:rPr>
          <w:i/>
        </w:rPr>
        <w:t xml:space="preserve"> la </w:t>
      </w:r>
      <w:proofErr w:type="spellStart"/>
      <w:r w:rsidRPr="00DC67FD">
        <w:rPr>
          <w:i/>
        </w:rPr>
        <w:t>sedinta</w:t>
      </w:r>
      <w:proofErr w:type="spellEnd"/>
      <w:r w:rsidRPr="00DC67FD">
        <w:rPr>
          <w:i/>
        </w:rPr>
        <w:t xml:space="preserve">. </w:t>
      </w:r>
    </w:p>
    <w:p w:rsidR="009C7C39" w:rsidRPr="00DC67FD" w:rsidRDefault="009C7C39" w:rsidP="009C7C39">
      <w:pPr>
        <w:pStyle w:val="Frspaiere"/>
        <w:ind w:left="4956" w:firstLine="708"/>
        <w:rPr>
          <w:b/>
        </w:rPr>
      </w:pPr>
      <w:proofErr w:type="spellStart"/>
      <w:r w:rsidRPr="00DC67FD">
        <w:rPr>
          <w:b/>
        </w:rPr>
        <w:t>Ivanesti</w:t>
      </w:r>
      <w:proofErr w:type="spellEnd"/>
      <w:r w:rsidRPr="00DC67FD">
        <w:rPr>
          <w:b/>
        </w:rPr>
        <w:t>,</w:t>
      </w:r>
      <w:r w:rsidR="00DC67FD" w:rsidRPr="00DC67FD">
        <w:rPr>
          <w:b/>
        </w:rPr>
        <w:t xml:space="preserve">      31</w:t>
      </w:r>
      <w:r w:rsidRPr="00DC67FD">
        <w:rPr>
          <w:b/>
        </w:rPr>
        <w:t xml:space="preserve"> .07.2024</w:t>
      </w:r>
    </w:p>
    <w:p w:rsidR="009C7C39" w:rsidRPr="00DC67FD" w:rsidRDefault="009C7C39" w:rsidP="009C7C39">
      <w:pPr>
        <w:pStyle w:val="Frspaiere"/>
        <w:rPr>
          <w:b/>
        </w:rPr>
      </w:pPr>
    </w:p>
    <w:p w:rsidR="009C7C39" w:rsidRPr="00DC67FD" w:rsidRDefault="00DC67FD" w:rsidP="009C7C39">
      <w:pPr>
        <w:pStyle w:val="Frspaiere"/>
        <w:rPr>
          <w:b/>
        </w:rPr>
      </w:pPr>
      <w:proofErr w:type="spellStart"/>
      <w:r w:rsidRPr="00DC67FD">
        <w:rPr>
          <w:b/>
        </w:rPr>
        <w:t>Presedinte</w:t>
      </w:r>
      <w:proofErr w:type="spellEnd"/>
      <w:r w:rsidRPr="00DC67FD">
        <w:rPr>
          <w:b/>
        </w:rPr>
        <w:t xml:space="preserve"> de </w:t>
      </w:r>
      <w:proofErr w:type="spellStart"/>
      <w:r w:rsidRPr="00DC67FD">
        <w:rPr>
          <w:b/>
        </w:rPr>
        <w:t>sedinta</w:t>
      </w:r>
      <w:proofErr w:type="spellEnd"/>
      <w:r w:rsidR="009C7C39" w:rsidRPr="00DC67FD">
        <w:rPr>
          <w:b/>
        </w:rPr>
        <w:t xml:space="preserve"> ,</w:t>
      </w:r>
      <w:r w:rsidR="009C7C39" w:rsidRPr="00DC67FD">
        <w:rPr>
          <w:b/>
        </w:rPr>
        <w:tab/>
      </w:r>
      <w:r w:rsidR="009C7C39" w:rsidRPr="00DC67FD">
        <w:rPr>
          <w:b/>
        </w:rPr>
        <w:tab/>
      </w:r>
      <w:r w:rsidR="009C7C39" w:rsidRPr="00DC67FD">
        <w:rPr>
          <w:b/>
        </w:rPr>
        <w:tab/>
      </w:r>
      <w:r w:rsidR="009C7C39" w:rsidRPr="00DC67FD">
        <w:rPr>
          <w:b/>
        </w:rPr>
        <w:tab/>
      </w:r>
      <w:r w:rsidR="009C7C39" w:rsidRPr="00DC67FD">
        <w:rPr>
          <w:b/>
        </w:rPr>
        <w:tab/>
      </w:r>
      <w:r w:rsidR="009C7C39" w:rsidRPr="00DC67FD">
        <w:rPr>
          <w:b/>
        </w:rPr>
        <w:tab/>
      </w:r>
      <w:r w:rsidR="009C7C39" w:rsidRPr="00DC67FD">
        <w:rPr>
          <w:b/>
        </w:rPr>
        <w:tab/>
      </w:r>
      <w:proofErr w:type="spellStart"/>
      <w:r w:rsidRPr="00DC67FD">
        <w:rPr>
          <w:b/>
        </w:rPr>
        <w:t>Contrasemneaza</w:t>
      </w:r>
      <w:proofErr w:type="spellEnd"/>
      <w:r w:rsidR="009C7C39" w:rsidRPr="00DC67FD">
        <w:rPr>
          <w:b/>
        </w:rPr>
        <w:t xml:space="preserve"> ,</w:t>
      </w:r>
    </w:p>
    <w:p w:rsidR="009C7C39" w:rsidRPr="00DC67FD" w:rsidRDefault="00DC67FD" w:rsidP="009C7C39">
      <w:pPr>
        <w:pStyle w:val="Frspaiere"/>
        <w:rPr>
          <w:b/>
        </w:rPr>
      </w:pPr>
      <w:r w:rsidRPr="00DC67FD">
        <w:rPr>
          <w:b/>
        </w:rPr>
        <w:t>Consilier</w:t>
      </w:r>
      <w:r w:rsidR="009C7C39" w:rsidRPr="00DC67FD">
        <w:rPr>
          <w:b/>
        </w:rPr>
        <w:t xml:space="preserve"> ,</w:t>
      </w:r>
      <w:r w:rsidR="009C7C39" w:rsidRPr="00DC67FD">
        <w:rPr>
          <w:b/>
        </w:rPr>
        <w:tab/>
      </w:r>
      <w:r w:rsidR="009C7C39" w:rsidRPr="00DC67FD">
        <w:rPr>
          <w:b/>
        </w:rPr>
        <w:tab/>
      </w:r>
      <w:r w:rsidR="009C7C39" w:rsidRPr="00DC67FD">
        <w:rPr>
          <w:b/>
        </w:rPr>
        <w:tab/>
      </w:r>
      <w:r w:rsidR="009C7C39" w:rsidRPr="00DC67FD">
        <w:rPr>
          <w:b/>
        </w:rPr>
        <w:tab/>
      </w:r>
      <w:r w:rsidR="009C7C39" w:rsidRPr="00DC67FD">
        <w:rPr>
          <w:b/>
        </w:rPr>
        <w:tab/>
      </w:r>
      <w:r w:rsidR="009C7C39" w:rsidRPr="00DC67FD">
        <w:rPr>
          <w:b/>
        </w:rPr>
        <w:tab/>
      </w:r>
      <w:r>
        <w:rPr>
          <w:b/>
        </w:rPr>
        <w:tab/>
      </w:r>
      <w:r w:rsidR="009C7C39" w:rsidRPr="00DC67FD">
        <w:rPr>
          <w:b/>
        </w:rPr>
        <w:t>Secretarul general al comunei,</w:t>
      </w:r>
    </w:p>
    <w:p w:rsidR="00DC67FD" w:rsidRDefault="00DC67FD" w:rsidP="00A960C4">
      <w:pPr>
        <w:pStyle w:val="Frspaiere"/>
        <w:rPr>
          <w:b/>
        </w:rPr>
      </w:pPr>
      <w:proofErr w:type="spellStart"/>
      <w:r w:rsidRPr="00DC67FD">
        <w:rPr>
          <w:b/>
        </w:rPr>
        <w:t>Samir</w:t>
      </w:r>
      <w:proofErr w:type="spellEnd"/>
      <w:r w:rsidRPr="00DC67FD">
        <w:rPr>
          <w:b/>
        </w:rPr>
        <w:t xml:space="preserve"> CHIRIAC</w:t>
      </w:r>
      <w:r w:rsidRPr="00DC67FD">
        <w:rPr>
          <w:b/>
        </w:rPr>
        <w:tab/>
      </w:r>
      <w:r w:rsidRPr="00DC67FD">
        <w:rPr>
          <w:b/>
        </w:rPr>
        <w:tab/>
      </w:r>
      <w:r w:rsidR="009C7C39" w:rsidRPr="00DC67FD">
        <w:rPr>
          <w:b/>
        </w:rPr>
        <w:t xml:space="preserve">  </w:t>
      </w:r>
      <w:r w:rsidR="009C7C39" w:rsidRPr="00DC67FD">
        <w:rPr>
          <w:b/>
        </w:rPr>
        <w:tab/>
      </w:r>
      <w:r w:rsidR="009C7C39" w:rsidRPr="00DC67FD">
        <w:rPr>
          <w:b/>
        </w:rPr>
        <w:tab/>
      </w:r>
      <w:r w:rsidR="009C7C39" w:rsidRPr="00DC67FD">
        <w:rPr>
          <w:b/>
        </w:rPr>
        <w:tab/>
      </w:r>
      <w:r w:rsidR="009C7C39" w:rsidRPr="00DC67FD">
        <w:rPr>
          <w:b/>
        </w:rPr>
        <w:tab/>
        <w:t xml:space="preserve"> </w:t>
      </w:r>
      <w:r w:rsidR="009C7C39" w:rsidRPr="00DC67FD">
        <w:rPr>
          <w:b/>
        </w:rPr>
        <w:tab/>
      </w:r>
      <w:r w:rsidR="009C7C39" w:rsidRPr="00DC67FD">
        <w:rPr>
          <w:b/>
        </w:rPr>
        <w:tab/>
      </w:r>
      <w:proofErr w:type="spellStart"/>
      <w:r w:rsidR="009C7C39" w:rsidRPr="00DC67FD">
        <w:rPr>
          <w:b/>
        </w:rPr>
        <w:t>jrs</w:t>
      </w:r>
      <w:proofErr w:type="spellEnd"/>
      <w:r w:rsidR="009C7C39" w:rsidRPr="00DC67FD">
        <w:rPr>
          <w:b/>
        </w:rPr>
        <w:t>. Ovidiu  COZMA</w:t>
      </w:r>
    </w:p>
    <w:p w:rsidR="009C7C39" w:rsidRPr="00DC67FD" w:rsidRDefault="009C7C39" w:rsidP="00A960C4">
      <w:pPr>
        <w:pStyle w:val="Frspaiere"/>
        <w:rPr>
          <w:b/>
        </w:rPr>
      </w:pPr>
      <w:r w:rsidRPr="00DC67FD">
        <w:rPr>
          <w:b/>
          <w:sz w:val="21"/>
          <w:szCs w:val="21"/>
        </w:rPr>
        <w:lastRenderedPageBreak/>
        <w:t>ROMANIA</w:t>
      </w:r>
    </w:p>
    <w:p w:rsidR="009C7C39" w:rsidRPr="00DC67FD" w:rsidRDefault="009C7C39" w:rsidP="00A960C4">
      <w:pPr>
        <w:pStyle w:val="Frspaiere"/>
        <w:rPr>
          <w:b/>
          <w:sz w:val="21"/>
          <w:szCs w:val="21"/>
        </w:rPr>
      </w:pPr>
      <w:r w:rsidRPr="00DC67FD">
        <w:rPr>
          <w:b/>
          <w:sz w:val="21"/>
          <w:szCs w:val="21"/>
        </w:rPr>
        <w:t>JUDETUL VASLUI</w:t>
      </w:r>
      <w:r w:rsidRPr="00DC67FD">
        <w:rPr>
          <w:b/>
          <w:sz w:val="21"/>
          <w:szCs w:val="21"/>
        </w:rPr>
        <w:tab/>
      </w:r>
      <w:r w:rsidRPr="00DC67FD">
        <w:rPr>
          <w:b/>
          <w:sz w:val="21"/>
          <w:szCs w:val="21"/>
        </w:rPr>
        <w:tab/>
      </w:r>
      <w:r w:rsidRPr="00DC67FD">
        <w:rPr>
          <w:b/>
          <w:sz w:val="21"/>
          <w:szCs w:val="21"/>
        </w:rPr>
        <w:tab/>
      </w:r>
      <w:r w:rsidRPr="00DC67FD">
        <w:rPr>
          <w:b/>
          <w:sz w:val="21"/>
          <w:szCs w:val="21"/>
        </w:rPr>
        <w:tab/>
      </w:r>
      <w:r w:rsidRPr="00DC67FD">
        <w:rPr>
          <w:b/>
          <w:sz w:val="21"/>
          <w:szCs w:val="21"/>
        </w:rPr>
        <w:tab/>
      </w:r>
      <w:r w:rsidRPr="00DC67FD">
        <w:rPr>
          <w:b/>
          <w:sz w:val="21"/>
          <w:szCs w:val="21"/>
        </w:rPr>
        <w:tab/>
      </w:r>
      <w:r w:rsidR="008B5D46">
        <w:rPr>
          <w:b/>
          <w:sz w:val="21"/>
          <w:szCs w:val="21"/>
        </w:rPr>
        <w:t xml:space="preserve">ANEXA LA HCL N.   41  </w:t>
      </w:r>
      <w:r w:rsidRPr="00DC67FD">
        <w:rPr>
          <w:b/>
          <w:sz w:val="21"/>
          <w:szCs w:val="21"/>
        </w:rPr>
        <w:t>/2024</w:t>
      </w:r>
    </w:p>
    <w:p w:rsidR="009C7C39" w:rsidRPr="00DC67FD" w:rsidRDefault="009C7C39" w:rsidP="00A960C4">
      <w:pPr>
        <w:pStyle w:val="Frspaiere"/>
        <w:rPr>
          <w:b/>
          <w:sz w:val="21"/>
          <w:szCs w:val="21"/>
        </w:rPr>
      </w:pPr>
      <w:r w:rsidRPr="00DC67FD">
        <w:rPr>
          <w:b/>
          <w:sz w:val="21"/>
          <w:szCs w:val="21"/>
        </w:rPr>
        <w:t>COMUNA IVANESTI</w:t>
      </w:r>
    </w:p>
    <w:p w:rsidR="00A960C4" w:rsidRPr="00BF0BE7" w:rsidRDefault="00BF0BE7" w:rsidP="00A960C4">
      <w:pPr>
        <w:pStyle w:val="Frspaiere"/>
        <w:rPr>
          <w:sz w:val="21"/>
          <w:szCs w:val="21"/>
        </w:rPr>
      </w:pPr>
      <w:r w:rsidRPr="00DC67FD">
        <w:rPr>
          <w:b/>
          <w:sz w:val="21"/>
          <w:szCs w:val="21"/>
        </w:rPr>
        <w:t>CONSILIUL LOCAL</w:t>
      </w:r>
    </w:p>
    <w:p w:rsidR="00A960C4" w:rsidRPr="00BF0BE7" w:rsidRDefault="00A960C4" w:rsidP="009C7C39">
      <w:pPr>
        <w:pStyle w:val="Frspaiere"/>
        <w:ind w:left="2832" w:firstLine="708"/>
        <w:rPr>
          <w:b/>
          <w:sz w:val="21"/>
          <w:szCs w:val="21"/>
        </w:rPr>
      </w:pPr>
      <w:r w:rsidRPr="00BF0BE7">
        <w:rPr>
          <w:b/>
          <w:sz w:val="21"/>
          <w:szCs w:val="21"/>
        </w:rPr>
        <w:t>REGULAMENT</w:t>
      </w:r>
    </w:p>
    <w:p w:rsidR="00DC67FD" w:rsidRDefault="00A960C4" w:rsidP="00DC67FD">
      <w:pPr>
        <w:pStyle w:val="Frspaiere"/>
        <w:ind w:firstLine="708"/>
        <w:rPr>
          <w:b/>
          <w:sz w:val="21"/>
          <w:szCs w:val="21"/>
        </w:rPr>
      </w:pPr>
      <w:r w:rsidRPr="00BF0BE7">
        <w:rPr>
          <w:b/>
          <w:sz w:val="21"/>
          <w:szCs w:val="21"/>
        </w:rPr>
        <w:t xml:space="preserve">privind stabilirea domeniilor de activitate și condițiile în care se pot institui taxe speciale </w:t>
      </w:r>
    </w:p>
    <w:p w:rsidR="00A960C4" w:rsidRPr="00BF0BE7" w:rsidRDefault="00DC67FD" w:rsidP="00A960C4">
      <w:pPr>
        <w:pStyle w:val="Frspaiere"/>
        <w:rPr>
          <w:b/>
          <w:sz w:val="21"/>
          <w:szCs w:val="21"/>
        </w:rPr>
      </w:pPr>
      <w:r>
        <w:rPr>
          <w:b/>
          <w:sz w:val="21"/>
          <w:szCs w:val="21"/>
        </w:rPr>
        <w:t xml:space="preserve">                            </w:t>
      </w:r>
      <w:r w:rsidR="00A960C4" w:rsidRPr="00BF0BE7">
        <w:rPr>
          <w:b/>
          <w:sz w:val="21"/>
          <w:szCs w:val="21"/>
        </w:rPr>
        <w:t>la nivelul</w:t>
      </w:r>
      <w:r>
        <w:rPr>
          <w:b/>
          <w:sz w:val="21"/>
          <w:szCs w:val="21"/>
        </w:rPr>
        <w:t xml:space="preserve"> </w:t>
      </w:r>
      <w:proofErr w:type="spellStart"/>
      <w:r>
        <w:rPr>
          <w:b/>
          <w:sz w:val="21"/>
          <w:szCs w:val="21"/>
        </w:rPr>
        <w:t>Unitatii</w:t>
      </w:r>
      <w:proofErr w:type="spellEnd"/>
      <w:r>
        <w:rPr>
          <w:b/>
          <w:sz w:val="21"/>
          <w:szCs w:val="21"/>
        </w:rPr>
        <w:t xml:space="preserve"> Administrativ Teritoriale COMUNA</w:t>
      </w:r>
      <w:r w:rsidR="009C7C39" w:rsidRPr="00BF0BE7">
        <w:rPr>
          <w:b/>
          <w:sz w:val="21"/>
          <w:szCs w:val="21"/>
        </w:rPr>
        <w:t xml:space="preserve"> IVANESTI, județul VASLUI</w:t>
      </w:r>
    </w:p>
    <w:p w:rsidR="009C7C39" w:rsidRPr="00BF0BE7" w:rsidRDefault="009C7C39" w:rsidP="00A960C4">
      <w:pPr>
        <w:pStyle w:val="Frspaiere"/>
        <w:rPr>
          <w:sz w:val="21"/>
          <w:szCs w:val="21"/>
        </w:rPr>
      </w:pPr>
    </w:p>
    <w:p w:rsidR="00A960C4" w:rsidRPr="00BF0BE7" w:rsidRDefault="00A960C4" w:rsidP="009B54C1">
      <w:pPr>
        <w:pStyle w:val="Frspaiere"/>
        <w:jc w:val="both"/>
        <w:rPr>
          <w:sz w:val="21"/>
          <w:szCs w:val="21"/>
        </w:rPr>
      </w:pPr>
      <w:r w:rsidRPr="00BF0BE7">
        <w:rPr>
          <w:sz w:val="21"/>
          <w:szCs w:val="21"/>
        </w:rPr>
        <w:t>Preambul:</w:t>
      </w:r>
    </w:p>
    <w:p w:rsidR="00A960C4" w:rsidRPr="00BF0BE7" w:rsidRDefault="00A960C4" w:rsidP="009B54C1">
      <w:pPr>
        <w:pStyle w:val="Frspaiere"/>
        <w:jc w:val="both"/>
        <w:rPr>
          <w:sz w:val="21"/>
          <w:szCs w:val="21"/>
        </w:rPr>
      </w:pPr>
      <w:r w:rsidRPr="00BF0BE7">
        <w:rPr>
          <w:sz w:val="21"/>
          <w:szCs w:val="21"/>
        </w:rPr>
        <w:t>Art. 1 Prevederile prezentului Regulament stabilesc cadrul general, domeniile de activitate și</w:t>
      </w:r>
      <w:r w:rsidR="009B54C1">
        <w:rPr>
          <w:sz w:val="21"/>
          <w:szCs w:val="21"/>
        </w:rPr>
        <w:t xml:space="preserve"> </w:t>
      </w:r>
      <w:r w:rsidRPr="00BF0BE7">
        <w:rPr>
          <w:sz w:val="21"/>
          <w:szCs w:val="21"/>
        </w:rPr>
        <w:t>condițiile în car</w:t>
      </w:r>
      <w:r w:rsidR="009C7C39" w:rsidRPr="00BF0BE7">
        <w:rPr>
          <w:sz w:val="21"/>
          <w:szCs w:val="21"/>
        </w:rPr>
        <w:t xml:space="preserve">e Consiliul Local al Comunei </w:t>
      </w:r>
      <w:r w:rsidR="00BA5C95" w:rsidRPr="00BF0BE7">
        <w:rPr>
          <w:sz w:val="21"/>
          <w:szCs w:val="21"/>
        </w:rPr>
        <w:t>IVANESTI</w:t>
      </w:r>
      <w:r w:rsidRPr="00BF0BE7">
        <w:rPr>
          <w:sz w:val="21"/>
          <w:szCs w:val="21"/>
        </w:rPr>
        <w:t xml:space="preserve"> poate adopta taxe speciale pentru înființarea sau</w:t>
      </w:r>
      <w:r w:rsidR="009B54C1">
        <w:rPr>
          <w:sz w:val="21"/>
          <w:szCs w:val="21"/>
        </w:rPr>
        <w:t xml:space="preserve"> </w:t>
      </w:r>
      <w:r w:rsidRPr="00BF0BE7">
        <w:rPr>
          <w:sz w:val="21"/>
          <w:szCs w:val="21"/>
        </w:rPr>
        <w:t>buna funcționare a unor servicii publice locale.</w:t>
      </w:r>
    </w:p>
    <w:p w:rsidR="00A960C4" w:rsidRPr="00BF0BE7" w:rsidRDefault="00A960C4" w:rsidP="009B54C1">
      <w:pPr>
        <w:pStyle w:val="Frspaiere"/>
        <w:jc w:val="both"/>
        <w:rPr>
          <w:sz w:val="21"/>
          <w:szCs w:val="21"/>
        </w:rPr>
      </w:pPr>
      <w:r w:rsidRPr="00BF0BE7">
        <w:rPr>
          <w:sz w:val="21"/>
          <w:szCs w:val="21"/>
        </w:rPr>
        <w:t>Art. 2 În sensul prezentului Regulament prin taxă specială se înțelege taxă stabilită de către</w:t>
      </w:r>
      <w:r w:rsidR="009B54C1">
        <w:rPr>
          <w:sz w:val="21"/>
          <w:szCs w:val="21"/>
        </w:rPr>
        <w:t xml:space="preserve"> </w:t>
      </w:r>
      <w:r w:rsidRPr="00BF0BE7">
        <w:rPr>
          <w:sz w:val="21"/>
          <w:szCs w:val="21"/>
        </w:rPr>
        <w:t>organul deliberativ care se încasează de la persoane fizice sau juridice beneficiare de servicii publice</w:t>
      </w:r>
      <w:r w:rsidR="009B54C1">
        <w:rPr>
          <w:sz w:val="21"/>
          <w:szCs w:val="21"/>
        </w:rPr>
        <w:t xml:space="preserve"> </w:t>
      </w:r>
      <w:r w:rsidRPr="00BF0BE7">
        <w:rPr>
          <w:sz w:val="21"/>
          <w:szCs w:val="21"/>
        </w:rPr>
        <w:t>locale care se face venit</w:t>
      </w:r>
      <w:r w:rsidR="00BA5C95" w:rsidRPr="00BF0BE7">
        <w:rPr>
          <w:sz w:val="21"/>
          <w:szCs w:val="21"/>
        </w:rPr>
        <w:t xml:space="preserve"> la bugetul local al Comunei </w:t>
      </w:r>
      <w:proofErr w:type="spellStart"/>
      <w:r w:rsidR="00BA5C95" w:rsidRPr="00BF0BE7">
        <w:rPr>
          <w:sz w:val="21"/>
          <w:szCs w:val="21"/>
        </w:rPr>
        <w:t>Ivanesti</w:t>
      </w:r>
      <w:proofErr w:type="spellEnd"/>
      <w:r w:rsidR="00BA5C95" w:rsidRPr="00BF0BE7">
        <w:rPr>
          <w:sz w:val="21"/>
          <w:szCs w:val="21"/>
        </w:rPr>
        <w:t>.</w:t>
      </w:r>
    </w:p>
    <w:p w:rsidR="00A960C4" w:rsidRPr="00BF0BE7" w:rsidRDefault="00A960C4" w:rsidP="009B54C1">
      <w:pPr>
        <w:pStyle w:val="Frspaiere"/>
        <w:jc w:val="both"/>
        <w:rPr>
          <w:sz w:val="21"/>
          <w:szCs w:val="21"/>
        </w:rPr>
      </w:pPr>
      <w:r w:rsidRPr="00BF0BE7">
        <w:rPr>
          <w:sz w:val="21"/>
          <w:szCs w:val="21"/>
        </w:rPr>
        <w:t>Art. 3 Autoritatea c</w:t>
      </w:r>
      <w:r w:rsidR="00BA5C95" w:rsidRPr="00BF0BE7">
        <w:rPr>
          <w:sz w:val="21"/>
          <w:szCs w:val="21"/>
        </w:rPr>
        <w:t xml:space="preserve">ompetentă la nivelul comunei </w:t>
      </w:r>
      <w:proofErr w:type="spellStart"/>
      <w:r w:rsidR="00BA5C95" w:rsidRPr="00BF0BE7">
        <w:rPr>
          <w:sz w:val="21"/>
          <w:szCs w:val="21"/>
        </w:rPr>
        <w:t>Ivanesti</w:t>
      </w:r>
      <w:proofErr w:type="spellEnd"/>
      <w:r w:rsidRPr="00BF0BE7">
        <w:rPr>
          <w:sz w:val="21"/>
          <w:szCs w:val="21"/>
        </w:rPr>
        <w:t xml:space="preserve"> de a stabili taxe speciale este organul</w:t>
      </w:r>
      <w:r w:rsidR="009B54C1">
        <w:rPr>
          <w:sz w:val="21"/>
          <w:szCs w:val="21"/>
        </w:rPr>
        <w:t xml:space="preserve"> </w:t>
      </w:r>
      <w:r w:rsidRPr="00BF0BE7">
        <w:rPr>
          <w:sz w:val="21"/>
          <w:szCs w:val="21"/>
        </w:rPr>
        <w:t>deliberativ. Taxele speciale se vor instituii prin</w:t>
      </w:r>
      <w:r w:rsidR="00BA5C95" w:rsidRPr="00BF0BE7">
        <w:rPr>
          <w:sz w:val="21"/>
          <w:szCs w:val="21"/>
        </w:rPr>
        <w:t xml:space="preserve"> </w:t>
      </w:r>
      <w:proofErr w:type="spellStart"/>
      <w:r w:rsidR="00BA5C95" w:rsidRPr="00BF0BE7">
        <w:rPr>
          <w:sz w:val="21"/>
          <w:szCs w:val="21"/>
        </w:rPr>
        <w:t>hotârârea</w:t>
      </w:r>
      <w:proofErr w:type="spellEnd"/>
      <w:r w:rsidR="00BA5C95" w:rsidRPr="00BF0BE7">
        <w:rPr>
          <w:sz w:val="21"/>
          <w:szCs w:val="21"/>
        </w:rPr>
        <w:t xml:space="preserve"> Consiliului Local </w:t>
      </w:r>
      <w:proofErr w:type="spellStart"/>
      <w:r w:rsidR="00BA5C95" w:rsidRPr="00BF0BE7">
        <w:rPr>
          <w:sz w:val="21"/>
          <w:szCs w:val="21"/>
        </w:rPr>
        <w:t>Ivanesti</w:t>
      </w:r>
      <w:proofErr w:type="spellEnd"/>
      <w:r w:rsidRPr="00BF0BE7">
        <w:rPr>
          <w:sz w:val="21"/>
          <w:szCs w:val="21"/>
        </w:rPr>
        <w:t xml:space="preserve"> de adoptare a</w:t>
      </w:r>
      <w:r w:rsidR="009B54C1">
        <w:rPr>
          <w:sz w:val="21"/>
          <w:szCs w:val="21"/>
        </w:rPr>
        <w:t xml:space="preserve"> </w:t>
      </w:r>
      <w:r w:rsidRPr="00BF0BE7">
        <w:rPr>
          <w:sz w:val="21"/>
          <w:szCs w:val="21"/>
        </w:rPr>
        <w:t>impozitelor și taxelor locale la nivelul unității administrativ teritoriale sau prin hotărâri distincte.</w:t>
      </w:r>
    </w:p>
    <w:p w:rsidR="00A960C4" w:rsidRPr="00BF0BE7" w:rsidRDefault="00A960C4" w:rsidP="009B54C1">
      <w:pPr>
        <w:pStyle w:val="Frspaiere"/>
        <w:jc w:val="both"/>
        <w:rPr>
          <w:sz w:val="21"/>
          <w:szCs w:val="21"/>
        </w:rPr>
      </w:pPr>
      <w:r w:rsidRPr="00BF0BE7">
        <w:rPr>
          <w:sz w:val="21"/>
          <w:szCs w:val="21"/>
        </w:rPr>
        <w:t>CAPITOLUL I :</w:t>
      </w:r>
    </w:p>
    <w:p w:rsidR="00A960C4" w:rsidRPr="00BF0BE7" w:rsidRDefault="00A960C4" w:rsidP="009B54C1">
      <w:pPr>
        <w:pStyle w:val="Frspaiere"/>
        <w:jc w:val="both"/>
        <w:rPr>
          <w:sz w:val="21"/>
          <w:szCs w:val="21"/>
        </w:rPr>
      </w:pPr>
      <w:r w:rsidRPr="00BF0BE7">
        <w:rPr>
          <w:sz w:val="21"/>
          <w:szCs w:val="21"/>
        </w:rPr>
        <w:t>DOMENIILE DE ACTIVITATE ÎN CARE SE POT INSTITUI TAXE SPECIALE</w:t>
      </w:r>
    </w:p>
    <w:p w:rsidR="00A960C4" w:rsidRPr="00BF0BE7" w:rsidRDefault="00A960C4" w:rsidP="009B54C1">
      <w:pPr>
        <w:pStyle w:val="Frspaiere"/>
        <w:jc w:val="both"/>
        <w:rPr>
          <w:sz w:val="21"/>
          <w:szCs w:val="21"/>
        </w:rPr>
      </w:pPr>
      <w:r w:rsidRPr="00BF0BE7">
        <w:rPr>
          <w:sz w:val="21"/>
          <w:szCs w:val="21"/>
        </w:rPr>
        <w:t>Art. 4 Taxe speciale pot fi propuse spre a fi instituite, fără a avea caracter limitativ, în</w:t>
      </w:r>
      <w:r w:rsidR="009B54C1">
        <w:rPr>
          <w:sz w:val="21"/>
          <w:szCs w:val="21"/>
        </w:rPr>
        <w:t xml:space="preserve"> </w:t>
      </w:r>
      <w:r w:rsidRPr="00BF0BE7">
        <w:rPr>
          <w:sz w:val="21"/>
          <w:szCs w:val="21"/>
        </w:rPr>
        <w:t>următoarele domenii de activitate:</w:t>
      </w:r>
    </w:p>
    <w:p w:rsidR="00A960C4" w:rsidRPr="00BF0BE7" w:rsidRDefault="00A960C4" w:rsidP="009B54C1">
      <w:pPr>
        <w:pStyle w:val="Frspaiere"/>
        <w:jc w:val="both"/>
        <w:rPr>
          <w:sz w:val="21"/>
          <w:szCs w:val="21"/>
        </w:rPr>
      </w:pPr>
      <w:r w:rsidRPr="00BF0BE7">
        <w:rPr>
          <w:sz w:val="21"/>
          <w:szCs w:val="21"/>
        </w:rPr>
        <w:t xml:space="preserve">a) administrarea domeniului </w:t>
      </w:r>
      <w:r w:rsidR="00BA5C95" w:rsidRPr="00BF0BE7">
        <w:rPr>
          <w:sz w:val="21"/>
          <w:szCs w:val="21"/>
        </w:rPr>
        <w:t xml:space="preserve">public sau privat al Comunei </w:t>
      </w:r>
      <w:proofErr w:type="spellStart"/>
      <w:r w:rsidR="00BA5C95" w:rsidRPr="00BF0BE7">
        <w:rPr>
          <w:sz w:val="21"/>
          <w:szCs w:val="21"/>
        </w:rPr>
        <w:t>Ivanesti</w:t>
      </w:r>
      <w:proofErr w:type="spellEnd"/>
    </w:p>
    <w:p w:rsidR="00A960C4" w:rsidRPr="00BF0BE7" w:rsidRDefault="00A960C4" w:rsidP="009B54C1">
      <w:pPr>
        <w:pStyle w:val="Frspaiere"/>
        <w:jc w:val="both"/>
        <w:rPr>
          <w:sz w:val="21"/>
          <w:szCs w:val="21"/>
        </w:rPr>
      </w:pPr>
      <w:r w:rsidRPr="00BF0BE7">
        <w:rPr>
          <w:sz w:val="21"/>
          <w:szCs w:val="21"/>
        </w:rPr>
        <w:t>b) servicii comunitare de utilități publice de interes local,</w:t>
      </w:r>
    </w:p>
    <w:p w:rsidR="00A960C4" w:rsidRPr="00BF0BE7" w:rsidRDefault="00A960C4" w:rsidP="009B54C1">
      <w:pPr>
        <w:pStyle w:val="Frspaiere"/>
        <w:jc w:val="both"/>
        <w:rPr>
          <w:sz w:val="21"/>
          <w:szCs w:val="21"/>
        </w:rPr>
      </w:pPr>
      <w:r w:rsidRPr="00BF0BE7">
        <w:rPr>
          <w:sz w:val="21"/>
          <w:szCs w:val="21"/>
        </w:rPr>
        <w:t>c) cultură</w:t>
      </w:r>
    </w:p>
    <w:p w:rsidR="00A960C4" w:rsidRPr="00BF0BE7" w:rsidRDefault="00A960C4" w:rsidP="009B54C1">
      <w:pPr>
        <w:pStyle w:val="Frspaiere"/>
        <w:jc w:val="both"/>
        <w:rPr>
          <w:sz w:val="21"/>
          <w:szCs w:val="21"/>
        </w:rPr>
      </w:pPr>
      <w:r w:rsidRPr="00BF0BE7">
        <w:rPr>
          <w:sz w:val="21"/>
          <w:szCs w:val="21"/>
        </w:rPr>
        <w:t>d) educație</w:t>
      </w:r>
    </w:p>
    <w:p w:rsidR="00A960C4" w:rsidRPr="00BF0BE7" w:rsidRDefault="00A960C4" w:rsidP="009B54C1">
      <w:pPr>
        <w:pStyle w:val="Frspaiere"/>
        <w:jc w:val="both"/>
        <w:rPr>
          <w:sz w:val="21"/>
          <w:szCs w:val="21"/>
        </w:rPr>
      </w:pPr>
      <w:r w:rsidRPr="00BF0BE7">
        <w:rPr>
          <w:sz w:val="21"/>
          <w:szCs w:val="21"/>
        </w:rPr>
        <w:t>e) sport</w:t>
      </w:r>
    </w:p>
    <w:p w:rsidR="00A960C4" w:rsidRPr="00BF0BE7" w:rsidRDefault="00A960C4" w:rsidP="009B54C1">
      <w:pPr>
        <w:pStyle w:val="Frspaiere"/>
        <w:jc w:val="both"/>
        <w:rPr>
          <w:sz w:val="21"/>
          <w:szCs w:val="21"/>
        </w:rPr>
      </w:pPr>
      <w:r w:rsidRPr="00BF0BE7">
        <w:rPr>
          <w:sz w:val="21"/>
          <w:szCs w:val="21"/>
        </w:rPr>
        <w:t>f) ordine public</w:t>
      </w:r>
    </w:p>
    <w:p w:rsidR="00A960C4" w:rsidRPr="00BF0BE7" w:rsidRDefault="00A960C4" w:rsidP="009B54C1">
      <w:pPr>
        <w:pStyle w:val="Frspaiere"/>
        <w:jc w:val="both"/>
        <w:rPr>
          <w:sz w:val="21"/>
          <w:szCs w:val="21"/>
        </w:rPr>
      </w:pPr>
      <w:r w:rsidRPr="00BF0BE7">
        <w:rPr>
          <w:sz w:val="21"/>
          <w:szCs w:val="21"/>
        </w:rPr>
        <w:t>g) situații de urgență</w:t>
      </w:r>
    </w:p>
    <w:p w:rsidR="00A960C4" w:rsidRPr="00BF0BE7" w:rsidRDefault="00A960C4" w:rsidP="009B54C1">
      <w:pPr>
        <w:pStyle w:val="Frspaiere"/>
        <w:jc w:val="both"/>
        <w:rPr>
          <w:sz w:val="21"/>
          <w:szCs w:val="21"/>
        </w:rPr>
      </w:pPr>
      <w:r w:rsidRPr="00BF0BE7">
        <w:rPr>
          <w:sz w:val="21"/>
          <w:szCs w:val="21"/>
        </w:rPr>
        <w:t>h) dezvoltarea urbană</w:t>
      </w:r>
    </w:p>
    <w:p w:rsidR="00A960C4" w:rsidRPr="00BF0BE7" w:rsidRDefault="00A960C4" w:rsidP="009B54C1">
      <w:pPr>
        <w:pStyle w:val="Frspaiere"/>
        <w:jc w:val="both"/>
        <w:rPr>
          <w:sz w:val="21"/>
          <w:szCs w:val="21"/>
        </w:rPr>
      </w:pPr>
      <w:r w:rsidRPr="00BF0BE7">
        <w:rPr>
          <w:sz w:val="21"/>
          <w:szCs w:val="21"/>
        </w:rPr>
        <w:t>i) protecția și refacerea mediului</w:t>
      </w:r>
    </w:p>
    <w:p w:rsidR="00A960C4" w:rsidRPr="00BF0BE7" w:rsidRDefault="00A960C4" w:rsidP="009B54C1">
      <w:pPr>
        <w:pStyle w:val="Frspaiere"/>
        <w:jc w:val="both"/>
        <w:rPr>
          <w:sz w:val="21"/>
          <w:szCs w:val="21"/>
        </w:rPr>
      </w:pPr>
      <w:r w:rsidRPr="00BF0BE7">
        <w:rPr>
          <w:sz w:val="21"/>
          <w:szCs w:val="21"/>
        </w:rPr>
        <w:t>j) stare civilă</w:t>
      </w:r>
    </w:p>
    <w:p w:rsidR="00A960C4" w:rsidRPr="00BF0BE7" w:rsidRDefault="00A960C4" w:rsidP="009B54C1">
      <w:pPr>
        <w:pStyle w:val="Frspaiere"/>
        <w:jc w:val="both"/>
        <w:rPr>
          <w:sz w:val="21"/>
          <w:szCs w:val="21"/>
        </w:rPr>
      </w:pPr>
      <w:r w:rsidRPr="00BF0BE7">
        <w:rPr>
          <w:sz w:val="21"/>
          <w:szCs w:val="21"/>
        </w:rPr>
        <w:t>k) furnizarea unor documente/ acte/certificate</w:t>
      </w:r>
    </w:p>
    <w:p w:rsidR="00A960C4" w:rsidRPr="00BF0BE7" w:rsidRDefault="00A960C4" w:rsidP="009B54C1">
      <w:pPr>
        <w:pStyle w:val="Frspaiere"/>
        <w:jc w:val="both"/>
        <w:rPr>
          <w:sz w:val="21"/>
          <w:szCs w:val="21"/>
        </w:rPr>
      </w:pPr>
      <w:r w:rsidRPr="00BF0BE7">
        <w:rPr>
          <w:sz w:val="21"/>
          <w:szCs w:val="21"/>
        </w:rPr>
        <w:t xml:space="preserve">l) conservarea/punerea in valoare a unor </w:t>
      </w:r>
      <w:proofErr w:type="spellStart"/>
      <w:r w:rsidRPr="00BF0BE7">
        <w:rPr>
          <w:sz w:val="21"/>
          <w:szCs w:val="21"/>
        </w:rPr>
        <w:t>monumete</w:t>
      </w:r>
      <w:proofErr w:type="spellEnd"/>
      <w:r w:rsidRPr="00BF0BE7">
        <w:rPr>
          <w:sz w:val="21"/>
          <w:szCs w:val="21"/>
        </w:rPr>
        <w:t>/parcuri/</w:t>
      </w:r>
      <w:proofErr w:type="spellStart"/>
      <w:r w:rsidRPr="00BF0BE7">
        <w:rPr>
          <w:sz w:val="21"/>
          <w:szCs w:val="21"/>
        </w:rPr>
        <w:t>resurese</w:t>
      </w:r>
      <w:proofErr w:type="spellEnd"/>
      <w:r w:rsidRPr="00BF0BE7">
        <w:rPr>
          <w:sz w:val="21"/>
          <w:szCs w:val="21"/>
        </w:rPr>
        <w:t xml:space="preserve"> naturale</w:t>
      </w:r>
    </w:p>
    <w:p w:rsidR="00A960C4" w:rsidRPr="00BF0BE7" w:rsidRDefault="00A960C4" w:rsidP="009B54C1">
      <w:pPr>
        <w:pStyle w:val="Frspaiere"/>
        <w:jc w:val="both"/>
        <w:rPr>
          <w:sz w:val="21"/>
          <w:szCs w:val="21"/>
        </w:rPr>
      </w:pPr>
      <w:r w:rsidRPr="00BF0BE7">
        <w:rPr>
          <w:sz w:val="21"/>
          <w:szCs w:val="21"/>
        </w:rPr>
        <w:t>m) pază</w:t>
      </w:r>
    </w:p>
    <w:p w:rsidR="00A960C4" w:rsidRPr="00BF0BE7" w:rsidRDefault="00A960C4" w:rsidP="009B54C1">
      <w:pPr>
        <w:pStyle w:val="Frspaiere"/>
        <w:jc w:val="both"/>
        <w:rPr>
          <w:sz w:val="21"/>
          <w:szCs w:val="21"/>
        </w:rPr>
      </w:pPr>
      <w:r w:rsidRPr="00BF0BE7">
        <w:rPr>
          <w:sz w:val="21"/>
          <w:szCs w:val="21"/>
        </w:rPr>
        <w:t>Art. 5 Domeniile de activitate prevăzute la art. 4 se pot completa ulterior, în funcție de</w:t>
      </w:r>
      <w:r w:rsidR="00BA5C95" w:rsidRPr="00BF0BE7">
        <w:rPr>
          <w:sz w:val="21"/>
          <w:szCs w:val="21"/>
        </w:rPr>
        <w:t xml:space="preserve"> </w:t>
      </w:r>
      <w:r w:rsidRPr="00BF0BE7">
        <w:rPr>
          <w:sz w:val="21"/>
          <w:szCs w:val="21"/>
        </w:rPr>
        <w:t>necesitățile comunității, cu respectarea prevederilor legale.</w:t>
      </w:r>
    </w:p>
    <w:p w:rsidR="00A960C4" w:rsidRPr="00BF0BE7" w:rsidRDefault="00A960C4" w:rsidP="009B54C1">
      <w:pPr>
        <w:pStyle w:val="Frspaiere"/>
        <w:jc w:val="both"/>
        <w:rPr>
          <w:sz w:val="21"/>
          <w:szCs w:val="21"/>
        </w:rPr>
      </w:pPr>
      <w:r w:rsidRPr="00BF0BE7">
        <w:rPr>
          <w:sz w:val="21"/>
          <w:szCs w:val="21"/>
        </w:rPr>
        <w:t>CAPITOLUL II :</w:t>
      </w:r>
    </w:p>
    <w:p w:rsidR="00A960C4" w:rsidRPr="00BF0BE7" w:rsidRDefault="00A960C4" w:rsidP="009B54C1">
      <w:pPr>
        <w:pStyle w:val="Frspaiere"/>
        <w:jc w:val="both"/>
        <w:rPr>
          <w:sz w:val="21"/>
          <w:szCs w:val="21"/>
        </w:rPr>
      </w:pPr>
      <w:r w:rsidRPr="00BF0BE7">
        <w:rPr>
          <w:sz w:val="21"/>
          <w:szCs w:val="21"/>
        </w:rPr>
        <w:t>CONDIȚII DE INSTITUIRE A TAXELOR SPECIALE</w:t>
      </w:r>
    </w:p>
    <w:p w:rsidR="00A960C4" w:rsidRPr="00BF0BE7" w:rsidRDefault="00A960C4" w:rsidP="009B54C1">
      <w:pPr>
        <w:pStyle w:val="Frspaiere"/>
        <w:jc w:val="both"/>
        <w:rPr>
          <w:sz w:val="21"/>
          <w:szCs w:val="21"/>
        </w:rPr>
      </w:pPr>
      <w:r w:rsidRPr="00BF0BE7">
        <w:rPr>
          <w:sz w:val="21"/>
          <w:szCs w:val="21"/>
        </w:rPr>
        <w:t>Art. 6 Taxele speciale se vor institui pentru înființarea sau buna funcționare a serviciilor</w:t>
      </w:r>
      <w:r w:rsidR="00BA5C95" w:rsidRPr="00BF0BE7">
        <w:rPr>
          <w:sz w:val="21"/>
          <w:szCs w:val="21"/>
        </w:rPr>
        <w:t xml:space="preserve"> </w:t>
      </w:r>
      <w:r w:rsidRPr="00BF0BE7">
        <w:rPr>
          <w:sz w:val="21"/>
          <w:szCs w:val="21"/>
        </w:rPr>
        <w:t>publice de interes local furnizate persoanelor fizice sau juridice.</w:t>
      </w:r>
    </w:p>
    <w:p w:rsidR="00A960C4" w:rsidRPr="00BF0BE7" w:rsidRDefault="00A960C4" w:rsidP="009B54C1">
      <w:pPr>
        <w:pStyle w:val="Frspaiere"/>
        <w:jc w:val="both"/>
        <w:rPr>
          <w:sz w:val="21"/>
          <w:szCs w:val="21"/>
        </w:rPr>
      </w:pPr>
      <w:r w:rsidRPr="00BF0BE7">
        <w:rPr>
          <w:sz w:val="21"/>
          <w:szCs w:val="21"/>
        </w:rPr>
        <w:t>Art. 7 Taxele speciale instituite in conformitate cu prevederile prezentului Regulament se</w:t>
      </w:r>
      <w:r w:rsidR="00BA5C95" w:rsidRPr="00BF0BE7">
        <w:rPr>
          <w:sz w:val="21"/>
          <w:szCs w:val="21"/>
        </w:rPr>
        <w:t xml:space="preserve"> </w:t>
      </w:r>
      <w:r w:rsidRPr="00BF0BE7">
        <w:rPr>
          <w:sz w:val="21"/>
          <w:szCs w:val="21"/>
        </w:rPr>
        <w:t>vor încasa într-un cont distinct.</w:t>
      </w:r>
    </w:p>
    <w:p w:rsidR="00A960C4" w:rsidRPr="00BF0BE7" w:rsidRDefault="00A960C4" w:rsidP="009B54C1">
      <w:pPr>
        <w:pStyle w:val="Frspaiere"/>
        <w:jc w:val="both"/>
        <w:rPr>
          <w:sz w:val="21"/>
          <w:szCs w:val="21"/>
        </w:rPr>
      </w:pPr>
      <w:r w:rsidRPr="00BF0BE7">
        <w:rPr>
          <w:sz w:val="21"/>
          <w:szCs w:val="21"/>
        </w:rPr>
        <w:t>Art. 8 (1) Cuantumul taxelor speciale se stabilește anual, prin hotărârea Consiliului Local</w:t>
      </w:r>
      <w:r w:rsidR="00BA5C95" w:rsidRPr="00BF0BE7">
        <w:rPr>
          <w:sz w:val="21"/>
          <w:szCs w:val="21"/>
        </w:rPr>
        <w:t xml:space="preserve"> </w:t>
      </w:r>
      <w:proofErr w:type="spellStart"/>
      <w:r w:rsidR="00BA5C95" w:rsidRPr="00BF0BE7">
        <w:rPr>
          <w:sz w:val="21"/>
          <w:szCs w:val="21"/>
        </w:rPr>
        <w:t>Ivanesti</w:t>
      </w:r>
      <w:proofErr w:type="spellEnd"/>
      <w:r w:rsidRPr="00BF0BE7">
        <w:rPr>
          <w:sz w:val="21"/>
          <w:szCs w:val="21"/>
        </w:rPr>
        <w:t xml:space="preserve"> iar veniturile obținute din încasarea acestora se utilizează integral pentru acoperirea cheltuielilor</w:t>
      </w:r>
      <w:r w:rsidR="009B54C1">
        <w:rPr>
          <w:sz w:val="21"/>
          <w:szCs w:val="21"/>
        </w:rPr>
        <w:t xml:space="preserve"> </w:t>
      </w:r>
      <w:r w:rsidRPr="00BF0BE7">
        <w:rPr>
          <w:sz w:val="21"/>
          <w:szCs w:val="21"/>
        </w:rPr>
        <w:t>efectuate pentru înființarea serviciilor publice locale, precum si pentru finanțarea cheltuielilor de</w:t>
      </w:r>
      <w:r w:rsidR="009B54C1">
        <w:rPr>
          <w:sz w:val="21"/>
          <w:szCs w:val="21"/>
        </w:rPr>
        <w:t xml:space="preserve"> </w:t>
      </w:r>
      <w:r w:rsidRPr="00BF0BE7">
        <w:rPr>
          <w:sz w:val="21"/>
          <w:szCs w:val="21"/>
        </w:rPr>
        <w:t>întreținere și funcționare a acestor servicii.</w:t>
      </w:r>
    </w:p>
    <w:p w:rsidR="00A960C4" w:rsidRPr="00BF0BE7" w:rsidRDefault="00A960C4" w:rsidP="009B54C1">
      <w:pPr>
        <w:pStyle w:val="Frspaiere"/>
        <w:jc w:val="both"/>
        <w:rPr>
          <w:sz w:val="21"/>
          <w:szCs w:val="21"/>
        </w:rPr>
      </w:pPr>
      <w:r w:rsidRPr="00BF0BE7">
        <w:rPr>
          <w:sz w:val="21"/>
          <w:szCs w:val="21"/>
        </w:rPr>
        <w:t>(2) Cuantumul taxelor speciale trebuie să acopere cel puțin cheltuielile curente de întreținere</w:t>
      </w:r>
      <w:r w:rsidR="009B54C1">
        <w:rPr>
          <w:sz w:val="21"/>
          <w:szCs w:val="21"/>
        </w:rPr>
        <w:t xml:space="preserve"> </w:t>
      </w:r>
      <w:r w:rsidRPr="00BF0BE7">
        <w:rPr>
          <w:sz w:val="21"/>
          <w:szCs w:val="21"/>
        </w:rPr>
        <w:t>și fun</w:t>
      </w:r>
      <w:r w:rsidR="00BA5C95" w:rsidRPr="00BF0BE7">
        <w:rPr>
          <w:sz w:val="21"/>
          <w:szCs w:val="21"/>
        </w:rPr>
        <w:t>c</w:t>
      </w:r>
      <w:r w:rsidRPr="00BF0BE7">
        <w:rPr>
          <w:sz w:val="21"/>
          <w:szCs w:val="21"/>
        </w:rPr>
        <w:t>ționare a serviciilor</w:t>
      </w:r>
    </w:p>
    <w:p w:rsidR="00A960C4" w:rsidRPr="00BF0BE7" w:rsidRDefault="00A960C4" w:rsidP="009B54C1">
      <w:pPr>
        <w:pStyle w:val="Frspaiere"/>
        <w:jc w:val="both"/>
        <w:rPr>
          <w:sz w:val="21"/>
          <w:szCs w:val="21"/>
        </w:rPr>
      </w:pPr>
      <w:r w:rsidRPr="00BF0BE7">
        <w:rPr>
          <w:sz w:val="21"/>
          <w:szCs w:val="21"/>
        </w:rPr>
        <w:t>Art. 9 (1) Taxele speciale se vor încasa numai după aducerea la cunoștință publică a</w:t>
      </w:r>
      <w:r w:rsidR="00BA5C95" w:rsidRPr="00BF0BE7">
        <w:rPr>
          <w:sz w:val="21"/>
          <w:szCs w:val="21"/>
        </w:rPr>
        <w:t xml:space="preserve"> </w:t>
      </w:r>
      <w:r w:rsidRPr="00BF0BE7">
        <w:rPr>
          <w:sz w:val="21"/>
          <w:szCs w:val="21"/>
        </w:rPr>
        <w:t>hotărârilor adoptate în acest sens de către organul deliberativ.</w:t>
      </w:r>
    </w:p>
    <w:p w:rsidR="00A960C4" w:rsidRPr="00BF0BE7" w:rsidRDefault="00A960C4" w:rsidP="009B54C1">
      <w:pPr>
        <w:pStyle w:val="Frspaiere"/>
        <w:jc w:val="both"/>
        <w:rPr>
          <w:sz w:val="21"/>
          <w:szCs w:val="21"/>
        </w:rPr>
      </w:pPr>
      <w:r w:rsidRPr="00BF0BE7">
        <w:rPr>
          <w:sz w:val="21"/>
          <w:szCs w:val="21"/>
        </w:rPr>
        <w:t>(2) Taxele speciale vor fi achitate numai de către persoanele fizice sau juridice beneficiare</w:t>
      </w:r>
      <w:r w:rsidR="009B54C1">
        <w:rPr>
          <w:sz w:val="21"/>
          <w:szCs w:val="21"/>
        </w:rPr>
        <w:t xml:space="preserve"> </w:t>
      </w:r>
      <w:r w:rsidRPr="00BF0BE7">
        <w:rPr>
          <w:sz w:val="21"/>
          <w:szCs w:val="21"/>
        </w:rPr>
        <w:t xml:space="preserve">ale serviciilor </w:t>
      </w:r>
      <w:proofErr w:type="spellStart"/>
      <w:r w:rsidRPr="00BF0BE7">
        <w:rPr>
          <w:sz w:val="21"/>
          <w:szCs w:val="21"/>
        </w:rPr>
        <w:t>frunizate</w:t>
      </w:r>
      <w:proofErr w:type="spellEnd"/>
      <w:r w:rsidRPr="00BF0BE7">
        <w:rPr>
          <w:sz w:val="21"/>
          <w:szCs w:val="21"/>
        </w:rPr>
        <w:t>.</w:t>
      </w:r>
    </w:p>
    <w:p w:rsidR="00A960C4" w:rsidRPr="00BF0BE7" w:rsidRDefault="00A960C4" w:rsidP="009B54C1">
      <w:pPr>
        <w:pStyle w:val="Frspaiere"/>
        <w:jc w:val="both"/>
        <w:rPr>
          <w:sz w:val="21"/>
          <w:szCs w:val="21"/>
        </w:rPr>
      </w:pPr>
      <w:r w:rsidRPr="00BF0BE7">
        <w:rPr>
          <w:sz w:val="21"/>
          <w:szCs w:val="21"/>
        </w:rPr>
        <w:lastRenderedPageBreak/>
        <w:t>Art. 10 Sumele încasate ca urmare a plății taxelor speciale rămase neutilizate la finele</w:t>
      </w:r>
      <w:r w:rsidR="009B54C1">
        <w:rPr>
          <w:sz w:val="21"/>
          <w:szCs w:val="21"/>
        </w:rPr>
        <w:t xml:space="preserve"> </w:t>
      </w:r>
      <w:r w:rsidRPr="00BF0BE7">
        <w:rPr>
          <w:sz w:val="21"/>
          <w:szCs w:val="21"/>
        </w:rPr>
        <w:t>anului se reportează în anul următor cu aceeaşi destinaţie, odată cu încheierea exerciţiului bugetar;</w:t>
      </w:r>
    </w:p>
    <w:p w:rsidR="00A960C4" w:rsidRPr="00BF0BE7" w:rsidRDefault="00A960C4" w:rsidP="009B54C1">
      <w:pPr>
        <w:pStyle w:val="Frspaiere"/>
        <w:jc w:val="both"/>
        <w:rPr>
          <w:sz w:val="21"/>
          <w:szCs w:val="21"/>
        </w:rPr>
      </w:pPr>
      <w:r w:rsidRPr="00BF0BE7">
        <w:rPr>
          <w:sz w:val="21"/>
          <w:szCs w:val="21"/>
        </w:rPr>
        <w:t>Art. 11 Modul de instituire, stabilire, încasare, declarare, destinaţia taxelor speciale,</w:t>
      </w:r>
    </w:p>
    <w:p w:rsidR="00A960C4" w:rsidRPr="00BF0BE7" w:rsidRDefault="00A960C4" w:rsidP="009B54C1">
      <w:pPr>
        <w:pStyle w:val="Frspaiere"/>
        <w:jc w:val="both"/>
        <w:rPr>
          <w:sz w:val="21"/>
          <w:szCs w:val="21"/>
        </w:rPr>
      </w:pPr>
      <w:r w:rsidRPr="00BF0BE7">
        <w:rPr>
          <w:sz w:val="21"/>
          <w:szCs w:val="21"/>
        </w:rPr>
        <w:t>contravenţiile şi sancţiunile în domeniu se stabilesc prin hotărâre a consiliului local, odată cu instituirea</w:t>
      </w:r>
      <w:r w:rsidR="00BA5C95" w:rsidRPr="00BF0BE7">
        <w:rPr>
          <w:sz w:val="21"/>
          <w:szCs w:val="21"/>
        </w:rPr>
        <w:t xml:space="preserve"> taxelor speciale.</w:t>
      </w:r>
    </w:p>
    <w:p w:rsidR="00A960C4" w:rsidRPr="00BF0BE7" w:rsidRDefault="00A960C4" w:rsidP="009B54C1">
      <w:pPr>
        <w:pStyle w:val="Frspaiere"/>
        <w:jc w:val="both"/>
        <w:rPr>
          <w:sz w:val="21"/>
          <w:szCs w:val="21"/>
        </w:rPr>
      </w:pPr>
      <w:r w:rsidRPr="00BF0BE7">
        <w:rPr>
          <w:sz w:val="21"/>
          <w:szCs w:val="21"/>
        </w:rPr>
        <w:t>Art. 12 Pentru neachitarea la scadenţă a contravalorii serviciului prestat, se vor percepe</w:t>
      </w:r>
      <w:r w:rsidR="009B54C1">
        <w:rPr>
          <w:sz w:val="21"/>
          <w:szCs w:val="21"/>
        </w:rPr>
        <w:t xml:space="preserve"> </w:t>
      </w:r>
      <w:r w:rsidRPr="00BF0BE7">
        <w:rPr>
          <w:sz w:val="21"/>
          <w:szCs w:val="21"/>
        </w:rPr>
        <w:t>majorări şi/sau penalităţi de întârziere conform prevederilor legale în vigoare.</w:t>
      </w:r>
    </w:p>
    <w:p w:rsidR="00A960C4" w:rsidRPr="00BF0BE7" w:rsidRDefault="00A960C4" w:rsidP="009B54C1">
      <w:pPr>
        <w:pStyle w:val="Frspaiere"/>
        <w:jc w:val="both"/>
        <w:rPr>
          <w:sz w:val="21"/>
          <w:szCs w:val="21"/>
        </w:rPr>
      </w:pPr>
      <w:r w:rsidRPr="00BF0BE7">
        <w:rPr>
          <w:sz w:val="21"/>
          <w:szCs w:val="21"/>
        </w:rPr>
        <w:t>Art. 13 Condițiile prevăzute în prezentul titlu trebuie întrunite cumulativ pentru instituirea</w:t>
      </w:r>
      <w:r w:rsidR="009B54C1">
        <w:rPr>
          <w:sz w:val="21"/>
          <w:szCs w:val="21"/>
        </w:rPr>
        <w:t xml:space="preserve"> </w:t>
      </w:r>
      <w:r w:rsidRPr="00BF0BE7">
        <w:rPr>
          <w:sz w:val="21"/>
          <w:szCs w:val="21"/>
        </w:rPr>
        <w:t>taxelor speciale.</w:t>
      </w:r>
    </w:p>
    <w:p w:rsidR="00A960C4" w:rsidRPr="00BF0BE7" w:rsidRDefault="00A960C4" w:rsidP="009B54C1">
      <w:pPr>
        <w:pStyle w:val="Frspaiere"/>
        <w:jc w:val="both"/>
        <w:rPr>
          <w:sz w:val="21"/>
          <w:szCs w:val="21"/>
        </w:rPr>
      </w:pPr>
      <w:r w:rsidRPr="00BF0BE7">
        <w:rPr>
          <w:sz w:val="21"/>
          <w:szCs w:val="21"/>
        </w:rPr>
        <w:t>CAPITOLUL III :</w:t>
      </w:r>
    </w:p>
    <w:p w:rsidR="00A960C4" w:rsidRPr="00BF0BE7" w:rsidRDefault="00A960C4" w:rsidP="009B54C1">
      <w:pPr>
        <w:pStyle w:val="Frspaiere"/>
        <w:jc w:val="both"/>
        <w:rPr>
          <w:sz w:val="21"/>
          <w:szCs w:val="21"/>
        </w:rPr>
      </w:pPr>
      <w:r w:rsidRPr="00BF0BE7">
        <w:rPr>
          <w:sz w:val="21"/>
          <w:szCs w:val="21"/>
        </w:rPr>
        <w:t>PROCEDURA ADUCERII LA CUNOȘTINȚĂ PUBLICĂ A TAXELOR CARE URMEAZĂ A</w:t>
      </w:r>
      <w:r w:rsidR="009B54C1">
        <w:rPr>
          <w:sz w:val="21"/>
          <w:szCs w:val="21"/>
        </w:rPr>
        <w:t xml:space="preserve"> </w:t>
      </w:r>
      <w:r w:rsidRPr="00BF0BE7">
        <w:rPr>
          <w:sz w:val="21"/>
          <w:szCs w:val="21"/>
        </w:rPr>
        <w:t>FI INSTITUITE</w:t>
      </w:r>
    </w:p>
    <w:p w:rsidR="00A960C4" w:rsidRPr="00BF0BE7" w:rsidRDefault="00A960C4" w:rsidP="009B54C1">
      <w:pPr>
        <w:pStyle w:val="Frspaiere"/>
        <w:jc w:val="both"/>
        <w:rPr>
          <w:sz w:val="21"/>
          <w:szCs w:val="21"/>
        </w:rPr>
      </w:pPr>
      <w:r w:rsidRPr="00BF0BE7">
        <w:rPr>
          <w:sz w:val="21"/>
          <w:szCs w:val="21"/>
        </w:rPr>
        <w:t xml:space="preserve">Art. 14 Taxele speciale se stabilesc în baza propunerilor </w:t>
      </w:r>
      <w:proofErr w:type="spellStart"/>
      <w:r w:rsidRPr="00BF0BE7">
        <w:rPr>
          <w:sz w:val="21"/>
          <w:szCs w:val="21"/>
        </w:rPr>
        <w:t>facute</w:t>
      </w:r>
      <w:proofErr w:type="spellEnd"/>
      <w:r w:rsidRPr="00BF0BE7">
        <w:rPr>
          <w:sz w:val="21"/>
          <w:szCs w:val="21"/>
        </w:rPr>
        <w:t xml:space="preserve"> de către Compartimentele de</w:t>
      </w:r>
      <w:r w:rsidR="009B54C1">
        <w:rPr>
          <w:sz w:val="21"/>
          <w:szCs w:val="21"/>
        </w:rPr>
        <w:t xml:space="preserve"> </w:t>
      </w:r>
      <w:r w:rsidRPr="00BF0BE7">
        <w:rPr>
          <w:sz w:val="21"/>
          <w:szCs w:val="21"/>
        </w:rPr>
        <w:t>specialitate/ serviciile existente la nivelul Consiliului local, motivate si justificate pe baza documentelor</w:t>
      </w:r>
      <w:r w:rsidR="00BA5C95" w:rsidRPr="00BF0BE7">
        <w:rPr>
          <w:sz w:val="21"/>
          <w:szCs w:val="21"/>
        </w:rPr>
        <w:t xml:space="preserve"> </w:t>
      </w:r>
      <w:r w:rsidRPr="00BF0BE7">
        <w:rPr>
          <w:sz w:val="21"/>
          <w:szCs w:val="21"/>
        </w:rPr>
        <w:t xml:space="preserve">privind cheltuielile de </w:t>
      </w:r>
      <w:proofErr w:type="spellStart"/>
      <w:r w:rsidRPr="00BF0BE7">
        <w:rPr>
          <w:sz w:val="21"/>
          <w:szCs w:val="21"/>
        </w:rPr>
        <w:t>întretinere</w:t>
      </w:r>
      <w:proofErr w:type="spellEnd"/>
      <w:r w:rsidRPr="00BF0BE7">
        <w:rPr>
          <w:sz w:val="21"/>
          <w:szCs w:val="21"/>
        </w:rPr>
        <w:t xml:space="preserve">, </w:t>
      </w:r>
      <w:proofErr w:type="spellStart"/>
      <w:r w:rsidRPr="00BF0BE7">
        <w:rPr>
          <w:sz w:val="21"/>
          <w:szCs w:val="21"/>
        </w:rPr>
        <w:t>functionare</w:t>
      </w:r>
      <w:proofErr w:type="spellEnd"/>
      <w:r w:rsidRPr="00BF0BE7">
        <w:rPr>
          <w:sz w:val="21"/>
          <w:szCs w:val="21"/>
        </w:rPr>
        <w:t xml:space="preserve"> si dotare a serviciilor publice respective.</w:t>
      </w:r>
    </w:p>
    <w:p w:rsidR="00A960C4" w:rsidRPr="00BF0BE7" w:rsidRDefault="00BA5C95" w:rsidP="009B54C1">
      <w:pPr>
        <w:pStyle w:val="Frspaiere"/>
        <w:jc w:val="both"/>
        <w:rPr>
          <w:sz w:val="21"/>
          <w:szCs w:val="21"/>
        </w:rPr>
      </w:pPr>
      <w:r w:rsidRPr="00BF0BE7">
        <w:rPr>
          <w:sz w:val="21"/>
          <w:szCs w:val="21"/>
        </w:rPr>
        <w:t xml:space="preserve">Art. 15 COMUNA </w:t>
      </w:r>
      <w:proofErr w:type="spellStart"/>
      <w:r w:rsidRPr="00BF0BE7">
        <w:rPr>
          <w:sz w:val="21"/>
          <w:szCs w:val="21"/>
        </w:rPr>
        <w:t>Ivanesti</w:t>
      </w:r>
      <w:proofErr w:type="spellEnd"/>
      <w:r w:rsidR="00A960C4" w:rsidRPr="00BF0BE7">
        <w:rPr>
          <w:sz w:val="21"/>
          <w:szCs w:val="21"/>
        </w:rPr>
        <w:t xml:space="preserve"> va aduce la cunoștință publică elabora</w:t>
      </w:r>
      <w:r w:rsidR="009B54C1">
        <w:rPr>
          <w:sz w:val="21"/>
          <w:szCs w:val="21"/>
        </w:rPr>
        <w:t xml:space="preserve">rea proiectului de act normativ  </w:t>
      </w:r>
      <w:r w:rsidR="00A960C4" w:rsidRPr="00BF0BE7">
        <w:rPr>
          <w:sz w:val="21"/>
          <w:szCs w:val="21"/>
        </w:rPr>
        <w:t>și se va asigura publicitatea acestuia prin următoarele modalități:</w:t>
      </w:r>
    </w:p>
    <w:p w:rsidR="00A960C4" w:rsidRPr="00BF0BE7" w:rsidRDefault="00A960C4" w:rsidP="009B54C1">
      <w:pPr>
        <w:pStyle w:val="Frspaiere"/>
        <w:jc w:val="both"/>
        <w:rPr>
          <w:sz w:val="21"/>
          <w:szCs w:val="21"/>
        </w:rPr>
      </w:pPr>
      <w:r w:rsidRPr="00BF0BE7">
        <w:rPr>
          <w:sz w:val="21"/>
          <w:szCs w:val="21"/>
        </w:rPr>
        <w:t>a) afișarea</w:t>
      </w:r>
      <w:r w:rsidR="00BA5C95" w:rsidRPr="00BF0BE7">
        <w:rPr>
          <w:sz w:val="21"/>
          <w:szCs w:val="21"/>
        </w:rPr>
        <w:t xml:space="preserve"> la sediul Primăriei Comunei </w:t>
      </w:r>
      <w:proofErr w:type="spellStart"/>
      <w:r w:rsidR="00BA5C95" w:rsidRPr="00BF0BE7">
        <w:rPr>
          <w:sz w:val="21"/>
          <w:szCs w:val="21"/>
        </w:rPr>
        <w:t>Ivanesti</w:t>
      </w:r>
      <w:proofErr w:type="spellEnd"/>
      <w:r w:rsidRPr="00BF0BE7">
        <w:rPr>
          <w:sz w:val="21"/>
          <w:szCs w:val="21"/>
        </w:rPr>
        <w:t>, într-un loc special amenajat în acest sens</w:t>
      </w:r>
    </w:p>
    <w:p w:rsidR="00A960C4" w:rsidRPr="00BF0BE7" w:rsidRDefault="00A960C4" w:rsidP="009B54C1">
      <w:pPr>
        <w:pStyle w:val="Frspaiere"/>
        <w:jc w:val="both"/>
        <w:rPr>
          <w:sz w:val="21"/>
          <w:szCs w:val="21"/>
        </w:rPr>
      </w:pPr>
      <w:r w:rsidRPr="00BF0BE7">
        <w:rPr>
          <w:sz w:val="21"/>
          <w:szCs w:val="21"/>
        </w:rPr>
        <w:t>b) afișarea pe pagina de interne</w:t>
      </w:r>
      <w:r w:rsidR="00BA5C95" w:rsidRPr="00BF0BE7">
        <w:rPr>
          <w:sz w:val="21"/>
          <w:szCs w:val="21"/>
        </w:rPr>
        <w:t xml:space="preserve">t a instituției </w:t>
      </w:r>
      <w:proofErr w:type="spellStart"/>
      <w:r w:rsidR="00BA5C95" w:rsidRPr="00BF0BE7">
        <w:rPr>
          <w:sz w:val="21"/>
          <w:szCs w:val="21"/>
        </w:rPr>
        <w:t>www.comunaivanesti.ro</w:t>
      </w:r>
      <w:proofErr w:type="spellEnd"/>
    </w:p>
    <w:p w:rsidR="00A960C4" w:rsidRPr="00BF0BE7" w:rsidRDefault="00A960C4" w:rsidP="009B54C1">
      <w:pPr>
        <w:pStyle w:val="Frspaiere"/>
        <w:jc w:val="both"/>
        <w:rPr>
          <w:sz w:val="21"/>
          <w:szCs w:val="21"/>
        </w:rPr>
      </w:pPr>
      <w:r w:rsidRPr="00BF0BE7">
        <w:rPr>
          <w:sz w:val="21"/>
          <w:szCs w:val="21"/>
        </w:rPr>
        <w:t>Art. 16 Anunțul referitor la elaborarea proiectului de act normativ va fi adus la cunoștință</w:t>
      </w:r>
      <w:r w:rsidR="00BF0BE7" w:rsidRPr="00BF0BE7">
        <w:rPr>
          <w:sz w:val="21"/>
          <w:szCs w:val="21"/>
        </w:rPr>
        <w:t xml:space="preserve"> </w:t>
      </w:r>
      <w:r w:rsidRPr="00BF0BE7">
        <w:rPr>
          <w:sz w:val="21"/>
          <w:szCs w:val="21"/>
        </w:rPr>
        <w:t xml:space="preserve">publică cu cel puțin 30 de zile înaintea supunerii spre dezbatere de </w:t>
      </w:r>
      <w:proofErr w:type="spellStart"/>
      <w:r w:rsidRPr="00BF0BE7">
        <w:rPr>
          <w:sz w:val="21"/>
          <w:szCs w:val="21"/>
        </w:rPr>
        <w:t>catre</w:t>
      </w:r>
      <w:proofErr w:type="spellEnd"/>
      <w:r w:rsidRPr="00BF0BE7">
        <w:rPr>
          <w:sz w:val="21"/>
          <w:szCs w:val="21"/>
        </w:rPr>
        <w:t xml:space="preserve"> consiliul local și va avea</w:t>
      </w:r>
      <w:r w:rsidR="00BF0BE7" w:rsidRPr="00BF0BE7">
        <w:rPr>
          <w:sz w:val="21"/>
          <w:szCs w:val="21"/>
        </w:rPr>
        <w:t xml:space="preserve"> </w:t>
      </w:r>
      <w:r w:rsidRPr="00BF0BE7">
        <w:rPr>
          <w:sz w:val="21"/>
          <w:szCs w:val="21"/>
        </w:rPr>
        <w:t>anexat:</w:t>
      </w:r>
    </w:p>
    <w:p w:rsidR="00A960C4" w:rsidRPr="00BF0BE7" w:rsidRDefault="00A960C4" w:rsidP="009B54C1">
      <w:pPr>
        <w:pStyle w:val="Frspaiere"/>
        <w:jc w:val="both"/>
        <w:rPr>
          <w:sz w:val="21"/>
          <w:szCs w:val="21"/>
        </w:rPr>
      </w:pPr>
      <w:r w:rsidRPr="00BF0BE7">
        <w:rPr>
          <w:sz w:val="21"/>
          <w:szCs w:val="21"/>
        </w:rPr>
        <w:t>- proiectul de act normativ</w:t>
      </w:r>
    </w:p>
    <w:p w:rsidR="00A960C4" w:rsidRPr="00BF0BE7" w:rsidRDefault="00A960C4" w:rsidP="009B54C1">
      <w:pPr>
        <w:pStyle w:val="Frspaiere"/>
        <w:jc w:val="both"/>
        <w:rPr>
          <w:sz w:val="21"/>
          <w:szCs w:val="21"/>
        </w:rPr>
      </w:pPr>
      <w:r w:rsidRPr="00BF0BE7">
        <w:rPr>
          <w:sz w:val="21"/>
          <w:szCs w:val="21"/>
        </w:rPr>
        <w:t>- Referatul de aprobare al inițiatorului proiectului</w:t>
      </w:r>
    </w:p>
    <w:p w:rsidR="00A960C4" w:rsidRPr="00BF0BE7" w:rsidRDefault="00A960C4" w:rsidP="009B54C1">
      <w:pPr>
        <w:pStyle w:val="Frspaiere"/>
        <w:jc w:val="both"/>
        <w:rPr>
          <w:sz w:val="21"/>
          <w:szCs w:val="21"/>
        </w:rPr>
      </w:pPr>
      <w:r w:rsidRPr="00BF0BE7">
        <w:rPr>
          <w:sz w:val="21"/>
          <w:szCs w:val="21"/>
        </w:rPr>
        <w:t>- Nota de fundamentare privind necesitatea instituirii taxei și modul de utilizare a</w:t>
      </w:r>
      <w:r w:rsidR="00BF0BE7" w:rsidRPr="00BF0BE7">
        <w:rPr>
          <w:sz w:val="21"/>
          <w:szCs w:val="21"/>
        </w:rPr>
        <w:t xml:space="preserve"> </w:t>
      </w:r>
      <w:r w:rsidRPr="00BF0BE7">
        <w:rPr>
          <w:sz w:val="21"/>
          <w:szCs w:val="21"/>
        </w:rPr>
        <w:t>veniturilor generate prin încasarea acestora.</w:t>
      </w:r>
    </w:p>
    <w:p w:rsidR="00A960C4" w:rsidRPr="00BF0BE7" w:rsidRDefault="00A960C4" w:rsidP="009B54C1">
      <w:pPr>
        <w:pStyle w:val="Frspaiere"/>
        <w:jc w:val="both"/>
        <w:rPr>
          <w:sz w:val="21"/>
          <w:szCs w:val="21"/>
        </w:rPr>
      </w:pPr>
      <w:r w:rsidRPr="00BF0BE7">
        <w:rPr>
          <w:sz w:val="21"/>
          <w:szCs w:val="21"/>
        </w:rPr>
        <w:t>Art. 17 (1) În cuprinsul anunțului se va menționa posibilitatea de a se pot trimite în scris:</w:t>
      </w:r>
    </w:p>
    <w:p w:rsidR="00A960C4" w:rsidRPr="00BF0BE7" w:rsidRDefault="00A960C4" w:rsidP="009B54C1">
      <w:pPr>
        <w:pStyle w:val="Frspaiere"/>
        <w:jc w:val="both"/>
        <w:rPr>
          <w:sz w:val="21"/>
          <w:szCs w:val="21"/>
        </w:rPr>
      </w:pPr>
      <w:r w:rsidRPr="00BF0BE7">
        <w:rPr>
          <w:sz w:val="21"/>
          <w:szCs w:val="21"/>
        </w:rPr>
        <w:t>propuneri, sugestii, opinii cu valoare de recomandare privind proiectele de acte normative, până în</w:t>
      </w:r>
    </w:p>
    <w:p w:rsidR="00A960C4" w:rsidRPr="00BF0BE7" w:rsidRDefault="00A960C4" w:rsidP="009B54C1">
      <w:pPr>
        <w:pStyle w:val="Frspaiere"/>
        <w:jc w:val="both"/>
        <w:rPr>
          <w:sz w:val="21"/>
          <w:szCs w:val="21"/>
        </w:rPr>
      </w:pPr>
      <w:r w:rsidRPr="00BF0BE7">
        <w:rPr>
          <w:sz w:val="21"/>
          <w:szCs w:val="21"/>
        </w:rPr>
        <w:t>preziua desfășurării ședinței prin următoarele modalități:</w:t>
      </w:r>
    </w:p>
    <w:p w:rsidR="00A960C4" w:rsidRPr="00BF0BE7" w:rsidRDefault="00A960C4" w:rsidP="009B54C1">
      <w:pPr>
        <w:pStyle w:val="Frspaiere"/>
        <w:jc w:val="both"/>
        <w:rPr>
          <w:sz w:val="21"/>
          <w:szCs w:val="21"/>
        </w:rPr>
      </w:pPr>
      <w:r w:rsidRPr="00BF0BE7">
        <w:rPr>
          <w:sz w:val="21"/>
          <w:szCs w:val="21"/>
        </w:rPr>
        <w:t>a) pri</w:t>
      </w:r>
      <w:r w:rsidR="00BF0BE7" w:rsidRPr="00BF0BE7">
        <w:rPr>
          <w:sz w:val="21"/>
          <w:szCs w:val="21"/>
        </w:rPr>
        <w:t xml:space="preserve">n e-mail pe adresa: </w:t>
      </w:r>
      <w:hyperlink r:id="rId6" w:history="1">
        <w:r w:rsidR="00BF0BE7" w:rsidRPr="00BF0BE7">
          <w:rPr>
            <w:rStyle w:val="Hyperlink"/>
            <w:sz w:val="21"/>
            <w:szCs w:val="21"/>
          </w:rPr>
          <w:t>ivanesti_vaslui@yahoo.com</w:t>
        </w:r>
      </w:hyperlink>
      <w:r w:rsidR="00BF0BE7" w:rsidRPr="00BF0BE7">
        <w:rPr>
          <w:sz w:val="21"/>
          <w:szCs w:val="21"/>
        </w:rPr>
        <w:t>; contact@</w:t>
      </w:r>
      <w:proofErr w:type="spellStart"/>
      <w:r w:rsidR="00BF0BE7" w:rsidRPr="00BF0BE7">
        <w:rPr>
          <w:sz w:val="21"/>
          <w:szCs w:val="21"/>
        </w:rPr>
        <w:t>comunaivanesti.ro</w:t>
      </w:r>
      <w:proofErr w:type="spellEnd"/>
    </w:p>
    <w:p w:rsidR="00A960C4" w:rsidRPr="00BF0BE7" w:rsidRDefault="00A960C4" w:rsidP="009B54C1">
      <w:pPr>
        <w:pStyle w:val="Frspaiere"/>
        <w:jc w:val="both"/>
        <w:rPr>
          <w:sz w:val="21"/>
          <w:szCs w:val="21"/>
        </w:rPr>
      </w:pPr>
      <w:r w:rsidRPr="00BF0BE7">
        <w:rPr>
          <w:sz w:val="21"/>
          <w:szCs w:val="21"/>
        </w:rPr>
        <w:t xml:space="preserve">b) prin poştă </w:t>
      </w:r>
    </w:p>
    <w:p w:rsidR="00A960C4" w:rsidRPr="00BF0BE7" w:rsidRDefault="00A960C4" w:rsidP="009B54C1">
      <w:pPr>
        <w:pStyle w:val="Frspaiere"/>
        <w:jc w:val="both"/>
        <w:rPr>
          <w:sz w:val="21"/>
          <w:szCs w:val="21"/>
        </w:rPr>
      </w:pPr>
      <w:r w:rsidRPr="00BF0BE7">
        <w:rPr>
          <w:sz w:val="21"/>
          <w:szCs w:val="21"/>
        </w:rPr>
        <w:t xml:space="preserve">c) personal, la </w:t>
      </w:r>
      <w:r w:rsidR="00BF0BE7" w:rsidRPr="00BF0BE7">
        <w:rPr>
          <w:sz w:val="21"/>
          <w:szCs w:val="21"/>
        </w:rPr>
        <w:t>registratura</w:t>
      </w:r>
      <w:r w:rsidRPr="00BF0BE7">
        <w:rPr>
          <w:sz w:val="21"/>
          <w:szCs w:val="21"/>
        </w:rPr>
        <w:t xml:space="preserve"> .</w:t>
      </w:r>
    </w:p>
    <w:p w:rsidR="00A960C4" w:rsidRPr="00BF0BE7" w:rsidRDefault="00A960C4" w:rsidP="009B54C1">
      <w:pPr>
        <w:pStyle w:val="Frspaiere"/>
        <w:jc w:val="both"/>
        <w:rPr>
          <w:sz w:val="21"/>
          <w:szCs w:val="21"/>
        </w:rPr>
      </w:pPr>
      <w:r w:rsidRPr="00BF0BE7">
        <w:rPr>
          <w:sz w:val="21"/>
          <w:szCs w:val="21"/>
        </w:rPr>
        <w:t>(2) Materiale transmise vor purta menţiunea „Recomandare la proiect de act normativ......”</w:t>
      </w:r>
    </w:p>
    <w:p w:rsidR="00A960C4" w:rsidRPr="00BF0BE7" w:rsidRDefault="00A960C4" w:rsidP="009B54C1">
      <w:pPr>
        <w:pStyle w:val="Frspaiere"/>
        <w:jc w:val="both"/>
        <w:rPr>
          <w:sz w:val="21"/>
          <w:szCs w:val="21"/>
        </w:rPr>
      </w:pPr>
      <w:r w:rsidRPr="00BF0BE7">
        <w:rPr>
          <w:sz w:val="21"/>
          <w:szCs w:val="21"/>
        </w:rPr>
        <w:t>Art. 18 Proiectele de acte normative, prin care se vor institui taxe speciale, și care se aduc la</w:t>
      </w:r>
      <w:r w:rsidR="009B54C1">
        <w:rPr>
          <w:sz w:val="21"/>
          <w:szCs w:val="21"/>
        </w:rPr>
        <w:t xml:space="preserve"> </w:t>
      </w:r>
      <w:r w:rsidRPr="00BF0BE7">
        <w:rPr>
          <w:sz w:val="21"/>
          <w:szCs w:val="21"/>
        </w:rPr>
        <w:t>cunoștință publică, se vor putea obține în copie pe baza cererii depuse la birou secretar.</w:t>
      </w:r>
    </w:p>
    <w:p w:rsidR="00A960C4" w:rsidRPr="00BF0BE7" w:rsidRDefault="00A960C4" w:rsidP="009B54C1">
      <w:pPr>
        <w:pStyle w:val="Frspaiere"/>
        <w:jc w:val="both"/>
        <w:rPr>
          <w:sz w:val="21"/>
          <w:szCs w:val="21"/>
        </w:rPr>
      </w:pPr>
      <w:r w:rsidRPr="00BF0BE7">
        <w:rPr>
          <w:sz w:val="21"/>
          <w:szCs w:val="21"/>
        </w:rPr>
        <w:t>CAPITOLUL IV :</w:t>
      </w:r>
    </w:p>
    <w:p w:rsidR="00A960C4" w:rsidRPr="00BF0BE7" w:rsidRDefault="00A960C4" w:rsidP="009B54C1">
      <w:pPr>
        <w:pStyle w:val="Frspaiere"/>
        <w:jc w:val="both"/>
        <w:rPr>
          <w:sz w:val="21"/>
          <w:szCs w:val="21"/>
        </w:rPr>
      </w:pPr>
      <w:r w:rsidRPr="00BF0BE7">
        <w:rPr>
          <w:sz w:val="21"/>
          <w:szCs w:val="21"/>
        </w:rPr>
        <w:t>V. APROBAREA DE CATRE CONSILIUL LOCAL A HOTARARILOR PRIN CARE</w:t>
      </w:r>
      <w:r w:rsidR="00BF0BE7" w:rsidRPr="00BF0BE7">
        <w:rPr>
          <w:sz w:val="21"/>
          <w:szCs w:val="21"/>
        </w:rPr>
        <w:t xml:space="preserve"> </w:t>
      </w:r>
      <w:r w:rsidRPr="00BF0BE7">
        <w:rPr>
          <w:sz w:val="21"/>
          <w:szCs w:val="21"/>
        </w:rPr>
        <w:t>SE INSTITUIE TAXE SPECIALE</w:t>
      </w:r>
    </w:p>
    <w:p w:rsidR="00A960C4" w:rsidRPr="00BF0BE7" w:rsidRDefault="00A960C4" w:rsidP="009B54C1">
      <w:pPr>
        <w:pStyle w:val="Frspaiere"/>
        <w:jc w:val="both"/>
        <w:rPr>
          <w:sz w:val="21"/>
          <w:szCs w:val="21"/>
        </w:rPr>
      </w:pPr>
      <w:r w:rsidRPr="00BF0BE7">
        <w:rPr>
          <w:sz w:val="21"/>
          <w:szCs w:val="21"/>
        </w:rPr>
        <w:t>Art. 19 Dacă nu se primesc opinii, sugestii, propuneri la proiectele de acte normative prin care</w:t>
      </w:r>
      <w:r w:rsidR="009B54C1">
        <w:rPr>
          <w:sz w:val="21"/>
          <w:szCs w:val="21"/>
        </w:rPr>
        <w:t xml:space="preserve"> </w:t>
      </w:r>
      <w:r w:rsidRPr="00BF0BE7">
        <w:rPr>
          <w:sz w:val="21"/>
          <w:szCs w:val="21"/>
        </w:rPr>
        <w:t xml:space="preserve">se instituie taxe speciale, acestea vor fi supuse dezbaterii </w:t>
      </w:r>
      <w:r w:rsidR="00BF0BE7" w:rsidRPr="00BF0BE7">
        <w:rPr>
          <w:sz w:val="21"/>
          <w:szCs w:val="21"/>
        </w:rPr>
        <w:t xml:space="preserve">Consiliului Local al Comunei </w:t>
      </w:r>
      <w:proofErr w:type="spellStart"/>
      <w:r w:rsidR="00BF0BE7" w:rsidRPr="00BF0BE7">
        <w:rPr>
          <w:sz w:val="21"/>
          <w:szCs w:val="21"/>
        </w:rPr>
        <w:t>Ivanesti</w:t>
      </w:r>
      <w:proofErr w:type="spellEnd"/>
      <w:r w:rsidRPr="00BF0BE7">
        <w:rPr>
          <w:sz w:val="21"/>
          <w:szCs w:val="21"/>
        </w:rPr>
        <w:t>, în forma</w:t>
      </w:r>
      <w:r w:rsidR="00BF0BE7" w:rsidRPr="00BF0BE7">
        <w:rPr>
          <w:sz w:val="21"/>
          <w:szCs w:val="21"/>
        </w:rPr>
        <w:t xml:space="preserve"> </w:t>
      </w:r>
      <w:r w:rsidRPr="00BF0BE7">
        <w:rPr>
          <w:sz w:val="21"/>
          <w:szCs w:val="21"/>
        </w:rPr>
        <w:t xml:space="preserve">propusă de inițiator, </w:t>
      </w:r>
      <w:r w:rsidR="00BF0BE7" w:rsidRPr="00BF0BE7">
        <w:rPr>
          <w:sz w:val="21"/>
          <w:szCs w:val="21"/>
        </w:rPr>
        <w:t>după 30 de zile de la afișarea a</w:t>
      </w:r>
      <w:r w:rsidRPr="00BF0BE7">
        <w:rPr>
          <w:sz w:val="21"/>
          <w:szCs w:val="21"/>
        </w:rPr>
        <w:t>nunțului prevăzut la art. 13.</w:t>
      </w:r>
    </w:p>
    <w:p w:rsidR="00A960C4" w:rsidRPr="00BF0BE7" w:rsidRDefault="00A960C4" w:rsidP="009B54C1">
      <w:pPr>
        <w:pStyle w:val="Frspaiere"/>
        <w:jc w:val="both"/>
        <w:rPr>
          <w:sz w:val="21"/>
          <w:szCs w:val="21"/>
        </w:rPr>
      </w:pPr>
      <w:r w:rsidRPr="00BF0BE7">
        <w:rPr>
          <w:sz w:val="21"/>
          <w:szCs w:val="21"/>
        </w:rPr>
        <w:t>Art. 20 Se adoptă cu majoritatea absolută a consilierilor locali în funcție hotărârile prin care se</w:t>
      </w:r>
      <w:r w:rsidR="009B54C1">
        <w:rPr>
          <w:sz w:val="21"/>
          <w:szCs w:val="21"/>
        </w:rPr>
        <w:t xml:space="preserve"> </w:t>
      </w:r>
      <w:r w:rsidRPr="00BF0BE7">
        <w:rPr>
          <w:sz w:val="21"/>
          <w:szCs w:val="21"/>
        </w:rPr>
        <w:t>instituie taxe</w:t>
      </w:r>
      <w:r w:rsidR="00BF0BE7" w:rsidRPr="00BF0BE7">
        <w:rPr>
          <w:sz w:val="21"/>
          <w:szCs w:val="21"/>
        </w:rPr>
        <w:t xml:space="preserve"> speciale la nivelul Comunei </w:t>
      </w:r>
      <w:proofErr w:type="spellStart"/>
      <w:r w:rsidR="00BF0BE7" w:rsidRPr="00BF0BE7">
        <w:rPr>
          <w:sz w:val="21"/>
          <w:szCs w:val="21"/>
        </w:rPr>
        <w:t>Ivanaesti</w:t>
      </w:r>
      <w:proofErr w:type="spellEnd"/>
      <w:r w:rsidRPr="00BF0BE7">
        <w:rPr>
          <w:sz w:val="21"/>
          <w:szCs w:val="21"/>
        </w:rPr>
        <w:t>, acestea fiind aduse la cunoștință publică prin afișare la</w:t>
      </w:r>
      <w:r w:rsidR="00BF0BE7" w:rsidRPr="00BF0BE7">
        <w:rPr>
          <w:sz w:val="21"/>
          <w:szCs w:val="21"/>
        </w:rPr>
        <w:t xml:space="preserve"> </w:t>
      </w:r>
      <w:r w:rsidRPr="00BF0BE7">
        <w:rPr>
          <w:sz w:val="21"/>
          <w:szCs w:val="21"/>
        </w:rPr>
        <w:t>sediul instituției.</w:t>
      </w:r>
    </w:p>
    <w:p w:rsidR="00A960C4" w:rsidRPr="00BF0BE7" w:rsidRDefault="00A960C4" w:rsidP="009B54C1">
      <w:pPr>
        <w:pStyle w:val="Frspaiere"/>
        <w:jc w:val="both"/>
        <w:rPr>
          <w:sz w:val="21"/>
          <w:szCs w:val="21"/>
        </w:rPr>
      </w:pPr>
      <w:r w:rsidRPr="00BF0BE7">
        <w:rPr>
          <w:sz w:val="21"/>
          <w:szCs w:val="21"/>
        </w:rPr>
        <w:t>Art. 21 Hotărârile adoptate de cătr</w:t>
      </w:r>
      <w:r w:rsidR="00BF0BE7" w:rsidRPr="00BF0BE7">
        <w:rPr>
          <w:sz w:val="21"/>
          <w:szCs w:val="21"/>
        </w:rPr>
        <w:t xml:space="preserve">e Consiliul Local al comunei </w:t>
      </w:r>
      <w:proofErr w:type="spellStart"/>
      <w:r w:rsidR="00BF0BE7" w:rsidRPr="00BF0BE7">
        <w:rPr>
          <w:sz w:val="21"/>
          <w:szCs w:val="21"/>
        </w:rPr>
        <w:t>Ivanesti</w:t>
      </w:r>
      <w:proofErr w:type="spellEnd"/>
      <w:r w:rsidRPr="00BF0BE7">
        <w:rPr>
          <w:sz w:val="21"/>
          <w:szCs w:val="21"/>
        </w:rPr>
        <w:t xml:space="preserve"> prin care se stabilesc taxe</w:t>
      </w:r>
      <w:r w:rsidR="009B54C1">
        <w:rPr>
          <w:sz w:val="21"/>
          <w:szCs w:val="21"/>
        </w:rPr>
        <w:t xml:space="preserve"> </w:t>
      </w:r>
      <w:r w:rsidRPr="00BF0BE7">
        <w:rPr>
          <w:sz w:val="21"/>
          <w:szCs w:val="21"/>
        </w:rPr>
        <w:t>speciale, pot fi contestate în condițiile Legii nr. 554/2004 privind contenciosul administrativ, cu</w:t>
      </w:r>
      <w:r w:rsidR="009B54C1">
        <w:rPr>
          <w:sz w:val="21"/>
          <w:szCs w:val="21"/>
        </w:rPr>
        <w:t xml:space="preserve"> </w:t>
      </w:r>
      <w:r w:rsidRPr="00BF0BE7">
        <w:rPr>
          <w:sz w:val="21"/>
          <w:szCs w:val="21"/>
        </w:rPr>
        <w:t>modificările și completările ulterioare.</w:t>
      </w:r>
    </w:p>
    <w:p w:rsidR="00A960C4" w:rsidRPr="00BF0BE7" w:rsidRDefault="00A960C4" w:rsidP="009B54C1">
      <w:pPr>
        <w:pStyle w:val="Frspaiere"/>
        <w:jc w:val="both"/>
        <w:rPr>
          <w:sz w:val="21"/>
          <w:szCs w:val="21"/>
        </w:rPr>
      </w:pPr>
      <w:r w:rsidRPr="00BF0BE7">
        <w:rPr>
          <w:sz w:val="21"/>
          <w:szCs w:val="21"/>
        </w:rPr>
        <w:t>CAPITOLUL V :</w:t>
      </w:r>
    </w:p>
    <w:p w:rsidR="00A960C4" w:rsidRPr="00BF0BE7" w:rsidRDefault="00A960C4" w:rsidP="009B54C1">
      <w:pPr>
        <w:pStyle w:val="Frspaiere"/>
        <w:jc w:val="both"/>
        <w:rPr>
          <w:sz w:val="21"/>
          <w:szCs w:val="21"/>
        </w:rPr>
      </w:pPr>
      <w:r w:rsidRPr="00BF0BE7">
        <w:rPr>
          <w:sz w:val="21"/>
          <w:szCs w:val="21"/>
        </w:rPr>
        <w:t>DISPOZIȚII FINALE</w:t>
      </w:r>
    </w:p>
    <w:p w:rsidR="00A960C4" w:rsidRPr="00BF0BE7" w:rsidRDefault="00A960C4" w:rsidP="009B54C1">
      <w:pPr>
        <w:pStyle w:val="Frspaiere"/>
        <w:jc w:val="both"/>
        <w:rPr>
          <w:sz w:val="21"/>
          <w:szCs w:val="21"/>
        </w:rPr>
      </w:pPr>
      <w:r w:rsidRPr="00BF0BE7">
        <w:rPr>
          <w:sz w:val="21"/>
          <w:szCs w:val="21"/>
        </w:rPr>
        <w:t>Art. 22 Aplicarea prevederilor prezentului Regulament se va avea în vedere la propunerea și</w:t>
      </w:r>
      <w:r w:rsidR="009B54C1">
        <w:rPr>
          <w:sz w:val="21"/>
          <w:szCs w:val="21"/>
        </w:rPr>
        <w:t xml:space="preserve"> </w:t>
      </w:r>
      <w:r w:rsidRPr="00BF0BE7">
        <w:rPr>
          <w:sz w:val="21"/>
          <w:szCs w:val="21"/>
        </w:rPr>
        <w:t>stabilirea taxelor</w:t>
      </w:r>
      <w:r w:rsidR="00BF0BE7">
        <w:rPr>
          <w:sz w:val="21"/>
          <w:szCs w:val="21"/>
        </w:rPr>
        <w:t xml:space="preserve"> speciale la nivelul Comunei </w:t>
      </w:r>
      <w:proofErr w:type="spellStart"/>
      <w:r w:rsidR="00BF0BE7">
        <w:rPr>
          <w:sz w:val="21"/>
          <w:szCs w:val="21"/>
        </w:rPr>
        <w:t>Ivanesti</w:t>
      </w:r>
      <w:proofErr w:type="spellEnd"/>
      <w:r w:rsidR="00BF0BE7">
        <w:rPr>
          <w:sz w:val="21"/>
          <w:szCs w:val="21"/>
        </w:rPr>
        <w:t xml:space="preserve"> </w:t>
      </w:r>
      <w:r w:rsidRPr="00BF0BE7">
        <w:rPr>
          <w:sz w:val="21"/>
          <w:szCs w:val="21"/>
        </w:rPr>
        <w:t xml:space="preserve"> </w:t>
      </w:r>
      <w:bookmarkStart w:id="0" w:name="_GoBack"/>
      <w:bookmarkEnd w:id="0"/>
      <w:r w:rsidRPr="00BF0BE7">
        <w:rPr>
          <w:sz w:val="21"/>
          <w:szCs w:val="21"/>
        </w:rPr>
        <w:t>.</w:t>
      </w:r>
    </w:p>
    <w:p w:rsidR="00862C4D" w:rsidRDefault="00A960C4" w:rsidP="009B54C1">
      <w:pPr>
        <w:pStyle w:val="Frspaiere"/>
        <w:jc w:val="both"/>
        <w:rPr>
          <w:sz w:val="21"/>
          <w:szCs w:val="21"/>
        </w:rPr>
      </w:pPr>
      <w:r w:rsidRPr="00BF0BE7">
        <w:rPr>
          <w:sz w:val="21"/>
          <w:szCs w:val="21"/>
        </w:rPr>
        <w:t>Art. 23 Prevederile prezentului Regulament se completează cu dispozițiile legale în vigoare.</w:t>
      </w:r>
    </w:p>
    <w:p w:rsidR="00BF0BE7" w:rsidRPr="00BF0BE7" w:rsidRDefault="00BF0BE7" w:rsidP="00BF0BE7">
      <w:pPr>
        <w:pStyle w:val="Frspaiere"/>
        <w:rPr>
          <w:b/>
          <w:sz w:val="21"/>
          <w:szCs w:val="21"/>
        </w:rPr>
      </w:pP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proofErr w:type="spellStart"/>
      <w:r w:rsidRPr="00BF0BE7">
        <w:rPr>
          <w:b/>
          <w:sz w:val="21"/>
          <w:szCs w:val="21"/>
        </w:rPr>
        <w:t>Ivanesti</w:t>
      </w:r>
      <w:proofErr w:type="spellEnd"/>
      <w:r w:rsidRPr="00BF0BE7">
        <w:rPr>
          <w:b/>
          <w:sz w:val="21"/>
          <w:szCs w:val="21"/>
        </w:rPr>
        <w:t xml:space="preserve">,       </w:t>
      </w:r>
      <w:r w:rsidR="00DC67FD">
        <w:rPr>
          <w:b/>
          <w:sz w:val="21"/>
          <w:szCs w:val="21"/>
        </w:rPr>
        <w:t>31</w:t>
      </w:r>
      <w:r w:rsidRPr="00BF0BE7">
        <w:rPr>
          <w:b/>
          <w:sz w:val="21"/>
          <w:szCs w:val="21"/>
        </w:rPr>
        <w:t xml:space="preserve">   .07.2024</w:t>
      </w:r>
    </w:p>
    <w:p w:rsidR="00BF0BE7" w:rsidRPr="00BF0BE7" w:rsidRDefault="00BF0BE7" w:rsidP="00BF0BE7">
      <w:pPr>
        <w:pStyle w:val="Frspaiere"/>
        <w:rPr>
          <w:b/>
          <w:sz w:val="21"/>
          <w:szCs w:val="21"/>
        </w:rPr>
      </w:pPr>
    </w:p>
    <w:p w:rsidR="00BF0BE7" w:rsidRPr="00BF0BE7" w:rsidRDefault="00DC67FD" w:rsidP="00BF0BE7">
      <w:pPr>
        <w:pStyle w:val="Frspaiere"/>
        <w:rPr>
          <w:b/>
          <w:sz w:val="21"/>
          <w:szCs w:val="21"/>
        </w:rPr>
      </w:pPr>
      <w:proofErr w:type="spellStart"/>
      <w:r>
        <w:rPr>
          <w:b/>
          <w:sz w:val="21"/>
          <w:szCs w:val="21"/>
        </w:rPr>
        <w:t>Presedinte</w:t>
      </w:r>
      <w:proofErr w:type="spellEnd"/>
      <w:r>
        <w:rPr>
          <w:b/>
          <w:sz w:val="21"/>
          <w:szCs w:val="21"/>
        </w:rPr>
        <w:t xml:space="preserve"> de </w:t>
      </w:r>
      <w:proofErr w:type="spellStart"/>
      <w:r>
        <w:rPr>
          <w:b/>
          <w:sz w:val="21"/>
          <w:szCs w:val="21"/>
        </w:rPr>
        <w:t>sedinta</w:t>
      </w:r>
      <w:proofErr w:type="spellEnd"/>
      <w:r w:rsidR="00BF0BE7" w:rsidRPr="00BF0BE7">
        <w:rPr>
          <w:b/>
          <w:sz w:val="21"/>
          <w:szCs w:val="21"/>
        </w:rPr>
        <w:t xml:space="preserve"> ,</w:t>
      </w:r>
      <w:r w:rsidR="00BF0BE7" w:rsidRPr="00BF0BE7">
        <w:rPr>
          <w:b/>
          <w:sz w:val="21"/>
          <w:szCs w:val="21"/>
        </w:rPr>
        <w:tab/>
      </w:r>
      <w:r w:rsidR="00BF0BE7" w:rsidRPr="00BF0BE7">
        <w:rPr>
          <w:b/>
          <w:sz w:val="21"/>
          <w:szCs w:val="21"/>
        </w:rPr>
        <w:tab/>
      </w:r>
      <w:r w:rsidR="00BF0BE7" w:rsidRPr="00BF0BE7">
        <w:rPr>
          <w:b/>
          <w:sz w:val="21"/>
          <w:szCs w:val="21"/>
        </w:rPr>
        <w:tab/>
      </w:r>
      <w:r w:rsidR="00BF0BE7" w:rsidRPr="00BF0BE7">
        <w:rPr>
          <w:b/>
          <w:sz w:val="21"/>
          <w:szCs w:val="21"/>
        </w:rPr>
        <w:tab/>
      </w:r>
      <w:r w:rsidR="00BF0BE7" w:rsidRPr="00BF0BE7">
        <w:rPr>
          <w:b/>
          <w:sz w:val="21"/>
          <w:szCs w:val="21"/>
        </w:rPr>
        <w:tab/>
      </w:r>
      <w:r w:rsidR="00BF0BE7" w:rsidRPr="00BF0BE7">
        <w:rPr>
          <w:b/>
          <w:sz w:val="21"/>
          <w:szCs w:val="21"/>
        </w:rPr>
        <w:tab/>
      </w:r>
      <w:r w:rsidR="00BF0BE7" w:rsidRPr="00BF0BE7">
        <w:rPr>
          <w:b/>
          <w:sz w:val="21"/>
          <w:szCs w:val="21"/>
        </w:rPr>
        <w:tab/>
      </w:r>
      <w:r w:rsidR="00BF0BE7" w:rsidRPr="00BF0BE7">
        <w:rPr>
          <w:b/>
          <w:sz w:val="21"/>
          <w:szCs w:val="21"/>
        </w:rPr>
        <w:tab/>
      </w:r>
      <w:proofErr w:type="spellStart"/>
      <w:r>
        <w:rPr>
          <w:b/>
          <w:sz w:val="21"/>
          <w:szCs w:val="21"/>
        </w:rPr>
        <w:t>Contrasemneaza</w:t>
      </w:r>
      <w:proofErr w:type="spellEnd"/>
      <w:r w:rsidR="00BF0BE7" w:rsidRPr="00BF0BE7">
        <w:rPr>
          <w:b/>
          <w:sz w:val="21"/>
          <w:szCs w:val="21"/>
        </w:rPr>
        <w:t xml:space="preserve"> ,</w:t>
      </w:r>
    </w:p>
    <w:p w:rsidR="00BF0BE7" w:rsidRPr="00BF0BE7" w:rsidRDefault="00DC67FD" w:rsidP="00BF0BE7">
      <w:pPr>
        <w:pStyle w:val="Frspaiere"/>
        <w:rPr>
          <w:b/>
          <w:sz w:val="21"/>
          <w:szCs w:val="21"/>
        </w:rPr>
      </w:pPr>
      <w:r>
        <w:rPr>
          <w:b/>
          <w:sz w:val="21"/>
          <w:szCs w:val="21"/>
        </w:rPr>
        <w:t>Consilier</w:t>
      </w:r>
      <w:r w:rsidR="00BF0BE7" w:rsidRPr="00BF0BE7">
        <w:rPr>
          <w:b/>
          <w:sz w:val="21"/>
          <w:szCs w:val="21"/>
        </w:rPr>
        <w:t xml:space="preserve"> ,</w:t>
      </w:r>
      <w:r w:rsidR="00BF0BE7" w:rsidRPr="00BF0BE7">
        <w:rPr>
          <w:b/>
          <w:sz w:val="21"/>
          <w:szCs w:val="21"/>
        </w:rPr>
        <w:tab/>
      </w:r>
      <w:r w:rsidR="00BF0BE7" w:rsidRPr="00BF0BE7">
        <w:rPr>
          <w:b/>
          <w:sz w:val="21"/>
          <w:szCs w:val="21"/>
        </w:rPr>
        <w:tab/>
      </w:r>
      <w:r w:rsidR="00BF0BE7" w:rsidRPr="00BF0BE7">
        <w:rPr>
          <w:b/>
          <w:sz w:val="21"/>
          <w:szCs w:val="21"/>
        </w:rPr>
        <w:tab/>
      </w:r>
      <w:r w:rsidR="00BF0BE7" w:rsidRPr="00BF0BE7">
        <w:rPr>
          <w:b/>
          <w:sz w:val="21"/>
          <w:szCs w:val="21"/>
        </w:rPr>
        <w:tab/>
      </w:r>
      <w:r w:rsidR="00BF0BE7" w:rsidRPr="00BF0BE7">
        <w:rPr>
          <w:b/>
          <w:sz w:val="21"/>
          <w:szCs w:val="21"/>
        </w:rPr>
        <w:tab/>
      </w:r>
      <w:r w:rsidR="00BF0BE7" w:rsidRPr="00BF0BE7">
        <w:rPr>
          <w:b/>
          <w:sz w:val="21"/>
          <w:szCs w:val="21"/>
        </w:rPr>
        <w:tab/>
      </w:r>
      <w:r w:rsidR="00BF0BE7" w:rsidRPr="00BF0BE7">
        <w:rPr>
          <w:b/>
          <w:sz w:val="21"/>
          <w:szCs w:val="21"/>
        </w:rPr>
        <w:tab/>
      </w:r>
      <w:r w:rsidR="00BF0BE7" w:rsidRPr="00BF0BE7">
        <w:rPr>
          <w:b/>
          <w:sz w:val="21"/>
          <w:szCs w:val="21"/>
        </w:rPr>
        <w:tab/>
        <w:t>Secretarul general al comunei,</w:t>
      </w:r>
    </w:p>
    <w:p w:rsidR="00BF0BE7" w:rsidRDefault="00DC67FD" w:rsidP="00BF0BE7">
      <w:pPr>
        <w:pStyle w:val="Frspaiere"/>
        <w:rPr>
          <w:b/>
          <w:sz w:val="21"/>
          <w:szCs w:val="21"/>
        </w:rPr>
      </w:pPr>
      <w:proofErr w:type="spellStart"/>
      <w:r>
        <w:rPr>
          <w:b/>
          <w:sz w:val="21"/>
          <w:szCs w:val="21"/>
        </w:rPr>
        <w:t>Samir</w:t>
      </w:r>
      <w:proofErr w:type="spellEnd"/>
      <w:r>
        <w:rPr>
          <w:b/>
          <w:sz w:val="21"/>
          <w:szCs w:val="21"/>
        </w:rPr>
        <w:t xml:space="preserve"> CHIRIAC</w:t>
      </w:r>
      <w:r>
        <w:rPr>
          <w:b/>
          <w:sz w:val="21"/>
          <w:szCs w:val="21"/>
        </w:rPr>
        <w:tab/>
      </w:r>
      <w:r>
        <w:rPr>
          <w:b/>
          <w:sz w:val="21"/>
          <w:szCs w:val="21"/>
        </w:rPr>
        <w:tab/>
      </w:r>
      <w:r w:rsidR="00BF0BE7" w:rsidRPr="00BF0BE7">
        <w:rPr>
          <w:b/>
          <w:sz w:val="21"/>
          <w:szCs w:val="21"/>
        </w:rPr>
        <w:t xml:space="preserve">  </w:t>
      </w:r>
      <w:r w:rsidR="00BF0BE7" w:rsidRPr="00BF0BE7">
        <w:rPr>
          <w:b/>
          <w:sz w:val="21"/>
          <w:szCs w:val="21"/>
        </w:rPr>
        <w:tab/>
      </w:r>
      <w:r w:rsidR="00BF0BE7" w:rsidRPr="00BF0BE7">
        <w:rPr>
          <w:b/>
          <w:sz w:val="21"/>
          <w:szCs w:val="21"/>
        </w:rPr>
        <w:tab/>
      </w:r>
      <w:r w:rsidR="00BF0BE7" w:rsidRPr="00BF0BE7">
        <w:rPr>
          <w:b/>
          <w:sz w:val="21"/>
          <w:szCs w:val="21"/>
        </w:rPr>
        <w:tab/>
      </w:r>
      <w:r w:rsidR="00BF0BE7" w:rsidRPr="00BF0BE7">
        <w:rPr>
          <w:b/>
          <w:sz w:val="21"/>
          <w:szCs w:val="21"/>
        </w:rPr>
        <w:tab/>
        <w:t xml:space="preserve"> </w:t>
      </w:r>
      <w:r w:rsidR="00BF0BE7" w:rsidRPr="00BF0BE7">
        <w:rPr>
          <w:b/>
          <w:sz w:val="21"/>
          <w:szCs w:val="21"/>
        </w:rPr>
        <w:tab/>
      </w:r>
      <w:r w:rsidR="00BF0BE7" w:rsidRPr="00BF0BE7">
        <w:rPr>
          <w:b/>
          <w:sz w:val="21"/>
          <w:szCs w:val="21"/>
        </w:rPr>
        <w:tab/>
      </w:r>
      <w:r w:rsidR="00BF0BE7" w:rsidRPr="00BF0BE7">
        <w:rPr>
          <w:b/>
          <w:sz w:val="21"/>
          <w:szCs w:val="21"/>
        </w:rPr>
        <w:tab/>
      </w:r>
      <w:proofErr w:type="spellStart"/>
      <w:r w:rsidR="00BF0BE7" w:rsidRPr="00BF0BE7">
        <w:rPr>
          <w:b/>
          <w:sz w:val="21"/>
          <w:szCs w:val="21"/>
        </w:rPr>
        <w:t>jrs</w:t>
      </w:r>
      <w:proofErr w:type="spellEnd"/>
      <w:r w:rsidR="00BF0BE7" w:rsidRPr="00BF0BE7">
        <w:rPr>
          <w:b/>
          <w:sz w:val="21"/>
          <w:szCs w:val="21"/>
        </w:rPr>
        <w:t>. Ovidiu  COZMA</w:t>
      </w:r>
    </w:p>
    <w:p w:rsidR="00BF0BE7" w:rsidRDefault="00BF0BE7" w:rsidP="00BF0BE7">
      <w:pPr>
        <w:pStyle w:val="Frspaiere"/>
        <w:rPr>
          <w:b/>
          <w:sz w:val="21"/>
          <w:szCs w:val="21"/>
        </w:rPr>
      </w:pPr>
      <w:r>
        <w:rPr>
          <w:b/>
          <w:sz w:val="21"/>
          <w:szCs w:val="21"/>
        </w:rPr>
        <w:lastRenderedPageBreak/>
        <w:t>ROMANIA</w:t>
      </w:r>
    </w:p>
    <w:p w:rsidR="00BF0BE7" w:rsidRDefault="00BF0BE7" w:rsidP="00BF0BE7">
      <w:pPr>
        <w:pStyle w:val="Frspaiere"/>
        <w:rPr>
          <w:b/>
          <w:sz w:val="21"/>
          <w:szCs w:val="21"/>
        </w:rPr>
      </w:pPr>
      <w:r>
        <w:rPr>
          <w:b/>
          <w:sz w:val="21"/>
          <w:szCs w:val="21"/>
        </w:rPr>
        <w:t>JUDETUL VASLUI</w:t>
      </w:r>
    </w:p>
    <w:p w:rsidR="00BF0BE7" w:rsidRDefault="00BF0BE7" w:rsidP="00BF0BE7">
      <w:pPr>
        <w:pStyle w:val="Frspaiere"/>
        <w:rPr>
          <w:b/>
          <w:sz w:val="21"/>
          <w:szCs w:val="21"/>
        </w:rPr>
      </w:pPr>
      <w:r>
        <w:rPr>
          <w:b/>
          <w:sz w:val="21"/>
          <w:szCs w:val="21"/>
        </w:rPr>
        <w:t>COMUNA IVANESTI</w:t>
      </w:r>
    </w:p>
    <w:p w:rsidR="00BF0BE7" w:rsidRDefault="00BF0BE7" w:rsidP="00BF0BE7">
      <w:pPr>
        <w:pStyle w:val="Frspaiere"/>
        <w:rPr>
          <w:b/>
          <w:sz w:val="21"/>
          <w:szCs w:val="21"/>
        </w:rPr>
      </w:pPr>
      <w:r>
        <w:rPr>
          <w:b/>
          <w:sz w:val="21"/>
          <w:szCs w:val="21"/>
        </w:rPr>
        <w:t>PRIMAR</w:t>
      </w:r>
    </w:p>
    <w:p w:rsidR="00BF0BE7" w:rsidRDefault="000F3544" w:rsidP="00BF0BE7">
      <w:pPr>
        <w:pStyle w:val="Frspaiere"/>
        <w:rPr>
          <w:b/>
          <w:sz w:val="21"/>
          <w:szCs w:val="21"/>
        </w:rPr>
      </w:pPr>
      <w:r>
        <w:rPr>
          <w:b/>
          <w:sz w:val="21"/>
          <w:szCs w:val="21"/>
        </w:rPr>
        <w:t>Nr.  2682 / 25.07.2024</w:t>
      </w:r>
    </w:p>
    <w:p w:rsidR="00BF0BE7" w:rsidRDefault="00BF0BE7" w:rsidP="00BF0BE7">
      <w:pPr>
        <w:pStyle w:val="Frspaiere"/>
        <w:rPr>
          <w:b/>
          <w:sz w:val="21"/>
          <w:szCs w:val="21"/>
        </w:rPr>
      </w:pPr>
    </w:p>
    <w:p w:rsidR="00BF0BE7" w:rsidRPr="00556A0A" w:rsidRDefault="00BF0BE7" w:rsidP="00BF0BE7">
      <w:pPr>
        <w:pStyle w:val="Frspaiere"/>
        <w:rPr>
          <w:b/>
          <w:sz w:val="24"/>
          <w:szCs w:val="24"/>
        </w:rPr>
      </w:pPr>
      <w:r>
        <w:rPr>
          <w:b/>
          <w:sz w:val="21"/>
          <w:szCs w:val="21"/>
        </w:rPr>
        <w:tab/>
      </w:r>
      <w:r>
        <w:rPr>
          <w:b/>
          <w:sz w:val="21"/>
          <w:szCs w:val="21"/>
        </w:rPr>
        <w:tab/>
      </w:r>
      <w:r>
        <w:rPr>
          <w:b/>
          <w:sz w:val="21"/>
          <w:szCs w:val="21"/>
        </w:rPr>
        <w:tab/>
      </w:r>
      <w:r>
        <w:rPr>
          <w:b/>
          <w:sz w:val="21"/>
          <w:szCs w:val="21"/>
        </w:rPr>
        <w:tab/>
      </w:r>
      <w:r>
        <w:rPr>
          <w:b/>
          <w:sz w:val="21"/>
          <w:szCs w:val="21"/>
        </w:rPr>
        <w:tab/>
      </w:r>
      <w:r w:rsidRPr="00556A0A">
        <w:rPr>
          <w:b/>
          <w:sz w:val="24"/>
          <w:szCs w:val="24"/>
        </w:rPr>
        <w:t>REFERAT DE APROBARE</w:t>
      </w:r>
    </w:p>
    <w:p w:rsidR="00BF0BE7" w:rsidRPr="00556A0A" w:rsidRDefault="00BF0BE7" w:rsidP="00BF0BE7">
      <w:pPr>
        <w:pStyle w:val="Frspaiere"/>
        <w:rPr>
          <w:b/>
          <w:sz w:val="24"/>
          <w:szCs w:val="24"/>
        </w:rPr>
      </w:pPr>
      <w:r w:rsidRPr="00556A0A">
        <w:rPr>
          <w:b/>
          <w:sz w:val="24"/>
          <w:szCs w:val="24"/>
        </w:rPr>
        <w:t xml:space="preserve">La proiectul de </w:t>
      </w:r>
      <w:proofErr w:type="spellStart"/>
      <w:r w:rsidRPr="00556A0A">
        <w:rPr>
          <w:b/>
          <w:sz w:val="24"/>
          <w:szCs w:val="24"/>
        </w:rPr>
        <w:t>hotarare</w:t>
      </w:r>
      <w:proofErr w:type="spellEnd"/>
      <w:r w:rsidRPr="00556A0A">
        <w:rPr>
          <w:b/>
          <w:sz w:val="24"/>
          <w:szCs w:val="24"/>
        </w:rPr>
        <w:t xml:space="preserve"> pentru aprobarea Regulamentului privind stabilirea domeniilor de activitate și condițiile în care se pot institui taxe speciale la nivelul Comunei </w:t>
      </w:r>
      <w:proofErr w:type="spellStart"/>
      <w:r w:rsidRPr="00556A0A">
        <w:rPr>
          <w:b/>
          <w:sz w:val="24"/>
          <w:szCs w:val="24"/>
        </w:rPr>
        <w:t>Ivanesti</w:t>
      </w:r>
      <w:proofErr w:type="spellEnd"/>
      <w:r w:rsidRPr="00556A0A">
        <w:rPr>
          <w:b/>
          <w:sz w:val="24"/>
          <w:szCs w:val="24"/>
        </w:rPr>
        <w:t>, județul Vaslui</w:t>
      </w:r>
    </w:p>
    <w:p w:rsidR="00BF0BE7" w:rsidRPr="00BF0BE7" w:rsidRDefault="00BF0BE7" w:rsidP="00BF0BE7">
      <w:pPr>
        <w:pStyle w:val="Frspaiere"/>
        <w:rPr>
          <w:b/>
          <w:sz w:val="21"/>
          <w:szCs w:val="21"/>
        </w:rPr>
      </w:pPr>
      <w:r>
        <w:rPr>
          <w:b/>
          <w:sz w:val="21"/>
          <w:szCs w:val="21"/>
        </w:rPr>
        <w:t xml:space="preserve"> </w:t>
      </w:r>
    </w:p>
    <w:p w:rsidR="00BF0BE7" w:rsidRPr="00BF0BE7" w:rsidRDefault="00BF0BE7" w:rsidP="00BF0BE7">
      <w:pPr>
        <w:pStyle w:val="Frspaiere"/>
        <w:ind w:firstLine="708"/>
        <w:rPr>
          <w:sz w:val="24"/>
          <w:szCs w:val="24"/>
        </w:rPr>
      </w:pPr>
      <w:r w:rsidRPr="00BF0BE7">
        <w:rPr>
          <w:sz w:val="24"/>
          <w:szCs w:val="24"/>
        </w:rPr>
        <w:t xml:space="preserve">Principiul autonomiei locale, statornicit prin dispozițiile OUG nr. 57/2019 privind codul administrativ, cu </w:t>
      </w:r>
      <w:proofErr w:type="spellStart"/>
      <w:r w:rsidRPr="00BF0BE7">
        <w:rPr>
          <w:sz w:val="24"/>
          <w:szCs w:val="24"/>
        </w:rPr>
        <w:t>modificarile</w:t>
      </w:r>
      <w:proofErr w:type="spellEnd"/>
      <w:r w:rsidRPr="00BF0BE7">
        <w:rPr>
          <w:sz w:val="24"/>
          <w:szCs w:val="24"/>
        </w:rPr>
        <w:t xml:space="preserve"> si </w:t>
      </w:r>
      <w:proofErr w:type="spellStart"/>
      <w:r w:rsidRPr="00BF0BE7">
        <w:rPr>
          <w:sz w:val="24"/>
          <w:szCs w:val="24"/>
        </w:rPr>
        <w:t>completarile</w:t>
      </w:r>
      <w:proofErr w:type="spellEnd"/>
      <w:r w:rsidRPr="00BF0BE7">
        <w:rPr>
          <w:sz w:val="24"/>
          <w:szCs w:val="24"/>
        </w:rPr>
        <w:t xml:space="preserve"> ulterioare, reprezintă în esență capacitatea fiecărei unități administrativ teritoriale de a-și soluționa toate problemele ce intră în sfera proprie de activitate. </w:t>
      </w:r>
    </w:p>
    <w:p w:rsidR="00BF0BE7" w:rsidRPr="00BF0BE7" w:rsidRDefault="00BF0BE7" w:rsidP="00BF0BE7">
      <w:pPr>
        <w:pStyle w:val="Frspaiere"/>
        <w:ind w:firstLine="708"/>
        <w:rPr>
          <w:sz w:val="24"/>
          <w:szCs w:val="24"/>
        </w:rPr>
      </w:pPr>
      <w:r w:rsidRPr="00BF0BE7">
        <w:rPr>
          <w:sz w:val="24"/>
          <w:szCs w:val="24"/>
        </w:rPr>
        <w:t xml:space="preserve">În conformitate cu prevederile art. 27 din Legea nr. 273/2006 privind finanțele publice locale, autoritățile administrației publice au competența de a stabili și aproba impozitele și taxele locale în limitele și în condițiile legii. </w:t>
      </w:r>
    </w:p>
    <w:p w:rsidR="009B54C1" w:rsidRDefault="00BF0BE7" w:rsidP="00BF0BE7">
      <w:pPr>
        <w:pStyle w:val="Frspaiere"/>
        <w:ind w:firstLine="708"/>
        <w:rPr>
          <w:sz w:val="24"/>
          <w:szCs w:val="24"/>
        </w:rPr>
      </w:pPr>
      <w:r w:rsidRPr="00BF0BE7">
        <w:rPr>
          <w:sz w:val="24"/>
          <w:szCs w:val="24"/>
        </w:rPr>
        <w:t>De asemenea, dispozițiile art.</w:t>
      </w:r>
      <w:r w:rsidR="009B54C1">
        <w:rPr>
          <w:sz w:val="24"/>
          <w:szCs w:val="24"/>
        </w:rPr>
        <w:t xml:space="preserve"> </w:t>
      </w:r>
      <w:r w:rsidRPr="00BF0BE7">
        <w:rPr>
          <w:sz w:val="24"/>
          <w:szCs w:val="24"/>
        </w:rPr>
        <w:t xml:space="preserve">491 din Codul fiscal instituie, în sarcina autorității publice locale, obligația de a adopta, până la data de 30 aprilie a fiecărui an fiscal, o hotărâre în vederea indexării sumelor reprezentând impozite și taxe locale, astfel: </w:t>
      </w:r>
    </w:p>
    <w:p w:rsidR="009B54C1" w:rsidRPr="009B54C1" w:rsidRDefault="00BF0BE7" w:rsidP="00BF0BE7">
      <w:pPr>
        <w:pStyle w:val="Frspaiere"/>
        <w:ind w:firstLine="708"/>
        <w:rPr>
          <w:b/>
          <w:i/>
          <w:sz w:val="24"/>
          <w:szCs w:val="24"/>
        </w:rPr>
      </w:pPr>
      <w:r w:rsidRPr="009B54C1">
        <w:rPr>
          <w:b/>
          <w:i/>
          <w:sz w:val="24"/>
          <w:szCs w:val="24"/>
        </w:rPr>
        <w:t xml:space="preserve">,,(1) În cazul oricărui impozit sau oricărei taxe locale, care constă într-o anumită sumă în lei sau care este stabilită pe baza unei anumite sume în lei, sumele respective se indexează anual, până la data de 30 aprilie, de către consiliile locale, ţinând cont de rata inflaţiei pentru anul fiscal anterior, comunicată pe site-urile oficiale ale Ministerului Finanţelor Publice și ale Ministerului Dezvoltării, Lucrărilor Publice și Administrației. </w:t>
      </w:r>
    </w:p>
    <w:p w:rsidR="00BF0BE7" w:rsidRPr="009B54C1" w:rsidRDefault="00BF0BE7" w:rsidP="00BF0BE7">
      <w:pPr>
        <w:pStyle w:val="Frspaiere"/>
        <w:ind w:firstLine="708"/>
        <w:rPr>
          <w:b/>
          <w:i/>
          <w:sz w:val="24"/>
          <w:szCs w:val="24"/>
        </w:rPr>
      </w:pPr>
      <w:r w:rsidRPr="009B54C1">
        <w:rPr>
          <w:b/>
          <w:i/>
          <w:sz w:val="24"/>
          <w:szCs w:val="24"/>
        </w:rPr>
        <w:t>(2) Sumele indexate conform alin. (1) se aprobă prin hotărâre a consiliului local şi se aplică în anul fiscal următor.(…)”</w:t>
      </w:r>
    </w:p>
    <w:p w:rsidR="00BF0BE7" w:rsidRPr="00BF0BE7" w:rsidRDefault="00BF0BE7" w:rsidP="00A960C4">
      <w:pPr>
        <w:pStyle w:val="Frspaiere"/>
        <w:rPr>
          <w:sz w:val="24"/>
          <w:szCs w:val="24"/>
        </w:rPr>
      </w:pPr>
      <w:r w:rsidRPr="00BF0BE7">
        <w:rPr>
          <w:sz w:val="24"/>
          <w:szCs w:val="24"/>
        </w:rPr>
        <w:tab/>
        <w:t>Ținând cont că principalul atribut al consiliului local, prevăzut în art. 129 alin (1) din OUG nr. 57/2019 privind Codul administrativ, este acela că are inițiativă și hotărăște, în condițiile legii, în toate problemele de interes local, cu excepția celor care sunt date prin lege în competența altor autorități ale administrației publice locale sau centrale, supun adoptării dumneavoastră prezentul proiect de hotărâre, pe care îl consider legal şi oportun.</w:t>
      </w:r>
      <w:r w:rsidRPr="00BF0BE7">
        <w:rPr>
          <w:sz w:val="24"/>
          <w:szCs w:val="24"/>
        </w:rPr>
        <w:tab/>
      </w:r>
    </w:p>
    <w:p w:rsidR="00BF0BE7" w:rsidRPr="00BF0BE7" w:rsidRDefault="00BF0BE7" w:rsidP="00A960C4">
      <w:pPr>
        <w:pStyle w:val="Frspaiere"/>
        <w:rPr>
          <w:sz w:val="24"/>
          <w:szCs w:val="24"/>
        </w:rPr>
      </w:pPr>
    </w:p>
    <w:p w:rsidR="00BF0BE7" w:rsidRPr="00BF0BE7" w:rsidRDefault="00BF0BE7" w:rsidP="00A960C4">
      <w:pPr>
        <w:pStyle w:val="Frspaiere"/>
        <w:rPr>
          <w:sz w:val="24"/>
          <w:szCs w:val="24"/>
        </w:rPr>
      </w:pPr>
      <w:r w:rsidRPr="00BF0BE7">
        <w:rPr>
          <w:sz w:val="24"/>
          <w:szCs w:val="24"/>
        </w:rPr>
        <w:tab/>
      </w:r>
      <w:r w:rsidRPr="00BF0BE7">
        <w:rPr>
          <w:sz w:val="24"/>
          <w:szCs w:val="24"/>
        </w:rPr>
        <w:tab/>
      </w:r>
      <w:r w:rsidRPr="00BF0BE7">
        <w:rPr>
          <w:sz w:val="24"/>
          <w:szCs w:val="24"/>
        </w:rPr>
        <w:tab/>
      </w:r>
      <w:r w:rsidRPr="00BF0BE7">
        <w:rPr>
          <w:sz w:val="24"/>
          <w:szCs w:val="24"/>
        </w:rPr>
        <w:tab/>
      </w:r>
      <w:r w:rsidRPr="00BF0BE7">
        <w:rPr>
          <w:sz w:val="24"/>
          <w:szCs w:val="24"/>
        </w:rPr>
        <w:tab/>
      </w:r>
      <w:r w:rsidRPr="00BF0BE7">
        <w:rPr>
          <w:sz w:val="24"/>
          <w:szCs w:val="24"/>
        </w:rPr>
        <w:tab/>
        <w:t>PRIMAR,</w:t>
      </w:r>
    </w:p>
    <w:p w:rsidR="00BF0BE7" w:rsidRDefault="00BF0BE7" w:rsidP="00A960C4">
      <w:pPr>
        <w:pStyle w:val="Frspaiere"/>
        <w:rPr>
          <w:sz w:val="24"/>
          <w:szCs w:val="24"/>
        </w:rPr>
      </w:pPr>
      <w:r w:rsidRPr="00BF0BE7">
        <w:rPr>
          <w:sz w:val="24"/>
          <w:szCs w:val="24"/>
        </w:rPr>
        <w:tab/>
      </w:r>
      <w:r w:rsidRPr="00BF0BE7">
        <w:rPr>
          <w:sz w:val="24"/>
          <w:szCs w:val="24"/>
        </w:rPr>
        <w:tab/>
      </w:r>
      <w:r w:rsidRPr="00BF0BE7">
        <w:rPr>
          <w:sz w:val="24"/>
          <w:szCs w:val="24"/>
        </w:rPr>
        <w:tab/>
      </w:r>
      <w:r w:rsidRPr="00BF0BE7">
        <w:rPr>
          <w:sz w:val="24"/>
          <w:szCs w:val="24"/>
        </w:rPr>
        <w:tab/>
      </w:r>
      <w:r w:rsidRPr="00BF0BE7">
        <w:rPr>
          <w:sz w:val="24"/>
          <w:szCs w:val="24"/>
        </w:rPr>
        <w:tab/>
        <w:t xml:space="preserve">      dr. Vasile NOVAC</w:t>
      </w:r>
    </w:p>
    <w:p w:rsidR="00556A0A" w:rsidRDefault="00556A0A" w:rsidP="00A960C4">
      <w:pPr>
        <w:pStyle w:val="Frspaiere"/>
        <w:rPr>
          <w:sz w:val="24"/>
          <w:szCs w:val="24"/>
        </w:rPr>
      </w:pPr>
    </w:p>
    <w:p w:rsidR="00556A0A" w:rsidRDefault="00556A0A" w:rsidP="00A960C4">
      <w:pPr>
        <w:pStyle w:val="Frspaiere"/>
        <w:rPr>
          <w:sz w:val="24"/>
          <w:szCs w:val="24"/>
        </w:rPr>
      </w:pPr>
    </w:p>
    <w:p w:rsidR="00556A0A" w:rsidRDefault="00556A0A" w:rsidP="00A960C4">
      <w:pPr>
        <w:pStyle w:val="Frspaiere"/>
        <w:rPr>
          <w:sz w:val="24"/>
          <w:szCs w:val="24"/>
        </w:rPr>
      </w:pPr>
    </w:p>
    <w:p w:rsidR="00556A0A" w:rsidRDefault="00556A0A" w:rsidP="00A960C4">
      <w:pPr>
        <w:pStyle w:val="Frspaiere"/>
        <w:rPr>
          <w:sz w:val="24"/>
          <w:szCs w:val="24"/>
        </w:rPr>
      </w:pPr>
    </w:p>
    <w:p w:rsidR="00556A0A" w:rsidRDefault="00556A0A" w:rsidP="00A960C4">
      <w:pPr>
        <w:pStyle w:val="Frspaiere"/>
        <w:rPr>
          <w:sz w:val="24"/>
          <w:szCs w:val="24"/>
        </w:rPr>
      </w:pPr>
    </w:p>
    <w:p w:rsidR="00556A0A" w:rsidRDefault="00556A0A" w:rsidP="00A960C4">
      <w:pPr>
        <w:pStyle w:val="Frspaiere"/>
        <w:rPr>
          <w:sz w:val="24"/>
          <w:szCs w:val="24"/>
        </w:rPr>
      </w:pPr>
    </w:p>
    <w:p w:rsidR="00556A0A" w:rsidRDefault="00556A0A" w:rsidP="00A960C4">
      <w:pPr>
        <w:pStyle w:val="Frspaiere"/>
        <w:rPr>
          <w:sz w:val="24"/>
          <w:szCs w:val="24"/>
        </w:rPr>
      </w:pPr>
    </w:p>
    <w:p w:rsidR="00556A0A" w:rsidRDefault="00556A0A" w:rsidP="00A960C4">
      <w:pPr>
        <w:pStyle w:val="Frspaiere"/>
        <w:rPr>
          <w:sz w:val="24"/>
          <w:szCs w:val="24"/>
        </w:rPr>
      </w:pPr>
    </w:p>
    <w:p w:rsidR="00556A0A" w:rsidRDefault="00556A0A" w:rsidP="00A960C4">
      <w:pPr>
        <w:pStyle w:val="Frspaiere"/>
        <w:rPr>
          <w:sz w:val="24"/>
          <w:szCs w:val="24"/>
        </w:rPr>
      </w:pPr>
    </w:p>
    <w:p w:rsidR="00556A0A" w:rsidRDefault="00556A0A" w:rsidP="00A960C4">
      <w:pPr>
        <w:pStyle w:val="Frspaiere"/>
        <w:rPr>
          <w:sz w:val="24"/>
          <w:szCs w:val="24"/>
        </w:rPr>
      </w:pPr>
    </w:p>
    <w:p w:rsidR="00556A0A" w:rsidRDefault="00556A0A" w:rsidP="00A960C4">
      <w:pPr>
        <w:pStyle w:val="Frspaiere"/>
        <w:rPr>
          <w:sz w:val="24"/>
          <w:szCs w:val="24"/>
        </w:rPr>
      </w:pPr>
    </w:p>
    <w:p w:rsidR="00556A0A" w:rsidRDefault="00556A0A" w:rsidP="00A960C4">
      <w:pPr>
        <w:pStyle w:val="Frspaiere"/>
        <w:rPr>
          <w:sz w:val="24"/>
          <w:szCs w:val="24"/>
        </w:rPr>
      </w:pPr>
    </w:p>
    <w:p w:rsidR="00556A0A" w:rsidRDefault="00556A0A" w:rsidP="00A960C4">
      <w:pPr>
        <w:pStyle w:val="Frspaiere"/>
        <w:rPr>
          <w:sz w:val="24"/>
          <w:szCs w:val="24"/>
        </w:rPr>
      </w:pPr>
    </w:p>
    <w:p w:rsidR="00556A0A" w:rsidRPr="00BE3C0E" w:rsidRDefault="00556A0A" w:rsidP="00A960C4">
      <w:pPr>
        <w:pStyle w:val="Frspaiere"/>
        <w:rPr>
          <w:sz w:val="20"/>
          <w:szCs w:val="20"/>
        </w:rPr>
      </w:pPr>
      <w:r w:rsidRPr="00BE3C0E">
        <w:rPr>
          <w:sz w:val="20"/>
          <w:szCs w:val="20"/>
        </w:rPr>
        <w:t>ROMANIA</w:t>
      </w:r>
    </w:p>
    <w:p w:rsidR="00556A0A" w:rsidRPr="00BE3C0E" w:rsidRDefault="00556A0A" w:rsidP="00A960C4">
      <w:pPr>
        <w:pStyle w:val="Frspaiere"/>
        <w:rPr>
          <w:sz w:val="20"/>
          <w:szCs w:val="20"/>
        </w:rPr>
      </w:pPr>
      <w:r w:rsidRPr="00BE3C0E">
        <w:rPr>
          <w:sz w:val="20"/>
          <w:szCs w:val="20"/>
        </w:rPr>
        <w:t>JUDETUL VASLUI</w:t>
      </w:r>
    </w:p>
    <w:p w:rsidR="00556A0A" w:rsidRPr="00BE3C0E" w:rsidRDefault="00556A0A" w:rsidP="00A960C4">
      <w:pPr>
        <w:pStyle w:val="Frspaiere"/>
        <w:rPr>
          <w:sz w:val="20"/>
          <w:szCs w:val="20"/>
        </w:rPr>
      </w:pPr>
      <w:r w:rsidRPr="00BE3C0E">
        <w:rPr>
          <w:sz w:val="20"/>
          <w:szCs w:val="20"/>
        </w:rPr>
        <w:t>COMUNA IVANESTI</w:t>
      </w:r>
    </w:p>
    <w:p w:rsidR="00556A0A" w:rsidRPr="00BE3C0E" w:rsidRDefault="00BE3C0E" w:rsidP="00A960C4">
      <w:pPr>
        <w:pStyle w:val="Frspaiere"/>
        <w:rPr>
          <w:sz w:val="20"/>
          <w:szCs w:val="20"/>
        </w:rPr>
      </w:pPr>
      <w:r>
        <w:rPr>
          <w:sz w:val="20"/>
          <w:szCs w:val="20"/>
        </w:rPr>
        <w:t>Comp. Financiar Contabilitate</w:t>
      </w:r>
    </w:p>
    <w:p w:rsidR="00556A0A" w:rsidRPr="00BE3C0E" w:rsidRDefault="000F3544" w:rsidP="00A960C4">
      <w:pPr>
        <w:pStyle w:val="Frspaiere"/>
        <w:rPr>
          <w:sz w:val="20"/>
          <w:szCs w:val="20"/>
        </w:rPr>
      </w:pPr>
      <w:r>
        <w:rPr>
          <w:sz w:val="20"/>
          <w:szCs w:val="20"/>
        </w:rPr>
        <w:t>Nr.  2683 / 29.07.2024</w:t>
      </w:r>
    </w:p>
    <w:p w:rsidR="00556A0A" w:rsidRPr="00BE3C0E" w:rsidRDefault="00556A0A" w:rsidP="00A960C4">
      <w:pPr>
        <w:pStyle w:val="Frspaiere"/>
        <w:rPr>
          <w:b/>
          <w:sz w:val="20"/>
          <w:szCs w:val="20"/>
        </w:rPr>
      </w:pPr>
      <w:r w:rsidRPr="00BE3C0E">
        <w:rPr>
          <w:sz w:val="20"/>
          <w:szCs w:val="20"/>
        </w:rPr>
        <w:tab/>
      </w:r>
      <w:r w:rsidRPr="00BE3C0E">
        <w:rPr>
          <w:sz w:val="20"/>
          <w:szCs w:val="20"/>
        </w:rPr>
        <w:tab/>
      </w:r>
      <w:r w:rsidRPr="00BE3C0E">
        <w:rPr>
          <w:sz w:val="20"/>
          <w:szCs w:val="20"/>
        </w:rPr>
        <w:tab/>
      </w:r>
      <w:r w:rsidRPr="00BE3C0E">
        <w:rPr>
          <w:sz w:val="20"/>
          <w:szCs w:val="20"/>
        </w:rPr>
        <w:tab/>
      </w:r>
      <w:r w:rsidRPr="00BE3C0E">
        <w:rPr>
          <w:sz w:val="20"/>
          <w:szCs w:val="20"/>
        </w:rPr>
        <w:tab/>
      </w:r>
      <w:r w:rsidRPr="00BE3C0E">
        <w:rPr>
          <w:b/>
          <w:sz w:val="20"/>
          <w:szCs w:val="20"/>
        </w:rPr>
        <w:t>RAPORT DE SPECIALITATE</w:t>
      </w:r>
    </w:p>
    <w:p w:rsidR="00556A0A" w:rsidRPr="00BE3C0E" w:rsidRDefault="00556A0A" w:rsidP="00A960C4">
      <w:pPr>
        <w:pStyle w:val="Frspaiere"/>
        <w:rPr>
          <w:b/>
          <w:sz w:val="20"/>
          <w:szCs w:val="20"/>
        </w:rPr>
      </w:pPr>
      <w:r w:rsidRPr="00BE3C0E">
        <w:rPr>
          <w:b/>
          <w:sz w:val="20"/>
          <w:szCs w:val="20"/>
        </w:rPr>
        <w:t xml:space="preserve">la proiectul de </w:t>
      </w:r>
      <w:proofErr w:type="spellStart"/>
      <w:r w:rsidRPr="00BE3C0E">
        <w:rPr>
          <w:b/>
          <w:sz w:val="20"/>
          <w:szCs w:val="20"/>
        </w:rPr>
        <w:t>hotarare</w:t>
      </w:r>
      <w:proofErr w:type="spellEnd"/>
      <w:r w:rsidRPr="00BE3C0E">
        <w:rPr>
          <w:b/>
          <w:sz w:val="20"/>
          <w:szCs w:val="20"/>
        </w:rPr>
        <w:t xml:space="preserve"> pentru aprobarea Regulamentului privind stabilirea domeniilor de activitate și condițiile în care se pot institui taxe speciale la nivelul Comunei </w:t>
      </w:r>
      <w:proofErr w:type="spellStart"/>
      <w:r w:rsidRPr="00BE3C0E">
        <w:rPr>
          <w:b/>
          <w:sz w:val="20"/>
          <w:szCs w:val="20"/>
        </w:rPr>
        <w:t>Ivanesti</w:t>
      </w:r>
      <w:proofErr w:type="spellEnd"/>
      <w:r w:rsidRPr="00BE3C0E">
        <w:rPr>
          <w:b/>
          <w:sz w:val="20"/>
          <w:szCs w:val="20"/>
        </w:rPr>
        <w:t>, județul Vaslui</w:t>
      </w:r>
    </w:p>
    <w:p w:rsidR="00556A0A" w:rsidRPr="00BE3C0E" w:rsidRDefault="00556A0A" w:rsidP="00A960C4">
      <w:pPr>
        <w:pStyle w:val="Frspaiere"/>
        <w:rPr>
          <w:sz w:val="20"/>
          <w:szCs w:val="20"/>
        </w:rPr>
      </w:pPr>
    </w:p>
    <w:p w:rsidR="00556A0A" w:rsidRPr="00BE3C0E" w:rsidRDefault="00556A0A" w:rsidP="00556A0A">
      <w:pPr>
        <w:pStyle w:val="Frspaiere"/>
        <w:ind w:firstLine="708"/>
        <w:rPr>
          <w:sz w:val="20"/>
          <w:szCs w:val="20"/>
        </w:rPr>
      </w:pPr>
      <w:r w:rsidRPr="00BE3C0E">
        <w:rPr>
          <w:sz w:val="20"/>
          <w:szCs w:val="20"/>
        </w:rPr>
        <w:t>Impozitele şi taxele locale, reglementate de Titlul IX din Legea nr. 227/2015 privind Codul fiscal, cu modificările și completările ulterioare, constituie venituri proprii ale bugetelor unităţilor administrativ teritoriale şi au ca surse: impozitul/taxa pe clădiri, impozitul/taxa pe teren, impozitul pe mijloacele de transport, taxe pentru eliberarea certificatelor, avizelor si autorizaţiilor, taxa pentru folosirea mijloacelor de reclamă şi publicitate, impozitul pe spectacole, taxe speciale, alte taxe locale, taxele judiciare de timbru si taxele extrajudiciare de timbru.</w:t>
      </w:r>
    </w:p>
    <w:p w:rsidR="00556A0A" w:rsidRPr="00BE3C0E" w:rsidRDefault="00556A0A" w:rsidP="00556A0A">
      <w:pPr>
        <w:pStyle w:val="Frspaiere"/>
        <w:ind w:firstLine="708"/>
        <w:rPr>
          <w:sz w:val="20"/>
          <w:szCs w:val="20"/>
        </w:rPr>
      </w:pPr>
      <w:r w:rsidRPr="00BE3C0E">
        <w:rPr>
          <w:sz w:val="20"/>
          <w:szCs w:val="20"/>
        </w:rPr>
        <w:t>Art.491 alin.(1) din Legea nr. 227/2015 privind Codul fiscal, cu modificările și completările ulterioare, precizează că în cazul oricărui impozit sau oricărei taxe locale, care constă într-o anumită sumă în lei sau care este stabilită pe baza unei anumite sume în lei, sumele respective se indexează anual, de către consiliile locale, ţinând cont de rata inflaţiei pentru anul fiscal anterior, comunicată pe site-urile oficiale ale Ministerului Finanţelor. Sumele indexate se aprobă prin hotărâre a consiliului local şi se aplică în anul fiscal următor.</w:t>
      </w:r>
    </w:p>
    <w:p w:rsidR="00556A0A" w:rsidRPr="00BE3C0E" w:rsidRDefault="00556A0A" w:rsidP="00556A0A">
      <w:pPr>
        <w:pStyle w:val="Frspaiere"/>
        <w:rPr>
          <w:sz w:val="20"/>
          <w:szCs w:val="20"/>
        </w:rPr>
      </w:pPr>
      <w:r w:rsidRPr="00BE3C0E">
        <w:rPr>
          <w:sz w:val="20"/>
          <w:szCs w:val="20"/>
        </w:rPr>
        <w:t>Potrivit art. 454 din Legea nr. 227/2015 actualizată, impozitele şi taxele locale sunt după cum</w:t>
      </w:r>
    </w:p>
    <w:p w:rsidR="00556A0A" w:rsidRPr="00BE3C0E" w:rsidRDefault="00556A0A" w:rsidP="00556A0A">
      <w:pPr>
        <w:pStyle w:val="Frspaiere"/>
        <w:rPr>
          <w:sz w:val="20"/>
          <w:szCs w:val="20"/>
        </w:rPr>
      </w:pPr>
      <w:r w:rsidRPr="00BE3C0E">
        <w:rPr>
          <w:sz w:val="20"/>
          <w:szCs w:val="20"/>
        </w:rPr>
        <w:t>urmează:</w:t>
      </w:r>
    </w:p>
    <w:p w:rsidR="00556A0A" w:rsidRPr="00BE3C0E" w:rsidRDefault="00556A0A" w:rsidP="00556A0A">
      <w:pPr>
        <w:pStyle w:val="Frspaiere"/>
        <w:rPr>
          <w:sz w:val="20"/>
          <w:szCs w:val="20"/>
        </w:rPr>
      </w:pPr>
      <w:r w:rsidRPr="00BE3C0E">
        <w:rPr>
          <w:sz w:val="20"/>
          <w:szCs w:val="20"/>
        </w:rPr>
        <w:t>a) impozitul pe clădiri şi taxa pe clădiri;</w:t>
      </w:r>
    </w:p>
    <w:p w:rsidR="00556A0A" w:rsidRPr="00BE3C0E" w:rsidRDefault="00556A0A" w:rsidP="00556A0A">
      <w:pPr>
        <w:pStyle w:val="Frspaiere"/>
        <w:rPr>
          <w:sz w:val="20"/>
          <w:szCs w:val="20"/>
        </w:rPr>
      </w:pPr>
      <w:r w:rsidRPr="00BE3C0E">
        <w:rPr>
          <w:sz w:val="20"/>
          <w:szCs w:val="20"/>
        </w:rPr>
        <w:t>b) impozitul pe teren şi taxa pe teren;</w:t>
      </w:r>
    </w:p>
    <w:p w:rsidR="00556A0A" w:rsidRPr="00BE3C0E" w:rsidRDefault="00556A0A" w:rsidP="00556A0A">
      <w:pPr>
        <w:pStyle w:val="Frspaiere"/>
        <w:rPr>
          <w:sz w:val="20"/>
          <w:szCs w:val="20"/>
        </w:rPr>
      </w:pPr>
      <w:r w:rsidRPr="00BE3C0E">
        <w:rPr>
          <w:sz w:val="20"/>
          <w:szCs w:val="20"/>
        </w:rPr>
        <w:t>c) impozitul pe mijloacele de transport;</w:t>
      </w:r>
    </w:p>
    <w:p w:rsidR="00556A0A" w:rsidRPr="00BE3C0E" w:rsidRDefault="00556A0A" w:rsidP="00556A0A">
      <w:pPr>
        <w:pStyle w:val="Frspaiere"/>
        <w:rPr>
          <w:sz w:val="20"/>
          <w:szCs w:val="20"/>
        </w:rPr>
      </w:pPr>
      <w:r w:rsidRPr="00BE3C0E">
        <w:rPr>
          <w:sz w:val="20"/>
          <w:szCs w:val="20"/>
        </w:rPr>
        <w:t>d) taxa pentru eliberarea certificatelor, avizelor şi autorizaţiilor;</w:t>
      </w:r>
    </w:p>
    <w:p w:rsidR="00556A0A" w:rsidRPr="00BE3C0E" w:rsidRDefault="00556A0A" w:rsidP="00556A0A">
      <w:pPr>
        <w:pStyle w:val="Frspaiere"/>
        <w:rPr>
          <w:sz w:val="20"/>
          <w:szCs w:val="20"/>
        </w:rPr>
      </w:pPr>
      <w:r w:rsidRPr="00BE3C0E">
        <w:rPr>
          <w:sz w:val="20"/>
          <w:szCs w:val="20"/>
        </w:rPr>
        <w:t>e) taxa pentru folosirea mijloacelor de reclamă şi publicitate;</w:t>
      </w:r>
    </w:p>
    <w:p w:rsidR="00556A0A" w:rsidRPr="00BE3C0E" w:rsidRDefault="00556A0A" w:rsidP="00556A0A">
      <w:pPr>
        <w:pStyle w:val="Frspaiere"/>
        <w:rPr>
          <w:sz w:val="20"/>
          <w:szCs w:val="20"/>
        </w:rPr>
      </w:pPr>
      <w:r w:rsidRPr="00BE3C0E">
        <w:rPr>
          <w:sz w:val="20"/>
          <w:szCs w:val="20"/>
        </w:rPr>
        <w:t>f) impozitul pe spectacole; g) taxele speciale;</w:t>
      </w:r>
    </w:p>
    <w:p w:rsidR="00556A0A" w:rsidRPr="00BE3C0E" w:rsidRDefault="00556A0A" w:rsidP="00556A0A">
      <w:pPr>
        <w:pStyle w:val="Frspaiere"/>
        <w:rPr>
          <w:sz w:val="20"/>
          <w:szCs w:val="20"/>
        </w:rPr>
      </w:pPr>
      <w:r w:rsidRPr="00BE3C0E">
        <w:rPr>
          <w:sz w:val="20"/>
          <w:szCs w:val="20"/>
        </w:rPr>
        <w:t>h) alte taxe locale.</w:t>
      </w:r>
    </w:p>
    <w:p w:rsidR="00BE3C0E" w:rsidRPr="00BE3C0E" w:rsidRDefault="00BE3C0E" w:rsidP="00BE3C0E">
      <w:pPr>
        <w:pStyle w:val="Frspaiere"/>
        <w:ind w:firstLine="708"/>
        <w:rPr>
          <w:sz w:val="20"/>
          <w:szCs w:val="20"/>
        </w:rPr>
      </w:pPr>
      <w:r w:rsidRPr="00BE3C0E">
        <w:rPr>
          <w:sz w:val="20"/>
          <w:szCs w:val="20"/>
        </w:rPr>
        <w:t xml:space="preserve">Taxele speciale se vor institui pentru înființarea sau buna funcționare a serviciilor publice de interes local furnizate persoanelor fizice sau juridice. Taxele speciale instituite in conformitate cu prevederile prezentului Regulament se vor încasa într-un cont distinct. Cuantumul taxelor speciale se stabilește anual, prin hotărârea Consiliului Local </w:t>
      </w:r>
      <w:proofErr w:type="spellStart"/>
      <w:r w:rsidRPr="00BE3C0E">
        <w:rPr>
          <w:sz w:val="20"/>
          <w:szCs w:val="20"/>
        </w:rPr>
        <w:t>Ivanesti</w:t>
      </w:r>
      <w:proofErr w:type="spellEnd"/>
      <w:r w:rsidRPr="00BE3C0E">
        <w:rPr>
          <w:sz w:val="20"/>
          <w:szCs w:val="20"/>
        </w:rPr>
        <w:t xml:space="preserve"> iar veniturile obținute din încasarea acestora se utilizează integral pentru acoperirea cheltuielilor efectuate pentru înființarea serviciilor publice locale, precum si pentru finanțarea cheltuielilor de întreținere și funcționare a acestor servicii.</w:t>
      </w:r>
    </w:p>
    <w:p w:rsidR="00BE3C0E" w:rsidRPr="00BE3C0E" w:rsidRDefault="00BE3C0E" w:rsidP="00BE3C0E">
      <w:pPr>
        <w:pStyle w:val="Frspaiere"/>
        <w:ind w:firstLine="708"/>
        <w:rPr>
          <w:sz w:val="20"/>
          <w:szCs w:val="20"/>
        </w:rPr>
      </w:pPr>
      <w:r w:rsidRPr="00BE3C0E">
        <w:rPr>
          <w:sz w:val="20"/>
          <w:szCs w:val="20"/>
        </w:rPr>
        <w:t>Cuantumul taxelor speciale trebuie să acopere cel puțin cheltuielile curente de întreținere și funcționare a serviciilor.</w:t>
      </w:r>
    </w:p>
    <w:p w:rsidR="00556A0A" w:rsidRPr="00BE3C0E" w:rsidRDefault="00556A0A" w:rsidP="00556A0A">
      <w:pPr>
        <w:pStyle w:val="Frspaiere"/>
        <w:ind w:firstLine="708"/>
        <w:rPr>
          <w:sz w:val="20"/>
          <w:szCs w:val="20"/>
        </w:rPr>
      </w:pPr>
      <w:r w:rsidRPr="00BE3C0E">
        <w:rPr>
          <w:sz w:val="20"/>
          <w:szCs w:val="20"/>
        </w:rPr>
        <w:t>Întrucât cuantumul taxelor speciale și ale altor taxe locale nu sunt stabilite prin Codul fiscal, cu excepția taxei pentru îndeplinirea procedurii de divorţ pe cale administrativă și a taxei pentru eliberarea de copii heliografice de pe planuri cadastrale sau de pe alte asemenea planuri, ci prin hotărâre a consiliului local, acestea nu intră sub incidența indexării.</w:t>
      </w:r>
    </w:p>
    <w:p w:rsidR="00556A0A" w:rsidRPr="00BE3C0E" w:rsidRDefault="00556A0A" w:rsidP="00BE3C0E">
      <w:pPr>
        <w:pStyle w:val="Frspaiere"/>
        <w:ind w:firstLine="708"/>
        <w:rPr>
          <w:sz w:val="20"/>
          <w:szCs w:val="20"/>
        </w:rPr>
      </w:pPr>
      <w:r w:rsidRPr="00BE3C0E">
        <w:rPr>
          <w:sz w:val="20"/>
          <w:szCs w:val="20"/>
        </w:rPr>
        <w:t>Nivelurile taxelor speciale și ale al</w:t>
      </w:r>
      <w:r w:rsidR="00BE3C0E">
        <w:rPr>
          <w:sz w:val="20"/>
          <w:szCs w:val="20"/>
        </w:rPr>
        <w:t>tor taxe locale</w:t>
      </w:r>
      <w:r w:rsidRPr="00BE3C0E">
        <w:rPr>
          <w:sz w:val="20"/>
          <w:szCs w:val="20"/>
        </w:rPr>
        <w:t xml:space="preserve"> vor fi stabilite prin hotărârea anuală a consiliului local de stabilire a impozitelor și taxelor locale, în condițiile art. 489 alin.(1) și (2) din Legea nr.227/2015, actualizată.</w:t>
      </w:r>
    </w:p>
    <w:p w:rsidR="00556A0A" w:rsidRPr="00BE3C0E" w:rsidRDefault="00556A0A" w:rsidP="00556A0A">
      <w:pPr>
        <w:pStyle w:val="Frspaiere"/>
        <w:ind w:firstLine="708"/>
        <w:rPr>
          <w:sz w:val="20"/>
          <w:szCs w:val="20"/>
        </w:rPr>
      </w:pPr>
      <w:r w:rsidRPr="00BE3C0E">
        <w:rPr>
          <w:sz w:val="20"/>
          <w:szCs w:val="20"/>
        </w:rPr>
        <w:t>În ceea ce priveşte taxele judiciare de timbru şi alte taxe de timbru prevăzute de lege, nivelurile acestora se ajustează şi se actualizează pentru a reflecta rata inflaţiei în conformitate cu normele elaborate în comun de Ministerul Finanţelor Publice şi Ministerul Dezvoltării Regionale şi Administraţiei Publice, potrivit art. 494 alin.(1) din Legea nr.227/2015 actualizată, respectiv prin Hotărâre a Guvernului, la propunerea Ministerului Finanţelor Publice şi a Ministerului Justiţiei, potrivit art. 50 alin.(1) din O.U.G. nr.80/2013 privind taxele judiciare de timbru, cu modificările şi completările ulterioare.</w:t>
      </w:r>
    </w:p>
    <w:p w:rsidR="00556A0A" w:rsidRPr="00BE3C0E" w:rsidRDefault="00556A0A" w:rsidP="00556A0A">
      <w:pPr>
        <w:pStyle w:val="Frspaiere"/>
        <w:rPr>
          <w:sz w:val="20"/>
          <w:szCs w:val="20"/>
        </w:rPr>
      </w:pPr>
      <w:r w:rsidRPr="00BE3C0E">
        <w:rPr>
          <w:sz w:val="20"/>
          <w:szCs w:val="20"/>
        </w:rPr>
        <w:tab/>
        <w:t>Având în vedere dispozițiile legii, competențele și răspunderile autorității administrației publice locale în ceea ce priveș</w:t>
      </w:r>
      <w:r w:rsidR="00BE3C0E" w:rsidRPr="00BE3C0E">
        <w:rPr>
          <w:sz w:val="20"/>
          <w:szCs w:val="20"/>
        </w:rPr>
        <w:t>te finanțele publice locale, recomand</w:t>
      </w:r>
      <w:r w:rsidRPr="00BE3C0E">
        <w:rPr>
          <w:sz w:val="20"/>
          <w:szCs w:val="20"/>
        </w:rPr>
        <w:t xml:space="preserve"> Consiliului Local aprobarea proiectului de hotărâre în forma prezentată de inițiator.</w:t>
      </w:r>
    </w:p>
    <w:p w:rsidR="00556A0A" w:rsidRDefault="00556A0A" w:rsidP="00556A0A">
      <w:pPr>
        <w:pStyle w:val="Frspaiere"/>
        <w:rPr>
          <w:sz w:val="21"/>
          <w:szCs w:val="21"/>
        </w:rPr>
      </w:pPr>
    </w:p>
    <w:p w:rsidR="00BE3C0E" w:rsidRPr="00BE3C0E" w:rsidRDefault="00BE3C0E" w:rsidP="00556A0A">
      <w:pPr>
        <w:pStyle w:val="Frspaiere"/>
        <w:rPr>
          <w:b/>
          <w:sz w:val="21"/>
          <w:szCs w:val="21"/>
        </w:rPr>
      </w:pPr>
      <w:r>
        <w:rPr>
          <w:sz w:val="21"/>
          <w:szCs w:val="21"/>
        </w:rPr>
        <w:tab/>
      </w:r>
      <w:r>
        <w:rPr>
          <w:sz w:val="21"/>
          <w:szCs w:val="21"/>
        </w:rPr>
        <w:tab/>
      </w:r>
      <w:r>
        <w:rPr>
          <w:sz w:val="21"/>
          <w:szCs w:val="21"/>
        </w:rPr>
        <w:tab/>
      </w:r>
      <w:r>
        <w:rPr>
          <w:sz w:val="21"/>
          <w:szCs w:val="21"/>
        </w:rPr>
        <w:tab/>
      </w:r>
      <w:r>
        <w:rPr>
          <w:sz w:val="21"/>
          <w:szCs w:val="21"/>
        </w:rPr>
        <w:tab/>
      </w:r>
      <w:r w:rsidRPr="00BE3C0E">
        <w:rPr>
          <w:b/>
          <w:sz w:val="21"/>
          <w:szCs w:val="21"/>
        </w:rPr>
        <w:t xml:space="preserve">Compartiment financiar contabilitate, </w:t>
      </w:r>
    </w:p>
    <w:p w:rsidR="00BE3C0E" w:rsidRPr="00BE3C0E" w:rsidRDefault="00BE3C0E" w:rsidP="00556A0A">
      <w:pPr>
        <w:pStyle w:val="Frspaiere"/>
        <w:rPr>
          <w:b/>
          <w:sz w:val="21"/>
          <w:szCs w:val="21"/>
        </w:rPr>
      </w:pPr>
      <w:r w:rsidRPr="00BE3C0E">
        <w:rPr>
          <w:b/>
          <w:sz w:val="21"/>
          <w:szCs w:val="21"/>
        </w:rPr>
        <w:tab/>
      </w:r>
      <w:r w:rsidRPr="00BE3C0E">
        <w:rPr>
          <w:b/>
          <w:sz w:val="21"/>
          <w:szCs w:val="21"/>
        </w:rPr>
        <w:tab/>
      </w:r>
      <w:r w:rsidRPr="00BE3C0E">
        <w:rPr>
          <w:b/>
          <w:sz w:val="21"/>
          <w:szCs w:val="21"/>
        </w:rPr>
        <w:tab/>
      </w:r>
      <w:r w:rsidRPr="00BE3C0E">
        <w:rPr>
          <w:b/>
          <w:sz w:val="21"/>
          <w:szCs w:val="21"/>
        </w:rPr>
        <w:tab/>
      </w:r>
      <w:r w:rsidRPr="00BE3C0E">
        <w:rPr>
          <w:b/>
          <w:sz w:val="21"/>
          <w:szCs w:val="21"/>
        </w:rPr>
        <w:tab/>
        <w:t xml:space="preserve">     </w:t>
      </w:r>
      <w:proofErr w:type="spellStart"/>
      <w:r w:rsidRPr="00BE3C0E">
        <w:rPr>
          <w:b/>
          <w:sz w:val="21"/>
          <w:szCs w:val="21"/>
        </w:rPr>
        <w:t>cons</w:t>
      </w:r>
      <w:proofErr w:type="spellEnd"/>
      <w:r w:rsidRPr="00BE3C0E">
        <w:rPr>
          <w:b/>
          <w:sz w:val="21"/>
          <w:szCs w:val="21"/>
        </w:rPr>
        <w:t>. Hadarag Aurelia Mihaela</w:t>
      </w:r>
    </w:p>
    <w:sectPr w:rsidR="00BE3C0E" w:rsidRPr="00BE3C0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62588B"/>
    <w:multiLevelType w:val="hybridMultilevel"/>
    <w:tmpl w:val="3E442086"/>
    <w:lvl w:ilvl="0" w:tplc="058AE148">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230D"/>
    <w:rsid w:val="000F3544"/>
    <w:rsid w:val="003A230D"/>
    <w:rsid w:val="004E13AA"/>
    <w:rsid w:val="00556A0A"/>
    <w:rsid w:val="00862C4D"/>
    <w:rsid w:val="008B5D46"/>
    <w:rsid w:val="009B54C1"/>
    <w:rsid w:val="009C7C39"/>
    <w:rsid w:val="00A126E4"/>
    <w:rsid w:val="00A960C4"/>
    <w:rsid w:val="00BA5C95"/>
    <w:rsid w:val="00BE3C0E"/>
    <w:rsid w:val="00BF0BE7"/>
    <w:rsid w:val="00DC67F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0BE7"/>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A960C4"/>
    <w:pPr>
      <w:spacing w:after="0" w:line="240" w:lineRule="auto"/>
    </w:pPr>
  </w:style>
  <w:style w:type="character" w:styleId="Hyperlink">
    <w:name w:val="Hyperlink"/>
    <w:basedOn w:val="Fontdeparagrafimplicit"/>
    <w:uiPriority w:val="99"/>
    <w:unhideWhenUsed/>
    <w:rsid w:val="00BF0BE7"/>
    <w:rPr>
      <w:color w:val="0000FF" w:themeColor="hyperlink"/>
      <w:u w:val="single"/>
    </w:rPr>
  </w:style>
  <w:style w:type="paragraph" w:styleId="TextnBalon">
    <w:name w:val="Balloon Text"/>
    <w:basedOn w:val="Normal"/>
    <w:link w:val="TextnBalonCaracter"/>
    <w:uiPriority w:val="99"/>
    <w:semiHidden/>
    <w:unhideWhenUsed/>
    <w:rsid w:val="008B5D46"/>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B5D4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0BE7"/>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A960C4"/>
    <w:pPr>
      <w:spacing w:after="0" w:line="240" w:lineRule="auto"/>
    </w:pPr>
  </w:style>
  <w:style w:type="character" w:styleId="Hyperlink">
    <w:name w:val="Hyperlink"/>
    <w:basedOn w:val="Fontdeparagrafimplicit"/>
    <w:uiPriority w:val="99"/>
    <w:unhideWhenUsed/>
    <w:rsid w:val="00BF0BE7"/>
    <w:rPr>
      <w:color w:val="0000FF" w:themeColor="hyperlink"/>
      <w:u w:val="single"/>
    </w:rPr>
  </w:style>
  <w:style w:type="paragraph" w:styleId="TextnBalon">
    <w:name w:val="Balloon Text"/>
    <w:basedOn w:val="Normal"/>
    <w:link w:val="TextnBalonCaracter"/>
    <w:uiPriority w:val="99"/>
    <w:semiHidden/>
    <w:unhideWhenUsed/>
    <w:rsid w:val="008B5D46"/>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B5D4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vanesti_vaslui@yahoo.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1</Pages>
  <Words>2371</Words>
  <Characters>13756</Characters>
  <Application>Microsoft Office Word</Application>
  <DocSecurity>0</DocSecurity>
  <Lines>114</Lines>
  <Paragraphs>32</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16095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12</cp:revision>
  <cp:lastPrinted>2024-08-01T07:12:00Z</cp:lastPrinted>
  <dcterms:created xsi:type="dcterms:W3CDTF">2024-07-17T09:47:00Z</dcterms:created>
  <dcterms:modified xsi:type="dcterms:W3CDTF">2024-08-01T07:12:00Z</dcterms:modified>
</cp:coreProperties>
</file>