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AB9" w:rsidRDefault="00805AB9">
      <w:pPr>
        <w:pStyle w:val="Corptext"/>
        <w:spacing w:before="9"/>
        <w:ind w:left="0"/>
        <w:rPr>
          <w:sz w:val="2"/>
        </w:rPr>
      </w:pPr>
    </w:p>
    <w:p w:rsidR="000A2650" w:rsidRDefault="000A2650">
      <w:pPr>
        <w:pStyle w:val="Corptext"/>
        <w:spacing w:before="36"/>
      </w:pPr>
    </w:p>
    <w:p w:rsidR="000A2650" w:rsidRPr="00E31D01" w:rsidRDefault="000A2650" w:rsidP="007677FE">
      <w:pPr>
        <w:pStyle w:val="Frspaiere"/>
        <w:rPr>
          <w:rFonts w:asciiTheme="minorHAnsi" w:hAnsiTheme="minorHAnsi" w:cstheme="minorHAnsi"/>
          <w:b/>
          <w:sz w:val="28"/>
          <w:szCs w:val="28"/>
        </w:rPr>
      </w:pPr>
      <w:r w:rsidRPr="00E31D01">
        <w:rPr>
          <w:rFonts w:asciiTheme="minorHAnsi" w:hAnsiTheme="minorHAnsi" w:cstheme="minorHAnsi"/>
          <w:b/>
          <w:sz w:val="28"/>
          <w:szCs w:val="28"/>
        </w:rPr>
        <w:t>ROMANIA</w:t>
      </w:r>
    </w:p>
    <w:p w:rsidR="000A2650" w:rsidRPr="00E31D01" w:rsidRDefault="000A2650" w:rsidP="007677FE">
      <w:pPr>
        <w:pStyle w:val="Frspaiere"/>
        <w:rPr>
          <w:rFonts w:asciiTheme="minorHAnsi" w:hAnsiTheme="minorHAnsi" w:cstheme="minorHAnsi"/>
          <w:b/>
          <w:sz w:val="28"/>
          <w:szCs w:val="28"/>
        </w:rPr>
      </w:pPr>
      <w:r w:rsidRPr="00E31D01">
        <w:rPr>
          <w:rFonts w:asciiTheme="minorHAnsi" w:hAnsiTheme="minorHAnsi" w:cstheme="minorHAnsi"/>
          <w:b/>
          <w:sz w:val="28"/>
          <w:szCs w:val="28"/>
        </w:rPr>
        <w:t>JUDETUL VASLUI</w:t>
      </w:r>
    </w:p>
    <w:p w:rsidR="000A2650" w:rsidRPr="00E31D01" w:rsidRDefault="000A2650" w:rsidP="007677FE">
      <w:pPr>
        <w:pStyle w:val="Frspaiere"/>
        <w:rPr>
          <w:rFonts w:asciiTheme="minorHAnsi" w:hAnsiTheme="minorHAnsi" w:cstheme="minorHAnsi"/>
          <w:b/>
          <w:sz w:val="28"/>
          <w:szCs w:val="28"/>
        </w:rPr>
      </w:pPr>
      <w:r w:rsidRPr="00E31D01">
        <w:rPr>
          <w:rFonts w:asciiTheme="minorHAnsi" w:hAnsiTheme="minorHAnsi" w:cstheme="minorHAnsi"/>
          <w:b/>
          <w:sz w:val="28"/>
          <w:szCs w:val="28"/>
        </w:rPr>
        <w:t>COMUNA IVANESTI</w:t>
      </w:r>
    </w:p>
    <w:p w:rsidR="000A2650" w:rsidRPr="00E31D01" w:rsidRDefault="00E31D01" w:rsidP="007677FE">
      <w:pPr>
        <w:pStyle w:val="Frspaiere"/>
        <w:rPr>
          <w:rFonts w:asciiTheme="minorHAnsi" w:hAnsiTheme="minorHAnsi" w:cstheme="minorHAnsi"/>
          <w:b/>
          <w:sz w:val="28"/>
          <w:szCs w:val="28"/>
        </w:rPr>
      </w:pPr>
      <w:r w:rsidRPr="00E31D01">
        <w:rPr>
          <w:rFonts w:asciiTheme="minorHAnsi" w:hAnsiTheme="minorHAnsi" w:cstheme="minorHAnsi"/>
          <w:b/>
          <w:sz w:val="28"/>
          <w:szCs w:val="28"/>
        </w:rPr>
        <w:t>CONSILIUL LOCAL</w:t>
      </w:r>
    </w:p>
    <w:p w:rsidR="000A2650" w:rsidRPr="007677FE" w:rsidRDefault="000A2650" w:rsidP="007677FE">
      <w:pPr>
        <w:pStyle w:val="Frspaiere"/>
        <w:rPr>
          <w:rFonts w:asciiTheme="minorHAnsi" w:hAnsiTheme="minorHAnsi" w:cstheme="minorHAnsi"/>
          <w:sz w:val="28"/>
          <w:szCs w:val="28"/>
        </w:rPr>
      </w:pPr>
    </w:p>
    <w:p w:rsidR="000A2650" w:rsidRPr="007677FE" w:rsidRDefault="00E31D01" w:rsidP="007677FE">
      <w:pPr>
        <w:pStyle w:val="Frspaiere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 w:rsidR="000A2650" w:rsidRPr="007677FE">
        <w:rPr>
          <w:rFonts w:asciiTheme="minorHAnsi" w:hAnsiTheme="minorHAnsi" w:cstheme="minorHAnsi"/>
          <w:b/>
          <w:sz w:val="28"/>
          <w:szCs w:val="28"/>
        </w:rPr>
        <w:t>HOTARARE</w:t>
      </w:r>
      <w:r>
        <w:rPr>
          <w:rFonts w:asciiTheme="minorHAnsi" w:hAnsiTheme="minorHAnsi" w:cstheme="minorHAnsi"/>
          <w:b/>
          <w:sz w:val="28"/>
          <w:szCs w:val="28"/>
        </w:rPr>
        <w:t xml:space="preserve">A Nr.      </w:t>
      </w:r>
      <w:r w:rsidR="004B17B5">
        <w:rPr>
          <w:rFonts w:asciiTheme="minorHAnsi" w:hAnsiTheme="minorHAnsi" w:cstheme="minorHAnsi"/>
          <w:b/>
          <w:sz w:val="28"/>
          <w:szCs w:val="28"/>
        </w:rPr>
        <w:t>73</w:t>
      </w:r>
      <w:r>
        <w:rPr>
          <w:rFonts w:asciiTheme="minorHAnsi" w:hAnsiTheme="minorHAnsi" w:cstheme="minorHAnsi"/>
          <w:b/>
          <w:sz w:val="28"/>
          <w:szCs w:val="28"/>
        </w:rPr>
        <w:t xml:space="preserve">     / 2024</w:t>
      </w:r>
    </w:p>
    <w:p w:rsidR="000A2650" w:rsidRPr="007677FE" w:rsidRDefault="000A2650" w:rsidP="007677FE">
      <w:pPr>
        <w:pStyle w:val="Frspaiere"/>
        <w:rPr>
          <w:rFonts w:asciiTheme="minorHAnsi" w:hAnsiTheme="minorHAnsi" w:cstheme="minorHAnsi"/>
          <w:b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 xml:space="preserve">Privind </w:t>
      </w:r>
      <w:proofErr w:type="spellStart"/>
      <w:r w:rsidRPr="007677FE">
        <w:rPr>
          <w:rFonts w:asciiTheme="minorHAnsi" w:hAnsiTheme="minorHAnsi" w:cstheme="minorHAnsi"/>
          <w:b/>
          <w:sz w:val="28"/>
          <w:szCs w:val="28"/>
        </w:rPr>
        <w:t>i</w:t>
      </w:r>
      <w:r w:rsidR="00564143">
        <w:rPr>
          <w:rFonts w:asciiTheme="minorHAnsi" w:hAnsiTheme="minorHAnsi" w:cstheme="minorHAnsi"/>
          <w:b/>
          <w:sz w:val="28"/>
          <w:szCs w:val="28"/>
        </w:rPr>
        <w:t>nfiintarea</w:t>
      </w:r>
      <w:proofErr w:type="spellEnd"/>
      <w:r w:rsidR="00564143">
        <w:rPr>
          <w:rFonts w:asciiTheme="minorHAnsi" w:hAnsiTheme="minorHAnsi" w:cstheme="minorHAnsi"/>
          <w:b/>
          <w:sz w:val="28"/>
          <w:szCs w:val="28"/>
        </w:rPr>
        <w:t xml:space="preserve"> serviciului social fără personalitate juridică ”Centru de activităț</w:t>
      </w:r>
      <w:r w:rsidRPr="007677FE">
        <w:rPr>
          <w:rFonts w:asciiTheme="minorHAnsi" w:hAnsiTheme="minorHAnsi" w:cstheme="minorHAnsi"/>
          <w:b/>
          <w:sz w:val="28"/>
          <w:szCs w:val="28"/>
        </w:rPr>
        <w:t>i</w:t>
      </w:r>
      <w:r w:rsidR="00564143">
        <w:rPr>
          <w:rFonts w:asciiTheme="minorHAnsi" w:hAnsiTheme="minorHAnsi" w:cstheme="minorHAnsi"/>
          <w:b/>
          <w:sz w:val="28"/>
          <w:szCs w:val="28"/>
        </w:rPr>
        <w:t xml:space="preserve"> sociale pentru minoritatea romă, sat Valea Mare, comuna Ivăneș</w:t>
      </w:r>
      <w:r w:rsidRPr="007677FE">
        <w:rPr>
          <w:rFonts w:asciiTheme="minorHAnsi" w:hAnsiTheme="minorHAnsi" w:cstheme="minorHAnsi"/>
          <w:b/>
          <w:sz w:val="28"/>
          <w:szCs w:val="28"/>
        </w:rPr>
        <w:t xml:space="preserve">ti, </w:t>
      </w:r>
      <w:proofErr w:type="spellStart"/>
      <w:r w:rsidRPr="007677FE">
        <w:rPr>
          <w:rFonts w:asciiTheme="minorHAnsi" w:hAnsiTheme="minorHAnsi" w:cstheme="minorHAnsi"/>
          <w:b/>
          <w:sz w:val="28"/>
          <w:szCs w:val="28"/>
        </w:rPr>
        <w:t>judetul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</w:rPr>
        <w:t xml:space="preserve"> Vaslui”</w:t>
      </w:r>
    </w:p>
    <w:p w:rsidR="000A2650" w:rsidRPr="007677FE" w:rsidRDefault="000A2650" w:rsidP="007677FE">
      <w:pPr>
        <w:pStyle w:val="Frspaiere"/>
        <w:rPr>
          <w:rFonts w:asciiTheme="minorHAnsi" w:hAnsiTheme="minorHAnsi" w:cstheme="minorHAnsi"/>
          <w:sz w:val="28"/>
          <w:szCs w:val="28"/>
        </w:rPr>
      </w:pPr>
    </w:p>
    <w:p w:rsidR="00805AB9" w:rsidRPr="007677FE" w:rsidRDefault="00F500A4" w:rsidP="007677FE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>Având</w:t>
      </w:r>
      <w:r w:rsidRPr="007677FE">
        <w:rPr>
          <w:rFonts w:asciiTheme="minorHAnsi" w:hAnsiTheme="minorHAnsi" w:cstheme="minorHAnsi"/>
          <w:b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b/>
          <w:sz w:val="28"/>
          <w:szCs w:val="28"/>
        </w:rPr>
        <w:t>în</w:t>
      </w:r>
      <w:r w:rsidRPr="007677FE">
        <w:rPr>
          <w:rFonts w:asciiTheme="minorHAnsi" w:hAnsiTheme="minorHAnsi" w:cstheme="minorHAnsi"/>
          <w:b/>
          <w:spacing w:val="-2"/>
          <w:sz w:val="28"/>
          <w:szCs w:val="28"/>
        </w:rPr>
        <w:t xml:space="preserve"> </w:t>
      </w:r>
      <w:r w:rsidR="000A2650" w:rsidRPr="007677FE">
        <w:rPr>
          <w:rFonts w:asciiTheme="minorHAnsi" w:hAnsiTheme="minorHAnsi" w:cstheme="minorHAnsi"/>
          <w:b/>
          <w:sz w:val="28"/>
          <w:szCs w:val="28"/>
        </w:rPr>
        <w:t>vedere</w:t>
      </w:r>
      <w:r w:rsidR="000A2650" w:rsidRPr="007677FE">
        <w:rPr>
          <w:rFonts w:asciiTheme="minorHAnsi" w:hAnsiTheme="minorHAnsi" w:cstheme="minorHAnsi"/>
          <w:sz w:val="28"/>
          <w:szCs w:val="28"/>
        </w:rPr>
        <w:t xml:space="preserve"> referatul de aprobare al primarului comunei </w:t>
      </w:r>
      <w:proofErr w:type="spellStart"/>
      <w:r w:rsidR="000A2650" w:rsidRPr="007677FE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="000A2650" w:rsidRPr="007677FE">
        <w:rPr>
          <w:rFonts w:asciiTheme="minorHAnsi" w:hAnsiTheme="minorHAnsi" w:cstheme="minorHAnsi"/>
          <w:sz w:val="28"/>
          <w:szCs w:val="28"/>
        </w:rPr>
        <w:t xml:space="preserve"> din care rezulta necesitatea si oportunitatea </w:t>
      </w:r>
      <w:proofErr w:type="spellStart"/>
      <w:r w:rsidR="000A2650" w:rsidRPr="007677FE">
        <w:rPr>
          <w:rFonts w:asciiTheme="minorHAnsi" w:hAnsiTheme="minorHAnsi" w:cstheme="minorHAnsi"/>
          <w:sz w:val="28"/>
          <w:szCs w:val="28"/>
        </w:rPr>
        <w:t>adoptarii</w:t>
      </w:r>
      <w:proofErr w:type="spellEnd"/>
      <w:r w:rsidR="000A2650" w:rsidRPr="007677FE">
        <w:rPr>
          <w:rFonts w:asciiTheme="minorHAnsi" w:hAnsiTheme="minorHAnsi" w:cstheme="minorHAnsi"/>
          <w:sz w:val="28"/>
          <w:szCs w:val="28"/>
        </w:rPr>
        <w:t xml:space="preserve"> unei </w:t>
      </w:r>
      <w:proofErr w:type="spellStart"/>
      <w:r w:rsidR="000A2650" w:rsidRPr="007677FE">
        <w:rPr>
          <w:rFonts w:asciiTheme="minorHAnsi" w:hAnsiTheme="minorHAnsi" w:cstheme="minorHAnsi"/>
          <w:sz w:val="28"/>
          <w:szCs w:val="28"/>
        </w:rPr>
        <w:t>hotarari</w:t>
      </w:r>
      <w:proofErr w:type="spellEnd"/>
      <w:r w:rsidR="000A2650" w:rsidRPr="007677FE">
        <w:rPr>
          <w:rFonts w:asciiTheme="minorHAnsi" w:hAnsiTheme="minorHAnsi" w:cstheme="minorHAnsi"/>
          <w:sz w:val="28"/>
          <w:szCs w:val="28"/>
        </w:rPr>
        <w:t xml:space="preserve"> privind </w:t>
      </w:r>
      <w:proofErr w:type="spellStart"/>
      <w:r w:rsidR="000A2650" w:rsidRPr="007677FE">
        <w:rPr>
          <w:rFonts w:asciiTheme="minorHAnsi" w:hAnsiTheme="minorHAnsi" w:cstheme="minorHAnsi"/>
          <w:sz w:val="28"/>
          <w:szCs w:val="28"/>
        </w:rPr>
        <w:t>infiintarea</w:t>
      </w:r>
      <w:proofErr w:type="spellEnd"/>
      <w:r w:rsidR="000A2650" w:rsidRPr="007677FE">
        <w:rPr>
          <w:rFonts w:asciiTheme="minorHAnsi" w:hAnsiTheme="minorHAnsi" w:cstheme="minorHAnsi"/>
          <w:sz w:val="28"/>
          <w:szCs w:val="28"/>
        </w:rPr>
        <w:t xml:space="preserve"> serviciului social </w:t>
      </w:r>
      <w:proofErr w:type="spellStart"/>
      <w:r w:rsidR="000A2650" w:rsidRPr="007677FE">
        <w:rPr>
          <w:rFonts w:asciiTheme="minorHAnsi" w:hAnsiTheme="minorHAnsi" w:cstheme="minorHAnsi"/>
          <w:sz w:val="28"/>
          <w:szCs w:val="28"/>
        </w:rPr>
        <w:t>fara</w:t>
      </w:r>
      <w:proofErr w:type="spellEnd"/>
      <w:r w:rsidR="000A2650" w:rsidRPr="007677FE">
        <w:rPr>
          <w:rFonts w:asciiTheme="minorHAnsi" w:hAnsiTheme="minorHAnsi" w:cstheme="minorHAnsi"/>
          <w:sz w:val="28"/>
          <w:szCs w:val="28"/>
        </w:rPr>
        <w:t xml:space="preserve"> personalitate juridica ”Centru de </w:t>
      </w:r>
      <w:proofErr w:type="spellStart"/>
      <w:r w:rsidR="000A2650" w:rsidRPr="007677FE">
        <w:rPr>
          <w:rFonts w:asciiTheme="minorHAnsi" w:hAnsiTheme="minorHAnsi" w:cstheme="minorHAnsi"/>
          <w:sz w:val="28"/>
          <w:szCs w:val="28"/>
        </w:rPr>
        <w:t>activitati</w:t>
      </w:r>
      <w:proofErr w:type="spellEnd"/>
      <w:r w:rsidR="000A2650" w:rsidRPr="007677FE">
        <w:rPr>
          <w:rFonts w:asciiTheme="minorHAnsi" w:hAnsiTheme="minorHAnsi" w:cstheme="minorHAnsi"/>
          <w:sz w:val="28"/>
          <w:szCs w:val="28"/>
        </w:rPr>
        <w:t xml:space="preserve"> sociale pentru minoritatea roma, sat Valea Mare, comuna </w:t>
      </w:r>
      <w:proofErr w:type="spellStart"/>
      <w:r w:rsidR="000A2650" w:rsidRPr="007677FE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="000A2650" w:rsidRPr="007677FE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="000A2650" w:rsidRPr="007677FE">
        <w:rPr>
          <w:rFonts w:asciiTheme="minorHAnsi" w:hAnsiTheme="minorHAnsi" w:cstheme="minorHAnsi"/>
          <w:sz w:val="28"/>
          <w:szCs w:val="28"/>
        </w:rPr>
        <w:t>judetul</w:t>
      </w:r>
      <w:proofErr w:type="spellEnd"/>
      <w:r w:rsidR="000A2650" w:rsidRPr="007677FE">
        <w:rPr>
          <w:rFonts w:asciiTheme="minorHAnsi" w:hAnsiTheme="minorHAnsi" w:cstheme="minorHAnsi"/>
          <w:sz w:val="28"/>
          <w:szCs w:val="28"/>
        </w:rPr>
        <w:t xml:space="preserve"> Vaslui”, raportul compartimentului de specialitate si raportul comisiei consiliului local;</w:t>
      </w:r>
    </w:p>
    <w:p w:rsidR="000A2650" w:rsidRPr="007677FE" w:rsidRDefault="000A2650" w:rsidP="007677FE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ab/>
      </w:r>
      <w:r w:rsidRPr="007677FE">
        <w:rPr>
          <w:rFonts w:asciiTheme="minorHAnsi" w:hAnsiTheme="minorHAnsi" w:cstheme="minorHAnsi"/>
          <w:b/>
          <w:sz w:val="28"/>
          <w:szCs w:val="28"/>
        </w:rPr>
        <w:t>In conformitate</w:t>
      </w:r>
      <w:r w:rsidRPr="007677FE">
        <w:rPr>
          <w:rFonts w:asciiTheme="minorHAnsi" w:hAnsiTheme="minorHAnsi" w:cstheme="minorHAnsi"/>
          <w:sz w:val="28"/>
          <w:szCs w:val="28"/>
        </w:rPr>
        <w:t xml:space="preserve"> cu : </w:t>
      </w:r>
    </w:p>
    <w:p w:rsidR="007677FE" w:rsidRPr="007677FE" w:rsidRDefault="00F500A4" w:rsidP="007677FE">
      <w:pPr>
        <w:pStyle w:val="Frspaiere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>prevederile Legii</w:t>
      </w:r>
      <w:r w:rsidRPr="007677FE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nr.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292/2011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a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asistenței</w:t>
      </w:r>
      <w:r w:rsidRPr="007677FE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sociale,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cu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modificările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și</w:t>
      </w:r>
      <w:r w:rsidRPr="007677FE">
        <w:rPr>
          <w:rFonts w:asciiTheme="minorHAnsi" w:hAnsiTheme="minorHAnsi" w:cstheme="minorHAnsi"/>
          <w:spacing w:val="-3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completările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</w:p>
    <w:p w:rsidR="00805AB9" w:rsidRPr="007677FE" w:rsidRDefault="00F500A4" w:rsidP="007677FE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>ulterioare;</w:t>
      </w:r>
    </w:p>
    <w:p w:rsidR="007677FE" w:rsidRDefault="00F500A4" w:rsidP="007677FE">
      <w:pPr>
        <w:pStyle w:val="Frspaiere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>prevederile Legii nr. 17/2000 (republicare</w:t>
      </w:r>
      <w:r w:rsidRPr="007677FE">
        <w:rPr>
          <w:rFonts w:asciiTheme="minorHAnsi" w:hAnsiTheme="minorHAnsi" w:cstheme="minorHAnsi"/>
          <w:sz w:val="28"/>
          <w:szCs w:val="28"/>
          <w:vertAlign w:val="superscript"/>
        </w:rPr>
        <w:t>1</w:t>
      </w:r>
      <w:r w:rsidRPr="007677FE">
        <w:rPr>
          <w:rFonts w:asciiTheme="minorHAnsi" w:hAnsiTheme="minorHAnsi" w:cstheme="minorHAnsi"/>
          <w:sz w:val="28"/>
          <w:szCs w:val="28"/>
        </w:rPr>
        <w:t xml:space="preserve">) privind asistența socială a persoanelor </w:t>
      </w:r>
    </w:p>
    <w:p w:rsidR="00805AB9" w:rsidRPr="007677FE" w:rsidRDefault="00F500A4" w:rsidP="007677FE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>vârstnice, cu</w:t>
      </w:r>
      <w:r w:rsidRPr="007677FE">
        <w:rPr>
          <w:rFonts w:asciiTheme="minorHAnsi" w:hAnsiTheme="minorHAnsi" w:cstheme="minorHAnsi"/>
          <w:spacing w:val="-58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modificările</w:t>
      </w:r>
      <w:r w:rsidRPr="007677FE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și</w:t>
      </w:r>
      <w:r w:rsidRPr="007677FE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completările</w:t>
      </w:r>
      <w:r w:rsidRPr="007677FE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ulterioare;</w:t>
      </w:r>
    </w:p>
    <w:p w:rsidR="007677FE" w:rsidRDefault="00F500A4" w:rsidP="007677FE">
      <w:pPr>
        <w:pStyle w:val="Frspaiere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 xml:space="preserve">prevederile Legii 197/2012 privind asigurarea calității în domeniul serviciilor sociale cu </w:t>
      </w:r>
    </w:p>
    <w:p w:rsidR="00805AB9" w:rsidRPr="007677FE" w:rsidRDefault="00F500A4" w:rsidP="007677FE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>modificările și</w:t>
      </w:r>
      <w:r w:rsidRPr="007677FE">
        <w:rPr>
          <w:rFonts w:asciiTheme="minorHAnsi" w:hAnsiTheme="minorHAnsi" w:cstheme="minorHAnsi"/>
          <w:spacing w:val="-57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completările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ulterioare;</w:t>
      </w:r>
    </w:p>
    <w:p w:rsidR="007677FE" w:rsidRDefault="00564143" w:rsidP="007677FE">
      <w:pPr>
        <w:pStyle w:val="Frspaiere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prevederile Hotă</w:t>
      </w:r>
      <w:r w:rsidR="00F500A4" w:rsidRPr="007677FE">
        <w:rPr>
          <w:rFonts w:asciiTheme="minorHAnsi" w:hAnsiTheme="minorHAnsi" w:cstheme="minorHAnsi"/>
          <w:sz w:val="28"/>
          <w:szCs w:val="28"/>
        </w:rPr>
        <w:t xml:space="preserve">rârii Guvernului nr. 867/2015 pentru aprobarea Nomenclatorului </w:t>
      </w:r>
    </w:p>
    <w:p w:rsidR="00805AB9" w:rsidRPr="007677FE" w:rsidRDefault="00F500A4" w:rsidP="007677FE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>serviciilor sociale,</w:t>
      </w:r>
      <w:r w:rsidRPr="007677FE">
        <w:rPr>
          <w:rFonts w:asciiTheme="minorHAnsi" w:hAnsiTheme="minorHAnsi" w:cstheme="minorHAnsi"/>
          <w:spacing w:val="-57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precum și a regulamentelor-cadru de organizare și funcționare a serviciilor sociale, cu modificările și</w:t>
      </w:r>
      <w:r w:rsidRPr="007677FE">
        <w:rPr>
          <w:rFonts w:asciiTheme="minorHAnsi" w:hAnsiTheme="minorHAnsi" w:cstheme="minorHAnsi"/>
          <w:spacing w:val="1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completările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ulterioare;</w:t>
      </w:r>
    </w:p>
    <w:p w:rsidR="00805AB9" w:rsidRPr="007677FE" w:rsidRDefault="000A2650" w:rsidP="007677FE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>In temeiul</w:t>
      </w:r>
      <w:r w:rsidRPr="007677FE">
        <w:rPr>
          <w:rFonts w:asciiTheme="minorHAnsi" w:hAnsiTheme="minorHAnsi" w:cstheme="minorHAnsi"/>
          <w:sz w:val="28"/>
          <w:szCs w:val="28"/>
        </w:rPr>
        <w:t xml:space="preserve"> art. 129 alin.(2) lit.”d”, alin.(7) lit.”b”, lit.”c”, art. 139 alin.(1), art.196 alin.(1) lit.”a” din OUG nr. 57/2019, Codul administrativ, cu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modificarile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si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completarile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ulterioare</w:t>
      </w:r>
      <w:r w:rsidR="00CB3D6B" w:rsidRPr="007677FE">
        <w:rPr>
          <w:rFonts w:asciiTheme="minorHAnsi" w:hAnsiTheme="minorHAnsi" w:cstheme="minorHAnsi"/>
          <w:sz w:val="28"/>
          <w:szCs w:val="28"/>
        </w:rPr>
        <w:t>;</w:t>
      </w:r>
    </w:p>
    <w:p w:rsidR="00CB3D6B" w:rsidRPr="007677FE" w:rsidRDefault="00EA4BFC" w:rsidP="007677FE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Consiliul Local al comunei </w:t>
      </w:r>
      <w:proofErr w:type="spellStart"/>
      <w:r>
        <w:rPr>
          <w:rFonts w:asciiTheme="minorHAnsi" w:hAnsiTheme="minorHAnsi" w:cstheme="minorHAnsi"/>
          <w:b/>
          <w:sz w:val="28"/>
          <w:szCs w:val="28"/>
        </w:rPr>
        <w:t>Ivănesti</w:t>
      </w:r>
      <w:proofErr w:type="spellEnd"/>
      <w:r>
        <w:rPr>
          <w:rFonts w:asciiTheme="minorHAnsi" w:hAnsiTheme="minorHAnsi" w:cstheme="minorHAnsi"/>
          <w:b/>
          <w:sz w:val="28"/>
          <w:szCs w:val="28"/>
        </w:rPr>
        <w:t xml:space="preserve">, </w:t>
      </w:r>
      <w:proofErr w:type="spellStart"/>
      <w:r>
        <w:rPr>
          <w:rFonts w:asciiTheme="minorHAnsi" w:hAnsiTheme="minorHAnsi" w:cstheme="minorHAnsi"/>
          <w:b/>
          <w:sz w:val="28"/>
          <w:szCs w:val="28"/>
        </w:rPr>
        <w:t>judetul</w:t>
      </w:r>
      <w:proofErr w:type="spellEnd"/>
      <w:r>
        <w:rPr>
          <w:rFonts w:asciiTheme="minorHAnsi" w:hAnsiTheme="minorHAnsi" w:cstheme="minorHAnsi"/>
          <w:b/>
          <w:sz w:val="28"/>
          <w:szCs w:val="28"/>
        </w:rPr>
        <w:t xml:space="preserve"> Vaslui, adoptă</w:t>
      </w:r>
      <w:r w:rsidR="00CB3D6B" w:rsidRPr="007677FE">
        <w:rPr>
          <w:rFonts w:asciiTheme="minorHAnsi" w:hAnsiTheme="minorHAnsi" w:cstheme="minorHAnsi"/>
          <w:b/>
          <w:sz w:val="28"/>
          <w:szCs w:val="28"/>
        </w:rPr>
        <w:t xml:space="preserve"> prezenta</w:t>
      </w:r>
    </w:p>
    <w:p w:rsidR="00CB3D6B" w:rsidRPr="007677FE" w:rsidRDefault="00CB3D6B" w:rsidP="007677FE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 xml:space="preserve"> </w:t>
      </w:r>
    </w:p>
    <w:p w:rsidR="00805AB9" w:rsidRDefault="00F500A4" w:rsidP="007677FE">
      <w:pPr>
        <w:pStyle w:val="Frspaiere"/>
        <w:ind w:left="4320"/>
        <w:rPr>
          <w:rFonts w:asciiTheme="minorHAnsi" w:hAnsiTheme="minorHAnsi" w:cstheme="minorHAnsi"/>
          <w:b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>H</w:t>
      </w:r>
      <w:r w:rsidR="00564143">
        <w:rPr>
          <w:rFonts w:asciiTheme="minorHAnsi" w:hAnsiTheme="minorHAnsi" w:cstheme="minorHAnsi"/>
          <w:b/>
          <w:sz w:val="28"/>
          <w:szCs w:val="28"/>
        </w:rPr>
        <w:t>OTĂRÂ</w:t>
      </w:r>
      <w:r w:rsidR="00CB3D6B" w:rsidRPr="007677FE">
        <w:rPr>
          <w:rFonts w:asciiTheme="minorHAnsi" w:hAnsiTheme="minorHAnsi" w:cstheme="minorHAnsi"/>
          <w:b/>
          <w:sz w:val="28"/>
          <w:szCs w:val="28"/>
        </w:rPr>
        <w:t>RE :</w:t>
      </w:r>
    </w:p>
    <w:p w:rsidR="007677FE" w:rsidRPr="007677FE" w:rsidRDefault="007677FE" w:rsidP="007677FE">
      <w:pPr>
        <w:pStyle w:val="Frspaiere"/>
        <w:ind w:left="4320"/>
        <w:rPr>
          <w:rFonts w:asciiTheme="minorHAnsi" w:hAnsiTheme="minorHAnsi" w:cstheme="minorHAnsi"/>
          <w:b/>
          <w:sz w:val="28"/>
          <w:szCs w:val="28"/>
        </w:rPr>
      </w:pPr>
    </w:p>
    <w:p w:rsidR="00805AB9" w:rsidRPr="007677FE" w:rsidRDefault="00F500A4" w:rsidP="007677FE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 xml:space="preserve">Art.1. </w:t>
      </w:r>
      <w:r w:rsidRPr="007677FE">
        <w:rPr>
          <w:rFonts w:asciiTheme="minorHAnsi" w:hAnsiTheme="minorHAnsi" w:cstheme="minorHAnsi"/>
          <w:sz w:val="28"/>
          <w:szCs w:val="28"/>
        </w:rPr>
        <w:t>Se aprobă î</w:t>
      </w:r>
      <w:r w:rsidR="00564143">
        <w:rPr>
          <w:rFonts w:asciiTheme="minorHAnsi" w:hAnsiTheme="minorHAnsi" w:cstheme="minorHAnsi"/>
          <w:sz w:val="28"/>
          <w:szCs w:val="28"/>
        </w:rPr>
        <w:t>nființarea serviciului social fă</w:t>
      </w:r>
      <w:r w:rsidRPr="007677FE">
        <w:rPr>
          <w:rFonts w:asciiTheme="minorHAnsi" w:hAnsiTheme="minorHAnsi" w:cstheme="minorHAnsi"/>
          <w:sz w:val="28"/>
          <w:szCs w:val="28"/>
        </w:rPr>
        <w:t xml:space="preserve">ră personalitate juridică </w:t>
      </w:r>
      <w:r w:rsidR="00564143">
        <w:rPr>
          <w:rFonts w:asciiTheme="minorHAnsi" w:hAnsiTheme="minorHAnsi" w:cstheme="minorHAnsi"/>
          <w:b/>
          <w:sz w:val="28"/>
          <w:szCs w:val="28"/>
        </w:rPr>
        <w:t>”Centru de activităț</w:t>
      </w:r>
      <w:r w:rsidR="00CB3D6B" w:rsidRPr="007677FE">
        <w:rPr>
          <w:rFonts w:asciiTheme="minorHAnsi" w:hAnsiTheme="minorHAnsi" w:cstheme="minorHAnsi"/>
          <w:b/>
          <w:sz w:val="28"/>
          <w:szCs w:val="28"/>
        </w:rPr>
        <w:t>i</w:t>
      </w:r>
      <w:r w:rsidR="00564143">
        <w:rPr>
          <w:rFonts w:asciiTheme="minorHAnsi" w:hAnsiTheme="minorHAnsi" w:cstheme="minorHAnsi"/>
          <w:b/>
          <w:sz w:val="28"/>
          <w:szCs w:val="28"/>
        </w:rPr>
        <w:t xml:space="preserve"> sociale pentru minoritatea romă, sat Valea Mare, Comuna </w:t>
      </w:r>
      <w:proofErr w:type="spellStart"/>
      <w:r w:rsidR="00564143">
        <w:rPr>
          <w:rFonts w:asciiTheme="minorHAnsi" w:hAnsiTheme="minorHAnsi" w:cstheme="minorHAnsi"/>
          <w:b/>
          <w:sz w:val="28"/>
          <w:szCs w:val="28"/>
        </w:rPr>
        <w:t>Ivă</w:t>
      </w:r>
      <w:r w:rsidR="00CB3D6B" w:rsidRPr="007677FE">
        <w:rPr>
          <w:rFonts w:asciiTheme="minorHAnsi" w:hAnsiTheme="minorHAnsi" w:cstheme="minorHAnsi"/>
          <w:b/>
          <w:sz w:val="28"/>
          <w:szCs w:val="28"/>
        </w:rPr>
        <w:t>nesti</w:t>
      </w:r>
      <w:proofErr w:type="spellEnd"/>
      <w:r w:rsidR="00CB3D6B" w:rsidRPr="007677FE">
        <w:rPr>
          <w:rFonts w:asciiTheme="minorHAnsi" w:hAnsiTheme="minorHAnsi" w:cstheme="minorHAnsi"/>
          <w:b/>
          <w:sz w:val="28"/>
          <w:szCs w:val="28"/>
        </w:rPr>
        <w:t xml:space="preserve">, </w:t>
      </w:r>
      <w:proofErr w:type="spellStart"/>
      <w:r w:rsidR="00CB3D6B" w:rsidRPr="007677FE">
        <w:rPr>
          <w:rFonts w:asciiTheme="minorHAnsi" w:hAnsiTheme="minorHAnsi" w:cstheme="minorHAnsi"/>
          <w:b/>
          <w:sz w:val="28"/>
          <w:szCs w:val="28"/>
        </w:rPr>
        <w:t>judetul</w:t>
      </w:r>
      <w:proofErr w:type="spellEnd"/>
      <w:r w:rsidR="00CB3D6B" w:rsidRPr="007677FE">
        <w:rPr>
          <w:rFonts w:asciiTheme="minorHAnsi" w:hAnsiTheme="minorHAnsi" w:cstheme="minorHAnsi"/>
          <w:b/>
          <w:sz w:val="28"/>
          <w:szCs w:val="28"/>
        </w:rPr>
        <w:t xml:space="preserve"> Vaslui</w:t>
      </w:r>
      <w:r w:rsidRPr="007677FE">
        <w:rPr>
          <w:rFonts w:asciiTheme="minorHAnsi" w:hAnsiTheme="minorHAnsi" w:cstheme="minorHAnsi"/>
          <w:b/>
          <w:sz w:val="28"/>
          <w:szCs w:val="28"/>
        </w:rPr>
        <w:t>”</w:t>
      </w:r>
      <w:r w:rsidR="0022436D" w:rsidRPr="007677FE">
        <w:rPr>
          <w:rFonts w:asciiTheme="minorHAnsi" w:hAnsiTheme="minorHAnsi" w:cstheme="minorHAnsi"/>
          <w:b/>
          <w:sz w:val="28"/>
          <w:szCs w:val="28"/>
        </w:rPr>
        <w:t xml:space="preserve">, </w:t>
      </w:r>
      <w:r w:rsidR="0022436D" w:rsidRPr="007677FE">
        <w:rPr>
          <w:rFonts w:asciiTheme="minorHAnsi" w:hAnsiTheme="minorHAnsi" w:cstheme="minorHAnsi"/>
          <w:sz w:val="28"/>
          <w:szCs w:val="28"/>
        </w:rPr>
        <w:t xml:space="preserve">in subordinea primarului comunei </w:t>
      </w:r>
      <w:proofErr w:type="spellStart"/>
      <w:r w:rsidR="0022436D" w:rsidRPr="007677FE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="0022436D" w:rsidRPr="007677FE">
        <w:rPr>
          <w:rFonts w:asciiTheme="minorHAnsi" w:hAnsiTheme="minorHAnsi" w:cstheme="minorHAnsi"/>
          <w:b/>
          <w:sz w:val="28"/>
          <w:szCs w:val="28"/>
        </w:rPr>
        <w:t>,</w:t>
      </w:r>
      <w:r w:rsidRPr="007677FE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 xml:space="preserve">adresat </w:t>
      </w:r>
      <w:r w:rsidR="00CB3D6B" w:rsidRPr="007677FE">
        <w:rPr>
          <w:rFonts w:asciiTheme="minorHAnsi" w:hAnsiTheme="minorHAnsi" w:cstheme="minorHAnsi"/>
          <w:sz w:val="28"/>
          <w:szCs w:val="28"/>
        </w:rPr>
        <w:t xml:space="preserve">tuturor </w:t>
      </w:r>
      <w:r w:rsidRPr="007677FE">
        <w:rPr>
          <w:rFonts w:asciiTheme="minorHAnsi" w:hAnsiTheme="minorHAnsi" w:cstheme="minorHAnsi"/>
          <w:sz w:val="28"/>
          <w:szCs w:val="28"/>
        </w:rPr>
        <w:t xml:space="preserve">persoanelor </w:t>
      </w:r>
      <w:r w:rsidR="00564143">
        <w:rPr>
          <w:rFonts w:asciiTheme="minorHAnsi" w:hAnsiTheme="minorHAnsi" w:cstheme="minorHAnsi"/>
          <w:sz w:val="28"/>
          <w:szCs w:val="28"/>
        </w:rPr>
        <w:t>de etnie romă</w:t>
      </w:r>
      <w:r w:rsidR="00CB3D6B" w:rsidRPr="007677FE">
        <w:rPr>
          <w:rFonts w:asciiTheme="minorHAnsi" w:hAnsiTheme="minorHAnsi" w:cstheme="minorHAnsi"/>
          <w:sz w:val="28"/>
          <w:szCs w:val="28"/>
        </w:rPr>
        <w:t xml:space="preserve"> din satul Valea Mare</w:t>
      </w:r>
      <w:r w:rsidRPr="007677FE">
        <w:rPr>
          <w:rFonts w:asciiTheme="minorHAnsi" w:hAnsiTheme="minorHAnsi" w:cstheme="minorHAnsi"/>
          <w:sz w:val="28"/>
          <w:szCs w:val="28"/>
        </w:rPr>
        <w:t xml:space="preserve"> și având codul </w:t>
      </w:r>
      <w:r w:rsidR="00CB3D6B" w:rsidRPr="007677FE">
        <w:rPr>
          <w:rFonts w:asciiTheme="minorHAnsi" w:hAnsiTheme="minorHAnsi" w:cstheme="minorHAnsi"/>
          <w:sz w:val="28"/>
          <w:szCs w:val="28"/>
        </w:rPr>
        <w:t xml:space="preserve">8810CZ-V-II </w:t>
      </w:r>
      <w:r w:rsidRPr="007677FE">
        <w:rPr>
          <w:rFonts w:asciiTheme="minorHAnsi" w:hAnsiTheme="minorHAnsi" w:cstheme="minorHAnsi"/>
          <w:sz w:val="28"/>
          <w:szCs w:val="28"/>
        </w:rPr>
        <w:t xml:space="preserve"> ”Centre de zi de </w:t>
      </w:r>
      <w:r w:rsidR="00CB3D6B" w:rsidRPr="007677FE">
        <w:rPr>
          <w:rFonts w:asciiTheme="minorHAnsi" w:hAnsiTheme="minorHAnsi" w:cstheme="minorHAnsi"/>
          <w:sz w:val="28"/>
          <w:szCs w:val="28"/>
        </w:rPr>
        <w:t>socializare si petrec</w:t>
      </w:r>
      <w:r w:rsidR="00564143">
        <w:rPr>
          <w:rFonts w:asciiTheme="minorHAnsi" w:hAnsiTheme="minorHAnsi" w:cstheme="minorHAnsi"/>
          <w:sz w:val="28"/>
          <w:szCs w:val="28"/>
        </w:rPr>
        <w:t>ere a timpului liber (ti</w:t>
      </w:r>
      <w:r w:rsidR="00CB3D6B" w:rsidRPr="007677FE">
        <w:rPr>
          <w:rFonts w:asciiTheme="minorHAnsi" w:hAnsiTheme="minorHAnsi" w:cstheme="minorHAnsi"/>
          <w:sz w:val="28"/>
          <w:szCs w:val="28"/>
        </w:rPr>
        <w:t>p club)</w:t>
      </w:r>
      <w:r w:rsidRPr="007677FE">
        <w:rPr>
          <w:rFonts w:asciiTheme="minorHAnsi" w:hAnsiTheme="minorHAnsi" w:cstheme="minorHAnsi"/>
          <w:sz w:val="28"/>
          <w:szCs w:val="28"/>
        </w:rPr>
        <w:t xml:space="preserve">” și codul </w:t>
      </w:r>
      <w:r w:rsidR="00CB3D6B" w:rsidRPr="007677FE">
        <w:rPr>
          <w:rFonts w:asciiTheme="minorHAnsi" w:hAnsiTheme="minorHAnsi" w:cstheme="minorHAnsi"/>
          <w:sz w:val="28"/>
          <w:szCs w:val="28"/>
        </w:rPr>
        <w:t xml:space="preserve">8899CZ-PN-III </w:t>
      </w:r>
      <w:r w:rsidRPr="007677FE">
        <w:rPr>
          <w:rFonts w:asciiTheme="minorHAnsi" w:hAnsiTheme="minorHAnsi" w:cstheme="minorHAnsi"/>
          <w:sz w:val="28"/>
          <w:szCs w:val="28"/>
        </w:rPr>
        <w:t xml:space="preserve">”Centre de zi de </w:t>
      </w:r>
      <w:r w:rsidR="00CB3D6B" w:rsidRPr="007677FE">
        <w:rPr>
          <w:rFonts w:asciiTheme="minorHAnsi" w:hAnsiTheme="minorHAnsi" w:cstheme="minorHAnsi"/>
          <w:sz w:val="28"/>
          <w:szCs w:val="28"/>
        </w:rPr>
        <w:t>consiliere si informare</w:t>
      </w:r>
      <w:r w:rsidRPr="007677FE">
        <w:rPr>
          <w:rFonts w:asciiTheme="minorHAnsi" w:hAnsiTheme="minorHAnsi" w:cstheme="minorHAnsi"/>
          <w:sz w:val="28"/>
          <w:szCs w:val="28"/>
        </w:rPr>
        <w:t>”</w:t>
      </w:r>
      <w:r w:rsidRPr="007677FE">
        <w:rPr>
          <w:rFonts w:asciiTheme="minorHAnsi" w:hAnsiTheme="minorHAnsi" w:cstheme="minorHAnsi"/>
          <w:spacing w:val="1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în conformitate cu nomenclatorul serviciilor sociale</w:t>
      </w:r>
      <w:r w:rsidR="00CB3D6B" w:rsidRPr="007677FE">
        <w:rPr>
          <w:rFonts w:asciiTheme="minorHAnsi" w:hAnsiTheme="minorHAnsi" w:cstheme="minorHAnsi"/>
          <w:sz w:val="28"/>
          <w:szCs w:val="28"/>
        </w:rPr>
        <w:t xml:space="preserve"> in vederea îmbună</w:t>
      </w:r>
      <w:r w:rsidRPr="007677FE">
        <w:rPr>
          <w:rFonts w:asciiTheme="minorHAnsi" w:hAnsiTheme="minorHAnsi" w:cstheme="minorHAnsi"/>
          <w:sz w:val="28"/>
          <w:szCs w:val="28"/>
        </w:rPr>
        <w:t>tăți</w:t>
      </w:r>
      <w:r w:rsidR="00CB3D6B" w:rsidRPr="007677FE">
        <w:rPr>
          <w:rFonts w:asciiTheme="minorHAnsi" w:hAnsiTheme="minorHAnsi" w:cstheme="minorHAnsi"/>
          <w:sz w:val="28"/>
          <w:szCs w:val="28"/>
        </w:rPr>
        <w:t>rii</w:t>
      </w:r>
      <w:r w:rsidRPr="007677FE">
        <w:rPr>
          <w:rFonts w:asciiTheme="minorHAnsi" w:hAnsiTheme="minorHAnsi" w:cstheme="minorHAnsi"/>
          <w:spacing w:val="1"/>
          <w:sz w:val="28"/>
          <w:szCs w:val="28"/>
        </w:rPr>
        <w:t xml:space="preserve"> </w:t>
      </w:r>
      <w:r w:rsidR="00CB3D6B" w:rsidRPr="007677FE">
        <w:rPr>
          <w:rFonts w:asciiTheme="minorHAnsi" w:hAnsiTheme="minorHAnsi" w:cstheme="minorHAnsi"/>
          <w:sz w:val="28"/>
          <w:szCs w:val="28"/>
        </w:rPr>
        <w:t>calității</w:t>
      </w:r>
      <w:r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 xml:space="preserve">vieții </w:t>
      </w:r>
      <w:proofErr w:type="spellStart"/>
      <w:r w:rsidR="00564143">
        <w:rPr>
          <w:rFonts w:asciiTheme="minorHAnsi" w:hAnsiTheme="minorHAnsi" w:cstheme="minorHAnsi"/>
          <w:sz w:val="28"/>
          <w:szCs w:val="28"/>
        </w:rPr>
        <w:t>minorităț</w:t>
      </w:r>
      <w:r w:rsidR="00CB3D6B" w:rsidRPr="007677FE">
        <w:rPr>
          <w:rFonts w:asciiTheme="minorHAnsi" w:hAnsiTheme="minorHAnsi" w:cstheme="minorHAnsi"/>
          <w:sz w:val="28"/>
          <w:szCs w:val="28"/>
        </w:rPr>
        <w:t>iii</w:t>
      </w:r>
      <w:proofErr w:type="spellEnd"/>
      <w:r w:rsidR="00CB3D6B" w:rsidRPr="007677FE">
        <w:rPr>
          <w:rFonts w:asciiTheme="minorHAnsi" w:hAnsiTheme="minorHAnsi" w:cstheme="minorHAnsi"/>
          <w:sz w:val="28"/>
          <w:szCs w:val="28"/>
        </w:rPr>
        <w:t xml:space="preserve"> rome din satul Valea Mare, comuna </w:t>
      </w:r>
      <w:proofErr w:type="spellStart"/>
      <w:r w:rsidR="00CB3D6B" w:rsidRPr="007677FE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="00CB3D6B" w:rsidRPr="007677FE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="00CB3D6B" w:rsidRPr="007677FE">
        <w:rPr>
          <w:rFonts w:asciiTheme="minorHAnsi" w:hAnsiTheme="minorHAnsi" w:cstheme="minorHAnsi"/>
          <w:sz w:val="28"/>
          <w:szCs w:val="28"/>
        </w:rPr>
        <w:t>judetul</w:t>
      </w:r>
      <w:proofErr w:type="spellEnd"/>
      <w:r w:rsidR="00CB3D6B" w:rsidRPr="007677FE">
        <w:rPr>
          <w:rFonts w:asciiTheme="minorHAnsi" w:hAnsiTheme="minorHAnsi" w:cstheme="minorHAnsi"/>
          <w:sz w:val="28"/>
          <w:szCs w:val="28"/>
        </w:rPr>
        <w:t xml:space="preserve"> Vaslui</w:t>
      </w:r>
      <w:r w:rsidRPr="007677FE">
        <w:rPr>
          <w:rFonts w:asciiTheme="minorHAnsi" w:hAnsiTheme="minorHAnsi" w:cstheme="minorHAnsi"/>
          <w:sz w:val="28"/>
          <w:szCs w:val="28"/>
        </w:rPr>
        <w:t>.</w:t>
      </w:r>
    </w:p>
    <w:p w:rsidR="0022436D" w:rsidRPr="007677FE" w:rsidRDefault="00F500A4" w:rsidP="007677FE">
      <w:pPr>
        <w:pStyle w:val="Frspaiere"/>
        <w:ind w:firstLine="720"/>
        <w:rPr>
          <w:rFonts w:asciiTheme="minorHAnsi" w:hAnsiTheme="minorHAnsi" w:cstheme="minorHAnsi"/>
          <w:spacing w:val="-57"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 xml:space="preserve">Art.2. </w:t>
      </w:r>
      <w:r w:rsidRPr="007677FE">
        <w:rPr>
          <w:rFonts w:asciiTheme="minorHAnsi" w:hAnsiTheme="minorHAnsi" w:cstheme="minorHAnsi"/>
          <w:sz w:val="28"/>
          <w:szCs w:val="28"/>
        </w:rPr>
        <w:t xml:space="preserve">Se aprobă Regulamentul de Organizare și funcționare al ”Centrului </w:t>
      </w:r>
      <w:r w:rsidR="00564143">
        <w:rPr>
          <w:rFonts w:asciiTheme="minorHAnsi" w:hAnsiTheme="minorHAnsi" w:cstheme="minorHAnsi"/>
          <w:sz w:val="28"/>
          <w:szCs w:val="28"/>
        </w:rPr>
        <w:t>de activităț</w:t>
      </w:r>
      <w:r w:rsidR="00CB3D6B" w:rsidRPr="007677FE">
        <w:rPr>
          <w:rFonts w:asciiTheme="minorHAnsi" w:hAnsiTheme="minorHAnsi" w:cstheme="minorHAnsi"/>
          <w:sz w:val="28"/>
          <w:szCs w:val="28"/>
        </w:rPr>
        <w:t>i</w:t>
      </w:r>
      <w:r w:rsidR="00564143">
        <w:rPr>
          <w:rFonts w:asciiTheme="minorHAnsi" w:hAnsiTheme="minorHAnsi" w:cstheme="minorHAnsi"/>
          <w:sz w:val="28"/>
          <w:szCs w:val="28"/>
        </w:rPr>
        <w:t xml:space="preserve"> sociale pentru minoritatea romă</w:t>
      </w:r>
      <w:r w:rsidR="00CB3D6B" w:rsidRPr="007677FE">
        <w:rPr>
          <w:rFonts w:asciiTheme="minorHAnsi" w:hAnsiTheme="minorHAnsi" w:cstheme="minorHAnsi"/>
          <w:sz w:val="28"/>
          <w:szCs w:val="28"/>
        </w:rPr>
        <w:t xml:space="preserve"> din sat Valea Mare, Comuna </w:t>
      </w:r>
      <w:proofErr w:type="spellStart"/>
      <w:r w:rsidR="00CB3D6B" w:rsidRPr="007677FE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="00CB3D6B" w:rsidRPr="007677FE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="00CB3D6B" w:rsidRPr="007677FE">
        <w:rPr>
          <w:rFonts w:asciiTheme="minorHAnsi" w:hAnsiTheme="minorHAnsi" w:cstheme="minorHAnsi"/>
          <w:sz w:val="28"/>
          <w:szCs w:val="28"/>
        </w:rPr>
        <w:t>judetul</w:t>
      </w:r>
      <w:proofErr w:type="spellEnd"/>
      <w:r w:rsidR="00CB3D6B" w:rsidRPr="007677FE">
        <w:rPr>
          <w:rFonts w:asciiTheme="minorHAnsi" w:hAnsiTheme="minorHAnsi" w:cstheme="minorHAnsi"/>
          <w:sz w:val="28"/>
          <w:szCs w:val="28"/>
        </w:rPr>
        <w:t xml:space="preserve"> Vaslui</w:t>
      </w:r>
      <w:r w:rsidRPr="007677FE">
        <w:rPr>
          <w:rFonts w:asciiTheme="minorHAnsi" w:hAnsiTheme="minorHAnsi" w:cstheme="minorHAnsi"/>
          <w:sz w:val="28"/>
          <w:szCs w:val="28"/>
        </w:rPr>
        <w:t xml:space="preserve">” </w:t>
      </w:r>
      <w:r w:rsidR="0022436D" w:rsidRPr="007677FE">
        <w:rPr>
          <w:rFonts w:asciiTheme="minorHAnsi" w:hAnsiTheme="minorHAnsi" w:cstheme="minorHAnsi"/>
          <w:sz w:val="28"/>
          <w:szCs w:val="28"/>
        </w:rPr>
        <w:t>conform anexei</w:t>
      </w:r>
      <w:r w:rsidRPr="007677FE">
        <w:rPr>
          <w:rFonts w:asciiTheme="minorHAnsi" w:hAnsiTheme="minorHAnsi" w:cstheme="minorHAnsi"/>
          <w:sz w:val="28"/>
          <w:szCs w:val="28"/>
        </w:rPr>
        <w:t xml:space="preserve"> care face parte integrantă</w:t>
      </w:r>
      <w:r w:rsidRPr="007677FE">
        <w:rPr>
          <w:rFonts w:asciiTheme="minorHAnsi" w:hAnsiTheme="minorHAnsi" w:cstheme="minorHAnsi"/>
          <w:spacing w:val="1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din prezenta</w:t>
      </w:r>
      <w:r w:rsidRPr="007677FE">
        <w:rPr>
          <w:rFonts w:asciiTheme="minorHAnsi" w:hAnsiTheme="minorHAnsi" w:cstheme="minorHAnsi"/>
          <w:spacing w:val="1"/>
          <w:sz w:val="28"/>
          <w:szCs w:val="28"/>
        </w:rPr>
        <w:t xml:space="preserve"> </w:t>
      </w:r>
      <w:r w:rsidRPr="007677FE">
        <w:rPr>
          <w:rFonts w:asciiTheme="minorHAnsi" w:hAnsiTheme="minorHAnsi" w:cstheme="minorHAnsi"/>
          <w:sz w:val="28"/>
          <w:szCs w:val="28"/>
        </w:rPr>
        <w:t>hotărâre.</w:t>
      </w:r>
      <w:r w:rsidRPr="007677FE">
        <w:rPr>
          <w:rFonts w:asciiTheme="minorHAnsi" w:hAnsiTheme="minorHAnsi" w:cstheme="minorHAnsi"/>
          <w:spacing w:val="-57"/>
          <w:sz w:val="28"/>
          <w:szCs w:val="28"/>
        </w:rPr>
        <w:t xml:space="preserve"> </w:t>
      </w:r>
    </w:p>
    <w:p w:rsidR="0022436D" w:rsidRPr="007677FE" w:rsidRDefault="00F500A4" w:rsidP="007677FE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 xml:space="preserve">Art.3. </w:t>
      </w:r>
      <w:r w:rsidR="0022436D" w:rsidRPr="007677FE">
        <w:rPr>
          <w:rFonts w:asciiTheme="minorHAnsi" w:hAnsiTheme="minorHAnsi" w:cstheme="minorHAnsi"/>
          <w:sz w:val="28"/>
          <w:szCs w:val="28"/>
        </w:rPr>
        <w:t xml:space="preserve">Centrul de </w:t>
      </w:r>
      <w:proofErr w:type="spellStart"/>
      <w:r w:rsidR="0022436D" w:rsidRPr="007677FE">
        <w:rPr>
          <w:rFonts w:asciiTheme="minorHAnsi" w:hAnsiTheme="minorHAnsi" w:cstheme="minorHAnsi"/>
          <w:sz w:val="28"/>
          <w:szCs w:val="28"/>
        </w:rPr>
        <w:t>activitati</w:t>
      </w:r>
      <w:proofErr w:type="spellEnd"/>
      <w:r w:rsidR="00564143">
        <w:rPr>
          <w:rFonts w:asciiTheme="minorHAnsi" w:hAnsiTheme="minorHAnsi" w:cstheme="minorHAnsi"/>
          <w:sz w:val="28"/>
          <w:szCs w:val="28"/>
        </w:rPr>
        <w:t xml:space="preserve"> sociale pentru minoritatea romă</w:t>
      </w:r>
      <w:r w:rsidR="0022436D" w:rsidRPr="007677FE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="0022436D" w:rsidRPr="007677FE">
        <w:rPr>
          <w:rFonts w:asciiTheme="minorHAnsi" w:hAnsiTheme="minorHAnsi" w:cstheme="minorHAnsi"/>
          <w:sz w:val="28"/>
          <w:szCs w:val="28"/>
        </w:rPr>
        <w:t>isi</w:t>
      </w:r>
      <w:proofErr w:type="spellEnd"/>
      <w:r w:rsidR="0022436D" w:rsidRPr="007677FE">
        <w:rPr>
          <w:rFonts w:asciiTheme="minorHAnsi" w:hAnsiTheme="minorHAnsi" w:cstheme="minorHAnsi"/>
          <w:sz w:val="28"/>
          <w:szCs w:val="28"/>
        </w:rPr>
        <w:t xml:space="preserve"> va </w:t>
      </w:r>
      <w:proofErr w:type="spellStart"/>
      <w:r w:rsidR="0022436D" w:rsidRPr="007677FE">
        <w:rPr>
          <w:rFonts w:asciiTheme="minorHAnsi" w:hAnsiTheme="minorHAnsi" w:cstheme="minorHAnsi"/>
          <w:sz w:val="28"/>
          <w:szCs w:val="28"/>
        </w:rPr>
        <w:t>desfasura</w:t>
      </w:r>
      <w:proofErr w:type="spellEnd"/>
      <w:r w:rsidR="0022436D" w:rsidRPr="007677FE">
        <w:rPr>
          <w:rFonts w:asciiTheme="minorHAnsi" w:hAnsiTheme="minorHAnsi" w:cstheme="minorHAnsi"/>
          <w:sz w:val="28"/>
          <w:szCs w:val="28"/>
        </w:rPr>
        <w:t xml:space="preserve"> activitatea in sat Valea Mare, comuna </w:t>
      </w:r>
      <w:proofErr w:type="spellStart"/>
      <w:r w:rsidR="0022436D" w:rsidRPr="007677FE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="0022436D" w:rsidRPr="007677FE">
        <w:rPr>
          <w:rFonts w:asciiTheme="minorHAnsi" w:hAnsiTheme="minorHAnsi" w:cstheme="minorHAnsi"/>
          <w:sz w:val="28"/>
          <w:szCs w:val="28"/>
        </w:rPr>
        <w:t xml:space="preserve">, in imobilul - </w:t>
      </w:r>
      <w:proofErr w:type="spellStart"/>
      <w:r w:rsidR="0022436D" w:rsidRPr="007677FE">
        <w:rPr>
          <w:rFonts w:asciiTheme="minorHAnsi" w:hAnsiTheme="minorHAnsi" w:cstheme="minorHAnsi"/>
          <w:sz w:val="28"/>
          <w:szCs w:val="28"/>
        </w:rPr>
        <w:t>cladire</w:t>
      </w:r>
      <w:proofErr w:type="spellEnd"/>
      <w:r w:rsidR="0022436D" w:rsidRPr="007677FE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="0022436D" w:rsidRPr="007677FE">
        <w:rPr>
          <w:rFonts w:asciiTheme="minorHAnsi" w:hAnsiTheme="minorHAnsi" w:cstheme="minorHAnsi"/>
          <w:sz w:val="28"/>
          <w:szCs w:val="28"/>
        </w:rPr>
        <w:t>inscris</w:t>
      </w:r>
      <w:proofErr w:type="spellEnd"/>
      <w:r w:rsidR="0022436D" w:rsidRPr="007677FE">
        <w:rPr>
          <w:rFonts w:asciiTheme="minorHAnsi" w:hAnsiTheme="minorHAnsi" w:cstheme="minorHAnsi"/>
          <w:sz w:val="28"/>
          <w:szCs w:val="28"/>
        </w:rPr>
        <w:t xml:space="preserve"> in Cartea funciara nr. 71963, identificat conform planului de amplasament si delimitare a imobilului, anexat la prezenta </w:t>
      </w:r>
      <w:proofErr w:type="spellStart"/>
      <w:r w:rsidR="0022436D" w:rsidRPr="007677FE">
        <w:rPr>
          <w:rFonts w:asciiTheme="minorHAnsi" w:hAnsiTheme="minorHAnsi" w:cstheme="minorHAnsi"/>
          <w:sz w:val="28"/>
          <w:szCs w:val="28"/>
        </w:rPr>
        <w:t>hotarare</w:t>
      </w:r>
      <w:proofErr w:type="spellEnd"/>
      <w:r w:rsidR="0022436D" w:rsidRPr="007677FE">
        <w:rPr>
          <w:rFonts w:asciiTheme="minorHAnsi" w:hAnsiTheme="minorHAnsi" w:cstheme="minorHAnsi"/>
          <w:sz w:val="28"/>
          <w:szCs w:val="28"/>
        </w:rPr>
        <w:t>.</w:t>
      </w:r>
    </w:p>
    <w:p w:rsidR="007677FE" w:rsidRPr="007677FE" w:rsidRDefault="0022436D" w:rsidP="007677FE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>Art.</w:t>
      </w:r>
      <w:r w:rsidRPr="007677FE">
        <w:rPr>
          <w:rFonts w:asciiTheme="minorHAnsi" w:hAnsiTheme="minorHAnsi" w:cstheme="minorHAnsi"/>
          <w:sz w:val="28"/>
          <w:szCs w:val="28"/>
        </w:rPr>
        <w:t xml:space="preserve">4. Coordonarea centrului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men</w:t>
      </w:r>
      <w:r w:rsidR="00564143">
        <w:rPr>
          <w:rFonts w:asciiTheme="minorHAnsi" w:hAnsiTheme="minorHAnsi" w:cstheme="minorHAnsi"/>
          <w:sz w:val="28"/>
          <w:szCs w:val="28"/>
        </w:rPr>
        <w:t>tionat</w:t>
      </w:r>
      <w:proofErr w:type="spellEnd"/>
      <w:r w:rsidR="00564143">
        <w:rPr>
          <w:rFonts w:asciiTheme="minorHAnsi" w:hAnsiTheme="minorHAnsi" w:cstheme="minorHAnsi"/>
          <w:sz w:val="28"/>
          <w:szCs w:val="28"/>
        </w:rPr>
        <w:t xml:space="preserve"> la art.1. va fi realizată</w:t>
      </w:r>
      <w:r w:rsidRPr="007677FE">
        <w:rPr>
          <w:rFonts w:asciiTheme="minorHAnsi" w:hAnsiTheme="minorHAnsi" w:cstheme="minorHAnsi"/>
          <w:sz w:val="28"/>
          <w:szCs w:val="28"/>
        </w:rPr>
        <w:t xml:space="preserve"> de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catre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Chiriac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Samir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>, viceprimarul comunei, cu sprijinul de specialitate al doamnei L</w:t>
      </w:r>
      <w:r w:rsidR="00564143">
        <w:rPr>
          <w:rFonts w:asciiTheme="minorHAnsi" w:hAnsiTheme="minorHAnsi" w:cstheme="minorHAnsi"/>
          <w:sz w:val="28"/>
          <w:szCs w:val="28"/>
        </w:rPr>
        <w:t>u</w:t>
      </w:r>
      <w:r w:rsidRPr="007677FE">
        <w:rPr>
          <w:rFonts w:asciiTheme="minorHAnsi" w:hAnsiTheme="minorHAnsi" w:cstheme="minorHAnsi"/>
          <w:sz w:val="28"/>
          <w:szCs w:val="28"/>
        </w:rPr>
        <w:t xml:space="preserve">chian Liliana si al domnului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lastRenderedPageBreak/>
        <w:t>Secueanu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Razvan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Ionut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>, din cadrul Compartimentului de Asistenta Sociala si</w:t>
      </w:r>
      <w:r w:rsidR="00564143">
        <w:rPr>
          <w:rFonts w:asciiTheme="minorHAnsi" w:hAnsiTheme="minorHAnsi" w:cstheme="minorHAnsi"/>
          <w:sz w:val="28"/>
          <w:szCs w:val="28"/>
        </w:rPr>
        <w:t xml:space="preserve"> Asistenta comunitara al</w:t>
      </w:r>
      <w:r w:rsidRPr="007677FE">
        <w:rPr>
          <w:rFonts w:asciiTheme="minorHAnsi" w:hAnsiTheme="minorHAnsi" w:cstheme="minorHAnsi"/>
          <w:sz w:val="28"/>
          <w:szCs w:val="28"/>
        </w:rPr>
        <w:t xml:space="preserve"> aparatului de specialitate al primarului comunei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>.</w:t>
      </w:r>
    </w:p>
    <w:p w:rsidR="0022436D" w:rsidRPr="007677FE" w:rsidRDefault="007677FE" w:rsidP="007677FE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>Art.</w:t>
      </w:r>
      <w:r w:rsidRPr="007677FE">
        <w:rPr>
          <w:rFonts w:asciiTheme="minorHAnsi" w:hAnsiTheme="minorHAnsi" w:cstheme="minorHAnsi"/>
          <w:sz w:val="28"/>
          <w:szCs w:val="28"/>
        </w:rPr>
        <w:t xml:space="preserve">5. Se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imputerniceste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domnul Novac Vasile, primarul comunei, ca in numele si pentru Comuna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si in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functie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de nevoile si resursele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comunitatii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locale sa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incheie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protocoale de colaborare cu diferite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entitati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non-profit in vederea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desfasurarii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de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activitati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specifice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minoritatii</w:t>
      </w:r>
      <w:proofErr w:type="spellEnd"/>
      <w:r w:rsidRPr="007677FE">
        <w:rPr>
          <w:rFonts w:asciiTheme="minorHAnsi" w:hAnsiTheme="minorHAnsi" w:cstheme="minorHAnsi"/>
          <w:sz w:val="28"/>
          <w:szCs w:val="28"/>
        </w:rPr>
        <w:t xml:space="preserve"> rome.    </w:t>
      </w:r>
      <w:r w:rsidR="0022436D" w:rsidRPr="007677FE">
        <w:rPr>
          <w:rFonts w:asciiTheme="minorHAnsi" w:hAnsiTheme="minorHAnsi" w:cstheme="minorHAnsi"/>
          <w:sz w:val="28"/>
          <w:szCs w:val="28"/>
        </w:rPr>
        <w:t xml:space="preserve"> </w:t>
      </w:r>
    </w:p>
    <w:p w:rsidR="00805AB9" w:rsidRPr="007677FE" w:rsidRDefault="007677FE" w:rsidP="007677FE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sz w:val="28"/>
          <w:szCs w:val="28"/>
        </w:rPr>
        <w:t xml:space="preserve">Art.6 Primarul Comunei </w:t>
      </w:r>
      <w:proofErr w:type="spellStart"/>
      <w:r w:rsidRPr="007677FE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="00F500A4" w:rsidRPr="007677FE">
        <w:rPr>
          <w:rFonts w:asciiTheme="minorHAnsi" w:hAnsiTheme="minorHAnsi" w:cstheme="minorHAnsi"/>
          <w:sz w:val="28"/>
          <w:szCs w:val="28"/>
        </w:rPr>
        <w:t xml:space="preserve">, prin </w:t>
      </w:r>
      <w:r w:rsidR="00564143">
        <w:rPr>
          <w:rFonts w:asciiTheme="minorHAnsi" w:hAnsiTheme="minorHAnsi" w:cstheme="minorHAnsi"/>
          <w:sz w:val="28"/>
          <w:szCs w:val="28"/>
        </w:rPr>
        <w:t>intermediul vicepri</w:t>
      </w:r>
      <w:r w:rsidRPr="007677FE">
        <w:rPr>
          <w:rFonts w:asciiTheme="minorHAnsi" w:hAnsiTheme="minorHAnsi" w:cstheme="minorHAnsi"/>
          <w:sz w:val="28"/>
          <w:szCs w:val="28"/>
        </w:rPr>
        <w:t>m</w:t>
      </w:r>
      <w:r w:rsidR="00564143">
        <w:rPr>
          <w:rFonts w:asciiTheme="minorHAnsi" w:hAnsiTheme="minorHAnsi" w:cstheme="minorHAnsi"/>
          <w:sz w:val="28"/>
          <w:szCs w:val="28"/>
        </w:rPr>
        <w:t>a</w:t>
      </w:r>
      <w:r w:rsidRPr="007677FE">
        <w:rPr>
          <w:rFonts w:asciiTheme="minorHAnsi" w:hAnsiTheme="minorHAnsi" w:cstheme="minorHAnsi"/>
          <w:sz w:val="28"/>
          <w:szCs w:val="28"/>
        </w:rPr>
        <w:t xml:space="preserve">rului comunei si </w:t>
      </w:r>
      <w:r w:rsidR="00F500A4" w:rsidRPr="007677FE">
        <w:rPr>
          <w:rFonts w:asciiTheme="minorHAnsi" w:hAnsiTheme="minorHAnsi" w:cstheme="minorHAnsi"/>
          <w:sz w:val="28"/>
          <w:szCs w:val="28"/>
        </w:rPr>
        <w:t>Compartimentul</w:t>
      </w:r>
      <w:r w:rsidRPr="007677FE">
        <w:rPr>
          <w:rFonts w:asciiTheme="minorHAnsi" w:hAnsiTheme="minorHAnsi" w:cstheme="minorHAnsi"/>
          <w:sz w:val="28"/>
          <w:szCs w:val="28"/>
        </w:rPr>
        <w:t>ui</w:t>
      </w:r>
      <w:r w:rsidR="00F500A4" w:rsidRPr="007677FE">
        <w:rPr>
          <w:rFonts w:asciiTheme="minorHAnsi" w:hAnsiTheme="minorHAnsi" w:cstheme="minorHAnsi"/>
          <w:sz w:val="28"/>
          <w:szCs w:val="28"/>
        </w:rPr>
        <w:t xml:space="preserve"> de Asistență Socială </w:t>
      </w:r>
      <w:r w:rsidR="00564143">
        <w:rPr>
          <w:rFonts w:asciiTheme="minorHAnsi" w:hAnsiTheme="minorHAnsi" w:cstheme="minorHAnsi"/>
          <w:sz w:val="28"/>
          <w:szCs w:val="28"/>
        </w:rPr>
        <w:t>si Asisten</w:t>
      </w:r>
      <w:r w:rsidRPr="007677FE">
        <w:rPr>
          <w:rFonts w:asciiTheme="minorHAnsi" w:hAnsiTheme="minorHAnsi" w:cstheme="minorHAnsi"/>
          <w:sz w:val="28"/>
          <w:szCs w:val="28"/>
        </w:rPr>
        <w:t xml:space="preserve">ta Comunitara </w:t>
      </w:r>
      <w:r w:rsidR="00F500A4" w:rsidRPr="007677FE">
        <w:rPr>
          <w:rFonts w:asciiTheme="minorHAnsi" w:hAnsiTheme="minorHAnsi" w:cstheme="minorHAnsi"/>
          <w:sz w:val="28"/>
          <w:szCs w:val="28"/>
        </w:rPr>
        <w:t xml:space="preserve">din cadrul </w:t>
      </w:r>
      <w:r w:rsidRPr="007677FE">
        <w:rPr>
          <w:rFonts w:asciiTheme="minorHAnsi" w:hAnsiTheme="minorHAnsi" w:cstheme="minorHAnsi"/>
          <w:sz w:val="28"/>
          <w:szCs w:val="28"/>
        </w:rPr>
        <w:t>aparatului de specialitate</w:t>
      </w:r>
      <w:r w:rsidR="00F500A4" w:rsidRPr="007677FE">
        <w:rPr>
          <w:rFonts w:asciiTheme="minorHAnsi" w:hAnsiTheme="minorHAnsi" w:cstheme="minorHAnsi"/>
          <w:sz w:val="28"/>
          <w:szCs w:val="28"/>
        </w:rPr>
        <w:t>,</w:t>
      </w:r>
      <w:r w:rsidR="00F500A4" w:rsidRPr="007677FE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="00F500A4" w:rsidRPr="007677FE">
        <w:rPr>
          <w:rFonts w:asciiTheme="minorHAnsi" w:hAnsiTheme="minorHAnsi" w:cstheme="minorHAnsi"/>
          <w:sz w:val="28"/>
          <w:szCs w:val="28"/>
        </w:rPr>
        <w:t>va</w:t>
      </w:r>
      <w:r w:rsidR="00F500A4" w:rsidRPr="007677FE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="00F500A4" w:rsidRPr="007677FE">
        <w:rPr>
          <w:rFonts w:asciiTheme="minorHAnsi" w:hAnsiTheme="minorHAnsi" w:cstheme="minorHAnsi"/>
          <w:sz w:val="28"/>
          <w:szCs w:val="28"/>
        </w:rPr>
        <w:t>aduce</w:t>
      </w:r>
      <w:r w:rsidR="00F500A4" w:rsidRPr="007677FE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="00F500A4" w:rsidRPr="007677FE">
        <w:rPr>
          <w:rFonts w:asciiTheme="minorHAnsi" w:hAnsiTheme="minorHAnsi" w:cstheme="minorHAnsi"/>
          <w:sz w:val="28"/>
          <w:szCs w:val="28"/>
        </w:rPr>
        <w:t>la</w:t>
      </w:r>
      <w:r w:rsidR="00F500A4" w:rsidRPr="007677FE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="00F500A4" w:rsidRPr="007677FE">
        <w:rPr>
          <w:rFonts w:asciiTheme="minorHAnsi" w:hAnsiTheme="minorHAnsi" w:cstheme="minorHAnsi"/>
          <w:sz w:val="28"/>
          <w:szCs w:val="28"/>
        </w:rPr>
        <w:t>îndeplinire</w:t>
      </w:r>
      <w:r w:rsidR="00F500A4" w:rsidRPr="007677FE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="00F500A4" w:rsidRPr="007677FE">
        <w:rPr>
          <w:rFonts w:asciiTheme="minorHAnsi" w:hAnsiTheme="minorHAnsi" w:cstheme="minorHAnsi"/>
          <w:sz w:val="28"/>
          <w:szCs w:val="28"/>
        </w:rPr>
        <w:t xml:space="preserve">prevederile prezentei </w:t>
      </w:r>
      <w:proofErr w:type="spellStart"/>
      <w:r w:rsidR="00F500A4" w:rsidRPr="007677FE">
        <w:rPr>
          <w:rFonts w:asciiTheme="minorHAnsi" w:hAnsiTheme="minorHAnsi" w:cstheme="minorHAnsi"/>
          <w:sz w:val="28"/>
          <w:szCs w:val="28"/>
        </w:rPr>
        <w:t>hotărări</w:t>
      </w:r>
      <w:proofErr w:type="spellEnd"/>
      <w:r w:rsidR="00F500A4" w:rsidRPr="007677FE">
        <w:rPr>
          <w:rFonts w:asciiTheme="minorHAnsi" w:hAnsiTheme="minorHAnsi" w:cstheme="minorHAnsi"/>
          <w:sz w:val="28"/>
          <w:szCs w:val="28"/>
        </w:rPr>
        <w:t>.</w:t>
      </w:r>
    </w:p>
    <w:p w:rsidR="007677FE" w:rsidRPr="007677FE" w:rsidRDefault="007677FE" w:rsidP="007677FE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 w:rsidRPr="007677FE">
        <w:rPr>
          <w:rFonts w:asciiTheme="minorHAnsi" w:hAnsiTheme="minorHAnsi" w:cstheme="minorHAnsi"/>
          <w:b/>
          <w:sz w:val="28"/>
          <w:szCs w:val="28"/>
        </w:rPr>
        <w:t>Art.7</w:t>
      </w:r>
      <w:r w:rsidR="00F500A4" w:rsidRPr="007677FE">
        <w:rPr>
          <w:rFonts w:asciiTheme="minorHAnsi" w:hAnsiTheme="minorHAnsi" w:cstheme="minorHAnsi"/>
          <w:b/>
          <w:sz w:val="28"/>
          <w:szCs w:val="28"/>
        </w:rPr>
        <w:t xml:space="preserve">. </w:t>
      </w:r>
      <w:r w:rsidRPr="007677FE">
        <w:rPr>
          <w:rFonts w:asciiTheme="minorHAnsi" w:hAnsiTheme="minorHAnsi" w:cstheme="minorHAnsi"/>
          <w:sz w:val="28"/>
          <w:szCs w:val="28"/>
        </w:rPr>
        <w:t>Un exemplar de pe prezenta se va comunica, prin grija secretarului comunei, la :</w:t>
      </w:r>
    </w:p>
    <w:p w:rsidR="007677FE" w:rsidRPr="007677FE" w:rsidRDefault="007677FE" w:rsidP="007677FE">
      <w:pPr>
        <w:pStyle w:val="Frspaiere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  <w:lang w:val="en-US"/>
        </w:rPr>
      </w:pP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Institutia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Prefectului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 xml:space="preserve"> – </w:t>
      </w: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judetul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Vaslui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>;</w:t>
      </w:r>
    </w:p>
    <w:p w:rsidR="007677FE" w:rsidRPr="007677FE" w:rsidRDefault="007677FE" w:rsidP="007677FE">
      <w:pPr>
        <w:pStyle w:val="Frspaiere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  <w:lang w:val="en-US"/>
        </w:rPr>
      </w:pP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Primarul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comunei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>;</w:t>
      </w:r>
    </w:p>
    <w:p w:rsidR="007677FE" w:rsidRDefault="007677FE" w:rsidP="007677FE">
      <w:pPr>
        <w:pStyle w:val="Frspaiere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  <w:lang w:val="en-US"/>
        </w:rPr>
      </w:pPr>
      <w:proofErr w:type="spellStart"/>
      <w:r>
        <w:rPr>
          <w:rFonts w:asciiTheme="minorHAnsi" w:hAnsiTheme="minorHAnsi" w:cstheme="minorHAnsi"/>
          <w:sz w:val="28"/>
          <w:szCs w:val="28"/>
          <w:lang w:val="en-US"/>
        </w:rPr>
        <w:t>Viceprimarul</w:t>
      </w:r>
      <w:proofErr w:type="spellEnd"/>
      <w:r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sz w:val="28"/>
          <w:szCs w:val="28"/>
          <w:lang w:val="en-US"/>
        </w:rPr>
        <w:t>comunei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>;</w:t>
      </w:r>
    </w:p>
    <w:p w:rsidR="007677FE" w:rsidRPr="007677FE" w:rsidRDefault="007677FE" w:rsidP="007677FE">
      <w:pPr>
        <w:pStyle w:val="Frspaiere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  <w:lang w:val="en-US"/>
        </w:rPr>
      </w:pPr>
      <w:proofErr w:type="spellStart"/>
      <w:r>
        <w:rPr>
          <w:rFonts w:asciiTheme="minorHAnsi" w:hAnsiTheme="minorHAnsi" w:cstheme="minorHAnsi"/>
          <w:sz w:val="28"/>
          <w:szCs w:val="28"/>
          <w:lang w:val="en-US"/>
        </w:rPr>
        <w:t>Compartiment</w:t>
      </w:r>
      <w:proofErr w:type="spellEnd"/>
      <w:r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sz w:val="28"/>
          <w:szCs w:val="28"/>
          <w:lang w:val="en-US"/>
        </w:rPr>
        <w:t>asistenta</w:t>
      </w:r>
      <w:proofErr w:type="spellEnd"/>
      <w:r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sz w:val="28"/>
          <w:szCs w:val="28"/>
          <w:lang w:val="en-US"/>
        </w:rPr>
        <w:t>sociala</w:t>
      </w:r>
      <w:proofErr w:type="spellEnd"/>
      <w:r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sz w:val="28"/>
          <w:szCs w:val="28"/>
          <w:lang w:val="en-US"/>
        </w:rPr>
        <w:t>si</w:t>
      </w:r>
      <w:proofErr w:type="spellEnd"/>
      <w:r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sz w:val="28"/>
          <w:szCs w:val="28"/>
          <w:lang w:val="en-US"/>
        </w:rPr>
        <w:t>comunitara</w:t>
      </w:r>
      <w:proofErr w:type="spellEnd"/>
      <w:r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</w:p>
    <w:p w:rsidR="007677FE" w:rsidRPr="007677FE" w:rsidRDefault="007677FE" w:rsidP="007677FE">
      <w:pPr>
        <w:pStyle w:val="Frspaiere"/>
        <w:numPr>
          <w:ilvl w:val="0"/>
          <w:numId w:val="23"/>
        </w:numPr>
        <w:rPr>
          <w:rFonts w:asciiTheme="minorHAnsi" w:hAnsiTheme="minorHAnsi" w:cstheme="minorHAnsi"/>
          <w:sz w:val="28"/>
          <w:szCs w:val="28"/>
          <w:lang w:val="en-US"/>
        </w:rPr>
      </w:pPr>
      <w:r w:rsidRPr="007677FE">
        <w:rPr>
          <w:rFonts w:asciiTheme="minorHAnsi" w:hAnsiTheme="minorHAnsi" w:cstheme="minorHAnsi"/>
          <w:sz w:val="28"/>
          <w:szCs w:val="28"/>
          <w:lang w:val="en-US"/>
        </w:rPr>
        <w:t xml:space="preserve">Se </w:t>
      </w: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va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afisa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si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sz w:val="28"/>
          <w:szCs w:val="28"/>
          <w:lang w:val="en-US"/>
        </w:rPr>
        <w:t>publica</w:t>
      </w:r>
      <w:proofErr w:type="spellEnd"/>
      <w:r w:rsidRPr="007677FE">
        <w:rPr>
          <w:rFonts w:asciiTheme="minorHAnsi" w:hAnsiTheme="minorHAnsi" w:cstheme="minorHAnsi"/>
          <w:sz w:val="28"/>
          <w:szCs w:val="28"/>
          <w:lang w:val="en-US"/>
        </w:rPr>
        <w:t xml:space="preserve"> la www.comunaivanesti.ro</w:t>
      </w:r>
    </w:p>
    <w:p w:rsidR="007677FE" w:rsidRPr="007677FE" w:rsidRDefault="007677FE" w:rsidP="007677FE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</w:p>
    <w:p w:rsidR="007677FE" w:rsidRPr="007677FE" w:rsidRDefault="007677FE" w:rsidP="007677FE">
      <w:pPr>
        <w:pStyle w:val="Frspaiere"/>
        <w:ind w:firstLine="720"/>
        <w:rPr>
          <w:rFonts w:asciiTheme="minorHAnsi" w:hAnsiTheme="minorHAnsi" w:cstheme="minorHAnsi"/>
          <w:i/>
          <w:sz w:val="28"/>
          <w:szCs w:val="28"/>
          <w:lang w:val="en-US"/>
        </w:rPr>
      </w:pPr>
      <w:proofErr w:type="spellStart"/>
      <w:proofErr w:type="gram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Această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hotărâre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a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fost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adoptată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în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</w:t>
      </w:r>
      <w:proofErr w:type="spellStart"/>
      <w:r w:rsidR="004B17B5">
        <w:rPr>
          <w:rFonts w:asciiTheme="minorHAnsi" w:hAnsiTheme="minorHAnsi" w:cstheme="minorHAnsi"/>
          <w:i/>
          <w:sz w:val="28"/>
          <w:szCs w:val="28"/>
          <w:lang w:val="en-US"/>
        </w:rPr>
        <w:t>şedinţa</w:t>
      </w:r>
      <w:proofErr w:type="spellEnd"/>
      <w:r w:rsidR="004B17B5">
        <w:rPr>
          <w:rFonts w:asciiTheme="minorHAnsi" w:hAnsiTheme="minorHAnsi" w:cstheme="minorHAnsi"/>
          <w:i/>
          <w:sz w:val="28"/>
          <w:szCs w:val="28"/>
          <w:lang w:val="en-US"/>
        </w:rPr>
        <w:t xml:space="preserve"> </w:t>
      </w:r>
      <w:proofErr w:type="spellStart"/>
      <w:r w:rsidR="004B17B5">
        <w:rPr>
          <w:rFonts w:asciiTheme="minorHAnsi" w:hAnsiTheme="minorHAnsi" w:cstheme="minorHAnsi"/>
          <w:i/>
          <w:sz w:val="28"/>
          <w:szCs w:val="28"/>
          <w:lang w:val="en-US"/>
        </w:rPr>
        <w:t>ordinară</w:t>
      </w:r>
      <w:proofErr w:type="spellEnd"/>
      <w:r w:rsidR="004B17B5">
        <w:rPr>
          <w:rFonts w:asciiTheme="minorHAnsi" w:hAnsiTheme="minorHAnsi" w:cstheme="minorHAnsi"/>
          <w:i/>
          <w:sz w:val="28"/>
          <w:szCs w:val="28"/>
          <w:lang w:val="en-US"/>
        </w:rPr>
        <w:t xml:space="preserve"> din data </w:t>
      </w:r>
      <w:proofErr w:type="spellStart"/>
      <w:r w:rsidR="004B17B5">
        <w:rPr>
          <w:rFonts w:asciiTheme="minorHAnsi" w:hAnsiTheme="minorHAnsi" w:cstheme="minorHAnsi"/>
          <w:i/>
          <w:sz w:val="28"/>
          <w:szCs w:val="28"/>
          <w:lang w:val="en-US"/>
        </w:rPr>
        <w:t>de</w:t>
      </w:r>
      <w:proofErr w:type="spellEnd"/>
      <w:r w:rsidR="004B17B5">
        <w:rPr>
          <w:rFonts w:asciiTheme="minorHAnsi" w:hAnsiTheme="minorHAnsi" w:cstheme="minorHAnsi"/>
          <w:i/>
          <w:sz w:val="28"/>
          <w:szCs w:val="28"/>
          <w:lang w:val="en-US"/>
        </w:rPr>
        <w:t xml:space="preserve">   16</w:t>
      </w:r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.12.2024, cu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respectarea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prevederilor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OUG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nr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.</w:t>
      </w:r>
      <w:proofErr w:type="gram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57/2019,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Codul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Administrativ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, cu </w:t>
      </w:r>
      <w:proofErr w:type="gram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un</w:t>
      </w:r>
      <w:proofErr w:type="gram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>numar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  <w:lang w:val="en-US"/>
        </w:rPr>
        <w:t xml:space="preserve"> de ……..</w:t>
      </w:r>
      <w:r w:rsidRPr="007677FE">
        <w:rPr>
          <w:rFonts w:asciiTheme="minorHAnsi" w:hAnsiTheme="minorHAnsi" w:cstheme="minorHAnsi"/>
          <w:i/>
          <w:sz w:val="28"/>
          <w:szCs w:val="28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</w:rPr>
        <w:t>prezenti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</w:rPr>
        <w:t xml:space="preserve"> la </w:t>
      </w:r>
      <w:proofErr w:type="spellStart"/>
      <w:r w:rsidRPr="007677FE">
        <w:rPr>
          <w:rFonts w:asciiTheme="minorHAnsi" w:hAnsiTheme="minorHAnsi" w:cstheme="minorHAnsi"/>
          <w:i/>
          <w:sz w:val="28"/>
          <w:szCs w:val="28"/>
        </w:rPr>
        <w:t>sedinta</w:t>
      </w:r>
      <w:proofErr w:type="spellEnd"/>
      <w:r w:rsidRPr="007677FE">
        <w:rPr>
          <w:rFonts w:asciiTheme="minorHAnsi" w:hAnsiTheme="minorHAnsi" w:cstheme="minorHAnsi"/>
          <w:i/>
          <w:sz w:val="28"/>
          <w:szCs w:val="28"/>
        </w:rPr>
        <w:t xml:space="preserve">. </w:t>
      </w:r>
    </w:p>
    <w:p w:rsidR="007677FE" w:rsidRPr="007677FE" w:rsidRDefault="007677FE" w:rsidP="007677FE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</w:p>
    <w:p w:rsidR="007677FE" w:rsidRPr="007677FE" w:rsidRDefault="00E31D01" w:rsidP="007677FE">
      <w:pPr>
        <w:pStyle w:val="Frspaiere"/>
        <w:ind w:left="5040"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  <w:proofErr w:type="spellStart"/>
      <w:r>
        <w:rPr>
          <w:rFonts w:asciiTheme="minorHAnsi" w:hAnsiTheme="minorHAnsi" w:cstheme="minorHAnsi"/>
          <w:b/>
          <w:sz w:val="28"/>
          <w:szCs w:val="28"/>
          <w:lang w:val="en-US"/>
        </w:rPr>
        <w:t>Ivanesti</w:t>
      </w:r>
      <w:proofErr w:type="spellEnd"/>
      <w:r>
        <w:rPr>
          <w:rFonts w:asciiTheme="minorHAnsi" w:hAnsiTheme="minorHAnsi" w:cstheme="minorHAnsi"/>
          <w:b/>
          <w:sz w:val="28"/>
          <w:szCs w:val="28"/>
          <w:lang w:val="en-US"/>
        </w:rPr>
        <w:t>,     16</w:t>
      </w:r>
      <w:r w:rsidR="007677FE"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.12.2024</w:t>
      </w:r>
    </w:p>
    <w:p w:rsidR="007677FE" w:rsidRPr="007677FE" w:rsidRDefault="007677FE" w:rsidP="007677FE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</w:p>
    <w:p w:rsidR="007677FE" w:rsidRPr="007677FE" w:rsidRDefault="007677FE" w:rsidP="007677FE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      </w:t>
      </w:r>
      <w:r w:rsidR="00F90506">
        <w:rPr>
          <w:rFonts w:asciiTheme="minorHAnsi" w:hAnsiTheme="minorHAnsi" w:cstheme="minorHAnsi"/>
          <w:b/>
          <w:sz w:val="28"/>
          <w:szCs w:val="28"/>
          <w:lang w:val="en-US"/>
        </w:rPr>
        <w:t xml:space="preserve"> </w:t>
      </w:r>
      <w:proofErr w:type="spellStart"/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>Presedinte</w:t>
      </w:r>
      <w:proofErr w:type="spellEnd"/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 xml:space="preserve"> de </w:t>
      </w:r>
      <w:proofErr w:type="spellStart"/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>sedinta</w:t>
      </w:r>
      <w:proofErr w:type="spellEnd"/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>,</w:t>
      </w:r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proofErr w:type="spellStart"/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>Contrasemneaza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>,</w:t>
      </w:r>
    </w:p>
    <w:p w:rsidR="007677FE" w:rsidRPr="007677FE" w:rsidRDefault="007677FE" w:rsidP="007677FE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         </w:t>
      </w:r>
      <w:proofErr w:type="spellStart"/>
      <w:proofErr w:type="gramStart"/>
      <w:r w:rsidR="00E31D01">
        <w:rPr>
          <w:rFonts w:asciiTheme="minorHAnsi" w:hAnsiTheme="minorHAnsi" w:cstheme="minorHAnsi"/>
          <w:b/>
          <w:sz w:val="28"/>
          <w:szCs w:val="28"/>
          <w:lang w:val="en-US"/>
        </w:rPr>
        <w:t>Consilier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 ,</w:t>
      </w:r>
      <w:proofErr w:type="gram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ab/>
        <w:t xml:space="preserve">  </w:t>
      </w: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>
        <w:rPr>
          <w:rFonts w:asciiTheme="minorHAnsi" w:hAnsiTheme="minorHAnsi" w:cstheme="minorHAnsi"/>
          <w:b/>
          <w:sz w:val="28"/>
          <w:szCs w:val="28"/>
          <w:lang w:val="en-US"/>
        </w:rPr>
        <w:tab/>
        <w:t xml:space="preserve">             </w:t>
      </w:r>
      <w:proofErr w:type="spellStart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>Secretarul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general al </w:t>
      </w:r>
      <w:proofErr w:type="spellStart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>comunei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>,</w:t>
      </w:r>
    </w:p>
    <w:p w:rsidR="00805AB9" w:rsidRDefault="00E31D01" w:rsidP="007677FE">
      <w:pPr>
        <w:pStyle w:val="Frspaiere"/>
        <w:ind w:firstLine="720"/>
        <w:sectPr w:rsidR="00805AB9">
          <w:footerReference w:type="default" r:id="rId8"/>
          <w:type w:val="continuous"/>
          <w:pgSz w:w="11910" w:h="16840"/>
          <w:pgMar w:top="180" w:right="180" w:bottom="520" w:left="860" w:header="708" w:footer="329" w:gutter="0"/>
          <w:pgNumType w:start="1"/>
          <w:cols w:space="708"/>
        </w:sectPr>
      </w:pPr>
      <w:proofErr w:type="spellStart"/>
      <w:r>
        <w:rPr>
          <w:rFonts w:asciiTheme="minorHAnsi" w:hAnsiTheme="minorHAnsi" w:cstheme="minorHAnsi"/>
          <w:b/>
          <w:sz w:val="28"/>
          <w:szCs w:val="28"/>
        </w:rPr>
        <w:t>Samir</w:t>
      </w:r>
      <w:proofErr w:type="spellEnd"/>
      <w:r>
        <w:rPr>
          <w:rFonts w:asciiTheme="minorHAnsi" w:hAnsiTheme="minorHAnsi" w:cstheme="minorHAnsi"/>
          <w:b/>
          <w:sz w:val="28"/>
          <w:szCs w:val="28"/>
        </w:rPr>
        <w:t xml:space="preserve"> CHIRIAC</w:t>
      </w:r>
      <w:r w:rsidR="007677FE" w:rsidRPr="007677FE">
        <w:rPr>
          <w:rFonts w:asciiTheme="minorHAnsi" w:hAnsiTheme="minorHAnsi" w:cstheme="minorHAnsi"/>
          <w:b/>
          <w:sz w:val="28"/>
          <w:szCs w:val="28"/>
        </w:rPr>
        <w:tab/>
      </w:r>
      <w:r w:rsidR="007677FE" w:rsidRPr="007677FE">
        <w:rPr>
          <w:rFonts w:asciiTheme="minorHAnsi" w:hAnsiTheme="minorHAnsi" w:cstheme="minorHAnsi"/>
          <w:b/>
          <w:sz w:val="28"/>
          <w:szCs w:val="28"/>
        </w:rPr>
        <w:tab/>
      </w:r>
      <w:r w:rsidR="007677FE" w:rsidRPr="007677FE">
        <w:rPr>
          <w:rFonts w:asciiTheme="minorHAnsi" w:hAnsiTheme="minorHAnsi" w:cstheme="minorHAnsi"/>
          <w:b/>
          <w:sz w:val="28"/>
          <w:szCs w:val="28"/>
        </w:rPr>
        <w:tab/>
      </w:r>
      <w:r w:rsidR="007677FE" w:rsidRPr="007677FE">
        <w:rPr>
          <w:rFonts w:asciiTheme="minorHAnsi" w:hAnsiTheme="minorHAnsi" w:cstheme="minorHAnsi"/>
          <w:b/>
          <w:sz w:val="28"/>
          <w:szCs w:val="28"/>
        </w:rPr>
        <w:tab/>
      </w:r>
      <w:r w:rsidR="007677FE" w:rsidRPr="007677FE">
        <w:rPr>
          <w:rFonts w:asciiTheme="minorHAnsi" w:hAnsiTheme="minorHAnsi" w:cstheme="minorHAnsi"/>
          <w:b/>
          <w:sz w:val="28"/>
          <w:szCs w:val="28"/>
        </w:rPr>
        <w:tab/>
      </w:r>
      <w:r w:rsidR="007677FE">
        <w:rPr>
          <w:rFonts w:asciiTheme="minorHAnsi" w:hAnsiTheme="minorHAnsi" w:cstheme="minorHAnsi"/>
          <w:b/>
          <w:sz w:val="28"/>
          <w:szCs w:val="28"/>
        </w:rPr>
        <w:t xml:space="preserve">                          </w:t>
      </w:r>
      <w:proofErr w:type="spellStart"/>
      <w:r w:rsidR="007677FE" w:rsidRPr="007677FE">
        <w:rPr>
          <w:rFonts w:asciiTheme="minorHAnsi" w:hAnsiTheme="minorHAnsi" w:cstheme="minorHAnsi"/>
          <w:b/>
          <w:sz w:val="28"/>
          <w:szCs w:val="28"/>
        </w:rPr>
        <w:t>Jrs</w:t>
      </w:r>
      <w:proofErr w:type="spellEnd"/>
      <w:r w:rsidR="007677FE" w:rsidRPr="007677FE">
        <w:rPr>
          <w:rFonts w:asciiTheme="minorHAnsi" w:hAnsiTheme="minorHAnsi" w:cstheme="minorHAnsi"/>
          <w:b/>
          <w:sz w:val="28"/>
          <w:szCs w:val="28"/>
        </w:rPr>
        <w:t>. Cozma Ovidiu</w:t>
      </w:r>
    </w:p>
    <w:p w:rsidR="00805AB9" w:rsidRPr="00F435CC" w:rsidRDefault="00F500A4" w:rsidP="00564143">
      <w:pPr>
        <w:spacing w:before="72"/>
        <w:ind w:left="5040" w:firstLine="720"/>
        <w:rPr>
          <w:rFonts w:asciiTheme="minorHAnsi" w:hAnsiTheme="minorHAnsi" w:cstheme="minorHAnsi"/>
          <w:b/>
          <w:sz w:val="24"/>
        </w:rPr>
      </w:pPr>
      <w:r w:rsidRPr="00F435CC">
        <w:rPr>
          <w:rFonts w:asciiTheme="minorHAnsi" w:hAnsiTheme="minorHAnsi" w:cstheme="minorHAnsi"/>
          <w:b/>
          <w:sz w:val="24"/>
        </w:rPr>
        <w:lastRenderedPageBreak/>
        <w:t>Anexa</w:t>
      </w:r>
      <w:r w:rsidRPr="00F435CC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F435CC">
        <w:rPr>
          <w:rFonts w:asciiTheme="minorHAnsi" w:hAnsiTheme="minorHAnsi" w:cstheme="minorHAnsi"/>
          <w:b/>
          <w:sz w:val="24"/>
        </w:rPr>
        <w:t>nr</w:t>
      </w:r>
      <w:r w:rsidRPr="00F435CC">
        <w:rPr>
          <w:rFonts w:asciiTheme="minorHAnsi" w:hAnsiTheme="minorHAnsi" w:cstheme="minorHAnsi"/>
          <w:sz w:val="24"/>
        </w:rPr>
        <w:t>.</w:t>
      </w:r>
      <w:r w:rsidR="00564143" w:rsidRPr="00F435CC">
        <w:rPr>
          <w:rFonts w:asciiTheme="minorHAnsi" w:hAnsiTheme="minorHAnsi" w:cstheme="minorHAnsi"/>
          <w:sz w:val="24"/>
        </w:rPr>
        <w:t xml:space="preserve"> </w:t>
      </w:r>
      <w:r w:rsidRPr="00F435CC">
        <w:rPr>
          <w:rFonts w:asciiTheme="minorHAnsi" w:hAnsiTheme="minorHAnsi" w:cstheme="minorHAnsi"/>
          <w:b/>
          <w:sz w:val="24"/>
        </w:rPr>
        <w:t>1 la HCL</w:t>
      </w:r>
      <w:r w:rsidRPr="00F435CC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="00564143" w:rsidRPr="00F435CC">
        <w:rPr>
          <w:rFonts w:asciiTheme="minorHAnsi" w:hAnsiTheme="minorHAnsi" w:cstheme="minorHAnsi"/>
          <w:b/>
          <w:sz w:val="24"/>
        </w:rPr>
        <w:t xml:space="preserve">    </w:t>
      </w:r>
      <w:r w:rsidR="004B17B5">
        <w:rPr>
          <w:rFonts w:asciiTheme="minorHAnsi" w:hAnsiTheme="minorHAnsi" w:cstheme="minorHAnsi"/>
          <w:b/>
          <w:sz w:val="24"/>
        </w:rPr>
        <w:t>73</w:t>
      </w:r>
      <w:r w:rsidR="00564143" w:rsidRPr="00F435CC">
        <w:rPr>
          <w:rFonts w:asciiTheme="minorHAnsi" w:hAnsiTheme="minorHAnsi" w:cstheme="minorHAnsi"/>
          <w:b/>
          <w:sz w:val="24"/>
        </w:rPr>
        <w:t xml:space="preserve">     / 2024</w:t>
      </w:r>
    </w:p>
    <w:p w:rsidR="00805AB9" w:rsidRPr="00F435CC" w:rsidRDefault="00564143">
      <w:pPr>
        <w:pStyle w:val="Corptext"/>
        <w:ind w:left="0"/>
        <w:rPr>
          <w:rFonts w:asciiTheme="minorHAnsi" w:hAnsiTheme="minorHAnsi" w:cstheme="minorHAnsi"/>
          <w:b/>
          <w:sz w:val="26"/>
        </w:rPr>
      </w:pPr>
      <w:r w:rsidRPr="00F435CC">
        <w:rPr>
          <w:rFonts w:asciiTheme="minorHAnsi" w:hAnsiTheme="minorHAnsi" w:cstheme="minorHAnsi"/>
          <w:b/>
          <w:sz w:val="26"/>
        </w:rPr>
        <w:t>ROMANIA</w:t>
      </w:r>
    </w:p>
    <w:p w:rsidR="00564143" w:rsidRPr="00F435CC" w:rsidRDefault="00564143">
      <w:pPr>
        <w:pStyle w:val="Corptext"/>
        <w:ind w:left="0"/>
        <w:rPr>
          <w:rFonts w:asciiTheme="minorHAnsi" w:hAnsiTheme="minorHAnsi" w:cstheme="minorHAnsi"/>
          <w:b/>
          <w:sz w:val="26"/>
        </w:rPr>
      </w:pPr>
      <w:r w:rsidRPr="00F435CC">
        <w:rPr>
          <w:rFonts w:asciiTheme="minorHAnsi" w:hAnsiTheme="minorHAnsi" w:cstheme="minorHAnsi"/>
          <w:b/>
          <w:sz w:val="26"/>
        </w:rPr>
        <w:t>JUDETUL VASLUI</w:t>
      </w:r>
    </w:p>
    <w:p w:rsidR="00564143" w:rsidRPr="00F435CC" w:rsidRDefault="00564143">
      <w:pPr>
        <w:pStyle w:val="Corptext"/>
        <w:ind w:left="0"/>
        <w:rPr>
          <w:rFonts w:asciiTheme="minorHAnsi" w:hAnsiTheme="minorHAnsi" w:cstheme="minorHAnsi"/>
          <w:b/>
          <w:sz w:val="26"/>
        </w:rPr>
      </w:pPr>
      <w:r w:rsidRPr="00F435CC">
        <w:rPr>
          <w:rFonts w:asciiTheme="minorHAnsi" w:hAnsiTheme="minorHAnsi" w:cstheme="minorHAnsi"/>
          <w:b/>
          <w:sz w:val="26"/>
        </w:rPr>
        <w:t>COMUNA IVANESTI</w:t>
      </w:r>
    </w:p>
    <w:p w:rsidR="00564143" w:rsidRPr="00F435CC" w:rsidRDefault="00564143">
      <w:pPr>
        <w:pStyle w:val="Corptext"/>
        <w:ind w:left="0"/>
        <w:rPr>
          <w:rFonts w:asciiTheme="minorHAnsi" w:hAnsiTheme="minorHAnsi" w:cstheme="minorHAnsi"/>
          <w:b/>
          <w:sz w:val="26"/>
        </w:rPr>
      </w:pPr>
      <w:r w:rsidRPr="00F435CC">
        <w:rPr>
          <w:rFonts w:asciiTheme="minorHAnsi" w:hAnsiTheme="minorHAnsi" w:cstheme="minorHAnsi"/>
          <w:b/>
          <w:sz w:val="26"/>
        </w:rPr>
        <w:t>CONSILIUL LOCAL</w:t>
      </w:r>
    </w:p>
    <w:p w:rsidR="00805AB9" w:rsidRPr="00F435CC" w:rsidRDefault="00805AB9">
      <w:pPr>
        <w:pStyle w:val="Corptext"/>
        <w:spacing w:before="4"/>
        <w:ind w:left="0"/>
        <w:rPr>
          <w:rFonts w:asciiTheme="minorHAnsi" w:hAnsiTheme="minorHAnsi" w:cstheme="minorHAnsi"/>
          <w:b/>
          <w:sz w:val="26"/>
        </w:rPr>
      </w:pPr>
    </w:p>
    <w:p w:rsidR="00564143" w:rsidRPr="00F435CC" w:rsidRDefault="00F500A4" w:rsidP="00564143">
      <w:pPr>
        <w:pStyle w:val="Titlu1"/>
        <w:spacing w:before="1" w:line="240" w:lineRule="auto"/>
        <w:ind w:left="557" w:right="652"/>
        <w:jc w:val="center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REGULAMENT</w:t>
      </w:r>
      <w:r w:rsidR="00564143" w:rsidRPr="00F435CC">
        <w:rPr>
          <w:rFonts w:asciiTheme="minorHAnsi" w:hAnsiTheme="minorHAnsi" w:cstheme="minorHAnsi"/>
          <w:sz w:val="23"/>
          <w:szCs w:val="23"/>
        </w:rPr>
        <w:t xml:space="preserve"> DE ORGANIZARE SI FUNCTIONARE</w:t>
      </w:r>
    </w:p>
    <w:p w:rsidR="00805AB9" w:rsidRPr="00F435CC" w:rsidRDefault="00564143" w:rsidP="00564143">
      <w:pPr>
        <w:pStyle w:val="Titlu1"/>
        <w:spacing w:before="1" w:line="240" w:lineRule="auto"/>
        <w:ind w:left="557" w:right="652"/>
        <w:jc w:val="center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b w:val="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Serviciul social fără personalitate juridică ”Centru de activități sociale pentru minoritatea romă, sat Valea Mare, Comuna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Ivănesti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,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judetul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 Vaslui”</w:t>
      </w:r>
    </w:p>
    <w:p w:rsidR="00564143" w:rsidRPr="00F435CC" w:rsidRDefault="00564143">
      <w:pPr>
        <w:pStyle w:val="Corptext"/>
        <w:spacing w:before="7"/>
        <w:ind w:left="0"/>
        <w:rPr>
          <w:rFonts w:asciiTheme="minorHAnsi" w:hAnsiTheme="minorHAnsi" w:cstheme="minorHAnsi"/>
          <w:b/>
          <w:sz w:val="23"/>
          <w:szCs w:val="23"/>
        </w:rPr>
      </w:pPr>
    </w:p>
    <w:p w:rsidR="00805AB9" w:rsidRPr="00F435CC" w:rsidRDefault="00F500A4">
      <w:pPr>
        <w:pStyle w:val="Titlu1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Art.1.Definiţie</w:t>
      </w:r>
    </w:p>
    <w:p w:rsidR="00805AB9" w:rsidRPr="00F435CC" w:rsidRDefault="00F500A4">
      <w:pPr>
        <w:pStyle w:val="Listparagraf"/>
        <w:numPr>
          <w:ilvl w:val="0"/>
          <w:numId w:val="1"/>
        </w:numPr>
        <w:tabs>
          <w:tab w:val="left" w:pos="783"/>
        </w:tabs>
        <w:ind w:right="451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Regulamentul de organizare şi funcţionare este un document propriu al serviciului social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Vaslui”</w:t>
      </w:r>
      <w:r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r w:rsidRPr="00F435CC">
        <w:rPr>
          <w:rFonts w:asciiTheme="minorHAnsi" w:hAnsiTheme="minorHAnsi" w:cstheme="minorHAnsi"/>
          <w:sz w:val="23"/>
          <w:szCs w:val="23"/>
        </w:rPr>
        <w:t xml:space="preserve">aprobat prin hotărâre a Consiliului local al comunei </w:t>
      </w:r>
      <w:proofErr w:type="spellStart"/>
      <w:r w:rsidR="00C7201B" w:rsidRPr="00F435CC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>, 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vederea asigurării funcţionării acestuia cu respectarea standardelor minime de calitate aplicabile şi 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asigurării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accesului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informaţii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privind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cadrul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legal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înfiinţare,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organizare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funcţionare,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principiile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baza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acordării serviciului social, beneficiarii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 sociale, condiţiile de admitere, serviciile oferite, drepturile și obligațiile acestora, precum și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resursele necesare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funcționare.</w:t>
      </w:r>
    </w:p>
    <w:p w:rsidR="00805AB9" w:rsidRPr="00F435CC" w:rsidRDefault="00F500A4">
      <w:pPr>
        <w:pStyle w:val="Listparagraf"/>
        <w:numPr>
          <w:ilvl w:val="0"/>
          <w:numId w:val="1"/>
        </w:numPr>
        <w:tabs>
          <w:tab w:val="left" w:pos="783"/>
        </w:tabs>
        <w:ind w:right="893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Prevederile prezentului regulament sunt obligatorii atât pentru persoanele beneficiare, cât 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="00564143" w:rsidRPr="00F435CC">
        <w:rPr>
          <w:rFonts w:asciiTheme="minorHAnsi" w:hAnsiTheme="minorHAnsi" w:cstheme="minorHAnsi"/>
          <w:sz w:val="23"/>
          <w:szCs w:val="23"/>
        </w:rPr>
        <w:t xml:space="preserve">responsabilii </w:t>
      </w:r>
      <w:proofErr w:type="spellStart"/>
      <w:r w:rsidR="00564143" w:rsidRPr="00F435CC">
        <w:rPr>
          <w:rFonts w:asciiTheme="minorHAnsi" w:hAnsiTheme="minorHAnsi" w:cstheme="minorHAnsi"/>
          <w:sz w:val="23"/>
          <w:szCs w:val="23"/>
        </w:rPr>
        <w:t>activitatii</w:t>
      </w:r>
      <w:proofErr w:type="spellEnd"/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şi,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după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caz,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membrii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familiei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beneficiarilor,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vizitatori.</w:t>
      </w:r>
    </w:p>
    <w:p w:rsidR="00805AB9" w:rsidRPr="00F435CC" w:rsidRDefault="00F500A4">
      <w:pPr>
        <w:pStyle w:val="Titlu1"/>
        <w:spacing w:before="3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2.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Identificarea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serviciului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</w:t>
      </w:r>
    </w:p>
    <w:p w:rsidR="00805AB9" w:rsidRPr="00F435CC" w:rsidRDefault="00F500A4">
      <w:pPr>
        <w:pStyle w:val="Corptext"/>
        <w:tabs>
          <w:tab w:val="left" w:pos="5392"/>
        </w:tabs>
        <w:ind w:left="501" w:right="453" w:firstLine="607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Serviciul social </w:t>
      </w:r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Vaslui”</w:t>
      </w:r>
      <w:r w:rsidRPr="00F435CC">
        <w:rPr>
          <w:rFonts w:asciiTheme="minorHAnsi" w:hAnsiTheme="minorHAnsi" w:cstheme="minorHAnsi"/>
          <w:b/>
          <w:spacing w:val="1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fara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personalitate juridica , </w:t>
      </w:r>
      <w:r w:rsidRPr="00F435CC">
        <w:rPr>
          <w:rFonts w:asciiTheme="minorHAnsi" w:hAnsiTheme="minorHAnsi" w:cstheme="minorHAnsi"/>
          <w:sz w:val="23"/>
          <w:szCs w:val="23"/>
        </w:rPr>
        <w:t xml:space="preserve">având codul </w:t>
      </w:r>
      <w:r w:rsidR="00CB3D6B" w:rsidRPr="00F435CC">
        <w:rPr>
          <w:rFonts w:asciiTheme="minorHAnsi" w:hAnsiTheme="minorHAnsi" w:cstheme="minorHAnsi"/>
          <w:sz w:val="23"/>
          <w:szCs w:val="23"/>
        </w:rPr>
        <w:t xml:space="preserve">8810CZ-V-II </w:t>
      </w:r>
      <w:r w:rsidRPr="00F435CC">
        <w:rPr>
          <w:rFonts w:asciiTheme="minorHAnsi" w:hAnsiTheme="minorHAnsi" w:cstheme="minorHAnsi"/>
          <w:sz w:val="23"/>
          <w:szCs w:val="23"/>
        </w:rPr>
        <w:t xml:space="preserve"> ”Centre de zi de </w:t>
      </w:r>
      <w:r w:rsidR="00CB3D6B" w:rsidRPr="00F435CC">
        <w:rPr>
          <w:rFonts w:asciiTheme="minorHAnsi" w:hAnsiTheme="minorHAnsi" w:cstheme="minorHAnsi"/>
          <w:sz w:val="23"/>
          <w:szCs w:val="23"/>
        </w:rPr>
        <w:t>socializare si</w:t>
      </w:r>
      <w:r w:rsidR="00564143" w:rsidRPr="00F435CC">
        <w:rPr>
          <w:rFonts w:asciiTheme="minorHAnsi" w:hAnsiTheme="minorHAnsi" w:cstheme="minorHAnsi"/>
          <w:sz w:val="23"/>
          <w:szCs w:val="23"/>
        </w:rPr>
        <w:t xml:space="preserve"> petrecere a timpului liber (ti</w:t>
      </w:r>
      <w:r w:rsidR="00CB3D6B" w:rsidRPr="00F435CC">
        <w:rPr>
          <w:rFonts w:asciiTheme="minorHAnsi" w:hAnsiTheme="minorHAnsi" w:cstheme="minorHAnsi"/>
          <w:sz w:val="23"/>
          <w:szCs w:val="23"/>
        </w:rPr>
        <w:t>p club)</w:t>
      </w:r>
      <w:r w:rsidRPr="00F435CC">
        <w:rPr>
          <w:rFonts w:asciiTheme="minorHAnsi" w:hAnsiTheme="minorHAnsi" w:cstheme="minorHAnsi"/>
          <w:sz w:val="23"/>
          <w:szCs w:val="23"/>
        </w:rPr>
        <w:t xml:space="preserve">” și codul </w:t>
      </w:r>
      <w:r w:rsidR="00CB3D6B" w:rsidRPr="00F435CC">
        <w:rPr>
          <w:rFonts w:asciiTheme="minorHAnsi" w:hAnsiTheme="minorHAnsi" w:cstheme="minorHAnsi"/>
          <w:sz w:val="23"/>
          <w:szCs w:val="23"/>
        </w:rPr>
        <w:t xml:space="preserve">8899CZ-PN-III </w:t>
      </w:r>
      <w:r w:rsidRPr="00F435CC">
        <w:rPr>
          <w:rFonts w:asciiTheme="minorHAnsi" w:hAnsiTheme="minorHAnsi" w:cstheme="minorHAnsi"/>
          <w:sz w:val="23"/>
          <w:szCs w:val="23"/>
        </w:rPr>
        <w:t xml:space="preserve">”Centre de zi de </w:t>
      </w:r>
      <w:r w:rsidR="00CB3D6B" w:rsidRPr="00F435CC">
        <w:rPr>
          <w:rFonts w:asciiTheme="minorHAnsi" w:hAnsiTheme="minorHAnsi" w:cstheme="minorHAnsi"/>
          <w:sz w:val="23"/>
          <w:szCs w:val="23"/>
        </w:rPr>
        <w:t>consiliere si informare</w:t>
      </w:r>
      <w:r w:rsidRPr="00F435CC">
        <w:rPr>
          <w:rFonts w:asciiTheme="minorHAnsi" w:hAnsiTheme="minorHAnsi" w:cstheme="minorHAnsi"/>
          <w:sz w:val="23"/>
          <w:szCs w:val="23"/>
        </w:rPr>
        <w:t>” în conformitate cu nomenclatorul serviciilor sociale</w:t>
      </w:r>
      <w:r w:rsidR="00CB3D6B" w:rsidRPr="00F435CC">
        <w:rPr>
          <w:rFonts w:asciiTheme="minorHAnsi" w:hAnsiTheme="minorHAnsi" w:cstheme="minorHAnsi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este înfiinţat şi administrat de </w:t>
      </w:r>
      <w:proofErr w:type="spellStart"/>
      <w:r w:rsidR="00EA4BFC">
        <w:rPr>
          <w:rFonts w:asciiTheme="minorHAnsi" w:hAnsiTheme="minorHAnsi" w:cstheme="minorHAnsi"/>
          <w:sz w:val="23"/>
          <w:szCs w:val="23"/>
        </w:rPr>
        <w:t>Primaria</w:t>
      </w:r>
      <w:proofErr w:type="spellEnd"/>
      <w:r w:rsidR="00EA4BFC">
        <w:rPr>
          <w:rFonts w:asciiTheme="minorHAnsi" w:hAnsiTheme="minorHAnsi" w:cstheme="minorHAnsi"/>
          <w:sz w:val="23"/>
          <w:szCs w:val="23"/>
        </w:rPr>
        <w:t xml:space="preserve"> Comunei</w:t>
      </w:r>
      <w:r w:rsidRPr="00F435CC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C7201B" w:rsidRPr="00F435CC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>, cu sediul 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="00EA4BFC">
        <w:rPr>
          <w:rFonts w:asciiTheme="minorHAnsi" w:hAnsiTheme="minorHAnsi" w:cstheme="minorHAnsi"/>
          <w:spacing w:val="1"/>
          <w:sz w:val="23"/>
          <w:szCs w:val="23"/>
        </w:rPr>
        <w:t xml:space="preserve">sat </w:t>
      </w:r>
      <w:proofErr w:type="spellStart"/>
      <w:r w:rsidR="00C7201B" w:rsidRPr="00F435CC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>, acreditat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 furnizor 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servicii social conform Certificatului de acreditare </w:t>
      </w:r>
      <w:r w:rsidR="00564143" w:rsidRPr="00F435CC">
        <w:rPr>
          <w:rFonts w:asciiTheme="minorHAnsi" w:hAnsiTheme="minorHAnsi" w:cstheme="minorHAnsi"/>
          <w:color w:val="000000" w:themeColor="text1"/>
          <w:sz w:val="23"/>
          <w:szCs w:val="23"/>
        </w:rPr>
        <w:t>Seria AF Nr. 006825, eliberat la 08.07.2020</w:t>
      </w:r>
      <w:r w:rsidRPr="00F435CC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 </w:t>
      </w:r>
      <w:r w:rsidR="00564143" w:rsidRPr="00F435CC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eliberat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Ministrul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Muncii,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Familiei,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Protecției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și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Vârstnice,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>nu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deține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Licență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>funcționare</w:t>
      </w:r>
      <w:r w:rsidRPr="00F435CC">
        <w:rPr>
          <w:rFonts w:asciiTheme="minorHAnsi" w:hAnsiTheme="minorHAnsi" w:cstheme="minorHAnsi"/>
          <w:spacing w:val="-1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definitivă/provizorie</w:t>
      </w:r>
      <w:r w:rsidR="00564143" w:rsidRPr="00F435CC">
        <w:rPr>
          <w:rFonts w:asciiTheme="minorHAnsi" w:hAnsiTheme="minorHAnsi" w:cstheme="minorHAnsi"/>
          <w:spacing w:val="11"/>
          <w:sz w:val="23"/>
          <w:szCs w:val="23"/>
        </w:rPr>
        <w:t>.</w:t>
      </w:r>
    </w:p>
    <w:p w:rsidR="00805AB9" w:rsidRPr="00F435CC" w:rsidRDefault="00F500A4">
      <w:pPr>
        <w:pStyle w:val="Titlu1"/>
        <w:spacing w:before="3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Art.3.</w:t>
      </w:r>
      <w:r w:rsidR="00C7201B" w:rsidRPr="00F435CC">
        <w:rPr>
          <w:rFonts w:asciiTheme="minorHAnsi" w:hAnsiTheme="minorHAnsi" w:cstheme="minorHAnsi"/>
          <w:sz w:val="23"/>
          <w:szCs w:val="23"/>
        </w:rPr>
        <w:t xml:space="preserve">  </w:t>
      </w:r>
      <w:r w:rsidRPr="00F435CC">
        <w:rPr>
          <w:rFonts w:asciiTheme="minorHAnsi" w:hAnsiTheme="minorHAnsi" w:cstheme="minorHAnsi"/>
          <w:sz w:val="23"/>
          <w:szCs w:val="23"/>
        </w:rPr>
        <w:t>Scopul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serviciului</w:t>
      </w:r>
      <w:r w:rsidRPr="00F435CC">
        <w:rPr>
          <w:rFonts w:asciiTheme="minorHAnsi" w:hAnsiTheme="minorHAnsi" w:cstheme="minorHAnsi"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</w:t>
      </w:r>
    </w:p>
    <w:p w:rsidR="00805AB9" w:rsidRPr="00F435CC" w:rsidRDefault="001D2505" w:rsidP="0066203E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           </w:t>
      </w:r>
      <w:r w:rsidR="00F500A4" w:rsidRPr="00F435CC">
        <w:rPr>
          <w:rFonts w:asciiTheme="minorHAnsi" w:hAnsiTheme="minorHAnsi" w:cstheme="minorHAnsi"/>
          <w:sz w:val="23"/>
          <w:szCs w:val="23"/>
        </w:rPr>
        <w:t xml:space="preserve">Scopul serviciului social </w:t>
      </w:r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Vaslui”</w:t>
      </w:r>
      <w:r w:rsidR="00F500A4" w:rsidRPr="00F435CC">
        <w:rPr>
          <w:rFonts w:asciiTheme="minorHAnsi" w:hAnsiTheme="minorHAnsi" w:cstheme="minorHAnsi"/>
          <w:b/>
          <w:spacing w:val="1"/>
          <w:sz w:val="23"/>
          <w:szCs w:val="23"/>
        </w:rPr>
        <w:t xml:space="preserve"> </w:t>
      </w:r>
      <w:r w:rsidR="00F500A4" w:rsidRPr="00F435CC">
        <w:rPr>
          <w:rFonts w:asciiTheme="minorHAnsi" w:hAnsiTheme="minorHAnsi" w:cstheme="minorHAnsi"/>
          <w:b/>
          <w:sz w:val="23"/>
          <w:szCs w:val="23"/>
        </w:rPr>
        <w:t>este de prevenire a</w:t>
      </w:r>
      <w:r w:rsidR="00F500A4" w:rsidRPr="00F435CC">
        <w:rPr>
          <w:rFonts w:asciiTheme="minorHAnsi" w:hAnsiTheme="minorHAnsi" w:cstheme="minorHAnsi"/>
          <w:b/>
          <w:spacing w:val="1"/>
          <w:sz w:val="23"/>
          <w:szCs w:val="23"/>
        </w:rPr>
        <w:t xml:space="preserve"> </w:t>
      </w:r>
      <w:r w:rsidR="00F500A4" w:rsidRPr="00F435CC">
        <w:rPr>
          <w:rFonts w:asciiTheme="minorHAnsi" w:hAnsiTheme="minorHAnsi" w:cstheme="minorHAnsi"/>
          <w:b/>
          <w:sz w:val="23"/>
          <w:szCs w:val="23"/>
        </w:rPr>
        <w:t>marginalizării şi excluziunii sociale, de creştere a gradului de incluziune socială şi îmbunătăţire a</w:t>
      </w:r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</w:t>
      </w:r>
      <w:r w:rsidR="00F500A4" w:rsidRPr="00F435CC">
        <w:rPr>
          <w:rFonts w:asciiTheme="minorHAnsi" w:hAnsiTheme="minorHAnsi" w:cstheme="minorHAnsi"/>
          <w:b/>
          <w:spacing w:val="-57"/>
          <w:sz w:val="23"/>
          <w:szCs w:val="23"/>
        </w:rPr>
        <w:t xml:space="preserve"> </w:t>
      </w:r>
      <w:r w:rsidR="00F500A4" w:rsidRPr="00F435CC">
        <w:rPr>
          <w:rFonts w:asciiTheme="minorHAnsi" w:hAnsiTheme="minorHAnsi" w:cstheme="minorHAnsi"/>
          <w:b/>
          <w:sz w:val="23"/>
          <w:szCs w:val="23"/>
        </w:rPr>
        <w:t>calităţii</w:t>
      </w:r>
      <w:r w:rsidR="00F500A4" w:rsidRPr="00F435CC">
        <w:rPr>
          <w:rFonts w:asciiTheme="minorHAnsi" w:hAnsiTheme="minorHAnsi" w:cstheme="minorHAnsi"/>
          <w:b/>
          <w:spacing w:val="1"/>
          <w:sz w:val="23"/>
          <w:szCs w:val="23"/>
        </w:rPr>
        <w:t xml:space="preserve"> </w:t>
      </w:r>
      <w:r w:rsidR="00F500A4" w:rsidRPr="00F435CC">
        <w:rPr>
          <w:rFonts w:asciiTheme="minorHAnsi" w:hAnsiTheme="minorHAnsi" w:cstheme="minorHAnsi"/>
          <w:b/>
          <w:sz w:val="23"/>
          <w:szCs w:val="23"/>
        </w:rPr>
        <w:t>vieţii</w:t>
      </w:r>
      <w:r w:rsidR="00F500A4" w:rsidRPr="00F435CC">
        <w:rPr>
          <w:rFonts w:asciiTheme="minorHAnsi" w:hAnsiTheme="minorHAnsi" w:cstheme="minorHAnsi"/>
          <w:b/>
          <w:spacing w:val="-1"/>
          <w:sz w:val="23"/>
          <w:szCs w:val="23"/>
        </w:rPr>
        <w:t xml:space="preserve"> </w:t>
      </w:r>
      <w:r w:rsidR="00F500A4" w:rsidRPr="00F435CC">
        <w:rPr>
          <w:rFonts w:asciiTheme="minorHAnsi" w:hAnsiTheme="minorHAnsi" w:cstheme="minorHAnsi"/>
          <w:b/>
          <w:sz w:val="23"/>
          <w:szCs w:val="23"/>
        </w:rPr>
        <w:t>persoanelor</w:t>
      </w:r>
      <w:r w:rsidR="00F500A4" w:rsidRPr="00F435CC">
        <w:rPr>
          <w:rFonts w:asciiTheme="minorHAnsi" w:hAnsiTheme="minorHAnsi" w:cstheme="minorHAnsi"/>
          <w:b/>
          <w:spacing w:val="3"/>
          <w:sz w:val="23"/>
          <w:szCs w:val="23"/>
        </w:rPr>
        <w:t xml:space="preserve"> </w:t>
      </w:r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din cadrul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minoritatii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rome din satul Valea Mare</w:t>
      </w:r>
      <w:r w:rsidR="00C7201B" w:rsidRPr="00F435CC">
        <w:rPr>
          <w:rFonts w:asciiTheme="minorHAnsi" w:hAnsiTheme="minorHAnsi" w:cstheme="minorHAnsi"/>
          <w:b/>
          <w:spacing w:val="-2"/>
          <w:sz w:val="23"/>
          <w:szCs w:val="23"/>
        </w:rPr>
        <w:t>,</w:t>
      </w:r>
      <w:r w:rsidR="00F500A4" w:rsidRPr="00F435CC">
        <w:rPr>
          <w:rFonts w:asciiTheme="minorHAnsi" w:hAnsiTheme="minorHAnsi" w:cstheme="minorHAnsi"/>
          <w:b/>
          <w:sz w:val="23"/>
          <w:szCs w:val="23"/>
        </w:rPr>
        <w:t xml:space="preserve"> comuna</w:t>
      </w:r>
      <w:r w:rsidR="00F500A4" w:rsidRPr="00F435CC">
        <w:rPr>
          <w:rFonts w:asciiTheme="minorHAnsi" w:hAnsiTheme="minorHAnsi" w:cstheme="minorHAnsi"/>
          <w:b/>
          <w:spacing w:val="-10"/>
          <w:sz w:val="23"/>
          <w:szCs w:val="23"/>
        </w:rPr>
        <w:t xml:space="preserve">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Vaslui.</w:t>
      </w:r>
    </w:p>
    <w:p w:rsidR="00805AB9" w:rsidRPr="00F435CC" w:rsidRDefault="00F500A4">
      <w:pPr>
        <w:pStyle w:val="Titlu1"/>
        <w:spacing w:before="3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4.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Cadrul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legal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înfiinţare, organizare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funcţionare</w:t>
      </w:r>
    </w:p>
    <w:p w:rsidR="00805AB9" w:rsidRPr="00F435CC" w:rsidRDefault="00F500A4" w:rsidP="00C7201B">
      <w:pPr>
        <w:pStyle w:val="Listparagraf"/>
        <w:numPr>
          <w:ilvl w:val="0"/>
          <w:numId w:val="20"/>
        </w:numPr>
        <w:tabs>
          <w:tab w:val="left" w:pos="886"/>
        </w:tabs>
        <w:ind w:right="467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Serviciul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Vaslui”</w:t>
      </w:r>
      <w:r w:rsidRPr="00F435CC">
        <w:rPr>
          <w:rFonts w:asciiTheme="minorHAnsi" w:hAnsiTheme="minorHAnsi" w:cstheme="minorHAnsi"/>
          <w:b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funcţionează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respectarea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prevederilor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cadrului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general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organizare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funcţionare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reglementat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Legea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nr.</w:t>
      </w:r>
      <w:r w:rsidRPr="00F435CC">
        <w:rPr>
          <w:rFonts w:asciiTheme="minorHAnsi" w:hAnsiTheme="minorHAnsi" w:cstheme="minorHAnsi"/>
          <w:spacing w:val="1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292/2011</w:t>
      </w:r>
      <w:r w:rsidRPr="00F435CC">
        <w:rPr>
          <w:rFonts w:asciiTheme="minorHAnsi" w:hAnsiTheme="minorHAnsi" w:cstheme="minorHAnsi"/>
          <w:spacing w:val="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asistenței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sociale,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modificările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completările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ulterioare,</w:t>
      </w:r>
      <w:r w:rsidR="00C7201B" w:rsidRPr="00F435CC">
        <w:rPr>
          <w:rFonts w:asciiTheme="minorHAnsi" w:hAnsiTheme="minorHAnsi" w:cstheme="minorHAnsi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Legea nr.17/2000 privind asistenţa socială a persoanelor vârstnice, republicată, cu modificările 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completările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ulterioare,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Legea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nr.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448/2006,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privind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protecția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și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promovarea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drepturilor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handicap republicată, cu modificările şi completările ulterioare, Legea nr. 197/2012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privind asigurarea calităţii în domeniul serviciilor sociale, cu modificările și completările ulterioare,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HG nr. 867/2015 pentru aprobarea Nomenclatorului serviciilor sociale, precum şi a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regulamentelor-</w:t>
      </w:r>
      <w:proofErr w:type="spellEnd"/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cadru de organizare şi funcţionare a serviciilor sociale, Ordinul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nr. 73 din 17 februarie 2005 privind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aprobarea modelului Contractului pentru acordarea de servicii sociale, încheiat de furnizorii de servicii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sociale, acreditați conform legii, cu beneficiarii de servicii sociale, al ministrului muncii, solidarității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 și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familiei,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precum 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altor acte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normative secundare aplicabile domeniului.</w:t>
      </w:r>
    </w:p>
    <w:p w:rsidR="00805AB9" w:rsidRPr="00F435CC" w:rsidRDefault="00F500A4">
      <w:pPr>
        <w:pStyle w:val="Listparagraf"/>
        <w:numPr>
          <w:ilvl w:val="0"/>
          <w:numId w:val="20"/>
        </w:numPr>
        <w:tabs>
          <w:tab w:val="left" w:pos="783"/>
        </w:tabs>
        <w:ind w:right="458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Standard minim de calitate aplicabil: </w:t>
      </w:r>
      <w:r w:rsidRPr="00EA4BFC">
        <w:rPr>
          <w:rFonts w:asciiTheme="minorHAnsi" w:hAnsiTheme="minorHAnsi" w:cstheme="minorHAnsi"/>
          <w:color w:val="000000" w:themeColor="text1"/>
          <w:sz w:val="23"/>
          <w:szCs w:val="23"/>
        </w:rPr>
        <w:t xml:space="preserve">Ordinul nr. 2126 din 5 noiembrie 2014 </w:t>
      </w:r>
      <w:r w:rsidRPr="00F435CC">
        <w:rPr>
          <w:rFonts w:asciiTheme="minorHAnsi" w:hAnsiTheme="minorHAnsi" w:cstheme="minorHAnsi"/>
          <w:sz w:val="23"/>
          <w:szCs w:val="23"/>
        </w:rPr>
        <w:t>privind aprobarea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Standardelor minime de calitate pentru acreditarea serviciilor sociale destinate persoanelor vârstnice,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 fără adăpost, tinerilor care au părăsit sistemul de protecţie a copilului şi altor categorii 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adulte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aflate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dificultate,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precum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acordate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comunitate,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 acordate în sistem integrat şi cantinelor sociale, Anexa 6 (Standardele minime de calitate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serviciile sociale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acordate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comunitate,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organizate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 centre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zi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destinate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adulte).</w:t>
      </w:r>
    </w:p>
    <w:p w:rsidR="00805AB9" w:rsidRPr="00F435CC" w:rsidRDefault="00F500A4">
      <w:pPr>
        <w:pStyle w:val="Listparagraf"/>
        <w:numPr>
          <w:ilvl w:val="0"/>
          <w:numId w:val="20"/>
        </w:numPr>
        <w:tabs>
          <w:tab w:val="left" w:pos="886"/>
        </w:tabs>
        <w:ind w:right="461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Serviciul social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="00C7201B"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="00C7201B" w:rsidRPr="00F435CC">
        <w:rPr>
          <w:rFonts w:asciiTheme="minorHAnsi" w:hAnsiTheme="minorHAnsi" w:cstheme="minorHAnsi"/>
          <w:b/>
          <w:sz w:val="23"/>
          <w:szCs w:val="23"/>
        </w:rPr>
        <w:t xml:space="preserve"> Vaslui” </w:t>
      </w:r>
      <w:r w:rsidRPr="00F435CC">
        <w:rPr>
          <w:rFonts w:asciiTheme="minorHAnsi" w:hAnsiTheme="minorHAnsi" w:cstheme="minorHAnsi"/>
          <w:sz w:val="23"/>
          <w:szCs w:val="23"/>
        </w:rPr>
        <w:t>este</w:t>
      </w:r>
      <w:r w:rsidR="00C7201B" w:rsidRPr="00F435CC">
        <w:rPr>
          <w:rFonts w:asciiTheme="minorHAnsi" w:hAnsiTheme="minorHAnsi" w:cstheme="minorHAnsi"/>
          <w:sz w:val="23"/>
          <w:szCs w:val="23"/>
        </w:rPr>
        <w:t xml:space="preserve"> înfiinţat prin Hotărârea nr. ….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="00C7201B" w:rsidRPr="00F435CC">
        <w:rPr>
          <w:rFonts w:asciiTheme="minorHAnsi" w:hAnsiTheme="minorHAnsi" w:cstheme="minorHAnsi"/>
          <w:sz w:val="23"/>
          <w:szCs w:val="23"/>
        </w:rPr>
        <w:t>din … decembrie 2024</w:t>
      </w:r>
      <w:r w:rsidRPr="00F435CC">
        <w:rPr>
          <w:rFonts w:asciiTheme="minorHAnsi" w:hAnsiTheme="minorHAnsi" w:cstheme="minorHAnsi"/>
          <w:sz w:val="23"/>
          <w:szCs w:val="23"/>
        </w:rPr>
        <w:t xml:space="preserve"> a Consiliului local al comunei </w:t>
      </w:r>
      <w:proofErr w:type="spellStart"/>
      <w:r w:rsidR="00C7201B" w:rsidRPr="00F435CC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 şi funcţionează în subordinea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="00C7201B"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primarului comunei </w:t>
      </w:r>
      <w:proofErr w:type="spellStart"/>
      <w:r w:rsidR="00C7201B" w:rsidRPr="00F435CC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.</w:t>
      </w:r>
    </w:p>
    <w:p w:rsidR="00564143" w:rsidRPr="00F435CC" w:rsidRDefault="00F500A4" w:rsidP="005740D9">
      <w:pPr>
        <w:pStyle w:val="Titlu1"/>
        <w:spacing w:before="3" w:line="240" w:lineRule="auto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5.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Principiile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stau la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baza acordării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serviciului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</w:t>
      </w:r>
    </w:p>
    <w:p w:rsidR="005740D9" w:rsidRPr="00F435CC" w:rsidRDefault="005740D9" w:rsidP="005740D9">
      <w:pPr>
        <w:pStyle w:val="Listparagraf"/>
        <w:numPr>
          <w:ilvl w:val="0"/>
          <w:numId w:val="19"/>
        </w:numPr>
        <w:tabs>
          <w:tab w:val="left" w:pos="883"/>
        </w:tabs>
        <w:spacing w:before="72"/>
        <w:ind w:right="456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lastRenderedPageBreak/>
        <w:t>Serviciul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Vaslui”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organizează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funcţionează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respectarea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principiilor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generale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guvernează   sistemul naţional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asistenţă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socială,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precum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principiile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specifice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stau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baza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acordării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 sociale prevăzute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legislaţia specifică, în convenţiile internaţionale ratificate prin lege şi în celelalte acte internaţionale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materie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România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este  parte,</w:t>
      </w:r>
      <w:r w:rsidRPr="00F435CC">
        <w:rPr>
          <w:rFonts w:asciiTheme="minorHAnsi" w:hAnsiTheme="minorHAnsi" w:cstheme="minorHAnsi"/>
          <w:spacing w:val="5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precum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standardele</w:t>
      </w:r>
      <w:r w:rsidRPr="00F435CC">
        <w:rPr>
          <w:rFonts w:asciiTheme="minorHAnsi" w:hAnsiTheme="minorHAnsi" w:cstheme="minorHAnsi"/>
          <w:spacing w:val="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minime</w:t>
      </w:r>
      <w:r w:rsidRPr="00F435CC">
        <w:rPr>
          <w:rFonts w:asciiTheme="minorHAnsi" w:hAnsiTheme="minorHAnsi" w:cstheme="minorHAnsi"/>
          <w:spacing w:val="5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calitate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aplicabile.</w:t>
      </w:r>
    </w:p>
    <w:p w:rsidR="005740D9" w:rsidRPr="00F435CC" w:rsidRDefault="005740D9" w:rsidP="005740D9">
      <w:pPr>
        <w:pStyle w:val="Listparagraf"/>
        <w:numPr>
          <w:ilvl w:val="0"/>
          <w:numId w:val="19"/>
        </w:numPr>
        <w:tabs>
          <w:tab w:val="left" w:pos="883"/>
        </w:tabs>
        <w:ind w:right="479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Principiile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specifice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baza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prestării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cadrul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Vaslui” </w:t>
      </w:r>
      <w:r w:rsidRPr="00F435CC">
        <w:rPr>
          <w:rFonts w:asciiTheme="minorHAnsi" w:hAnsiTheme="minorHAnsi" w:cstheme="minorHAnsi"/>
          <w:b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sunt următoarele: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61"/>
        </w:tabs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respectarea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promovarea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prioritate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interesului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823"/>
        </w:tabs>
        <w:ind w:left="501" w:right="457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protejarea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promovarea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drepturilor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ceea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priveşte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egalitatea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şanse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tratament,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participarea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egală,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autodeterminarea,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autonomia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demnitatea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întreprinderea de acţiuni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nediscriminatorii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pozitive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privire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beneficiare;</w:t>
      </w:r>
    </w:p>
    <w:p w:rsidR="005740D9" w:rsidRPr="00F435CC" w:rsidRDefault="005740D9" w:rsidP="005740D9">
      <w:pPr>
        <w:pStyle w:val="Frspaiere"/>
        <w:numPr>
          <w:ilvl w:val="0"/>
          <w:numId w:val="18"/>
        </w:numPr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asigurarea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protecţiei</w:t>
      </w:r>
      <w:r w:rsidRPr="00F435CC">
        <w:rPr>
          <w:rFonts w:asciiTheme="minorHAnsi" w:hAnsiTheme="minorHAnsi" w:cstheme="minorHAnsi"/>
          <w:spacing w:val="1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împotriva</w:t>
      </w:r>
      <w:r w:rsidRPr="00F435CC">
        <w:rPr>
          <w:rFonts w:asciiTheme="minorHAnsi" w:hAnsiTheme="minorHAnsi" w:cstheme="minorHAnsi"/>
          <w:spacing w:val="1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abuzului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exploatării</w:t>
      </w:r>
      <w:r w:rsidRPr="00F435CC">
        <w:rPr>
          <w:rFonts w:asciiTheme="minorHAnsi" w:hAnsiTheme="minorHAnsi" w:cstheme="minorHAnsi"/>
          <w:spacing w:val="1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persoanei beneficiare;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75"/>
        </w:tabs>
        <w:ind w:left="774" w:hanging="274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deschiderea către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comunitate;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49"/>
        </w:tabs>
        <w:ind w:left="748" w:hanging="248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asistarea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 fără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capacitate 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exerciţiu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realizarea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exercitarea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drepturilor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lor;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39"/>
        </w:tabs>
        <w:spacing w:before="1"/>
        <w:ind w:left="501" w:right="453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asigurarea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mod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adecvat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unor  modele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rol</w:t>
      </w:r>
      <w:r w:rsidRPr="00F435CC">
        <w:rPr>
          <w:rFonts w:asciiTheme="minorHAnsi" w:hAnsiTheme="minorHAnsi" w:cstheme="minorHAnsi"/>
          <w:spacing w:val="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statut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social,</w:t>
      </w:r>
      <w:r w:rsidRPr="00F435CC">
        <w:rPr>
          <w:rFonts w:asciiTheme="minorHAnsi" w:hAnsiTheme="minorHAnsi" w:cstheme="minorHAnsi"/>
          <w:spacing w:val="6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încadrarea</w:t>
      </w:r>
      <w:r w:rsidRPr="00F435CC">
        <w:rPr>
          <w:rFonts w:asciiTheme="minorHAnsi" w:hAnsiTheme="minorHAnsi" w:cstheme="minorHAnsi"/>
          <w:spacing w:val="6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unitate</w:t>
      </w:r>
      <w:r w:rsidR="00EA4BFC">
        <w:rPr>
          <w:rFonts w:asciiTheme="minorHAnsi" w:hAnsiTheme="minorHAnsi" w:cstheme="minorHAnsi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="00EA4BFC">
        <w:rPr>
          <w:rFonts w:asciiTheme="minorHAnsi" w:hAnsiTheme="minorHAnsi" w:cstheme="minorHAnsi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="00EA4BFC">
        <w:rPr>
          <w:rFonts w:asciiTheme="minorHAnsi" w:hAnsiTheme="minorHAnsi" w:cstheme="minorHAnsi"/>
          <w:spacing w:val="-57"/>
          <w:sz w:val="23"/>
          <w:szCs w:val="23"/>
        </w:rPr>
        <w:t xml:space="preserve">               </w:t>
      </w:r>
      <w:r w:rsidRPr="00F435CC">
        <w:rPr>
          <w:rFonts w:asciiTheme="minorHAnsi" w:hAnsiTheme="minorHAnsi" w:cstheme="minorHAnsi"/>
          <w:sz w:val="23"/>
          <w:szCs w:val="23"/>
        </w:rPr>
        <w:t>unui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mixt;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75"/>
        </w:tabs>
        <w:ind w:left="501" w:right="463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ascultarea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opiniei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persoanei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</w:t>
      </w:r>
      <w:r w:rsidRPr="00F435CC">
        <w:rPr>
          <w:rFonts w:asciiTheme="minorHAnsi" w:hAnsiTheme="minorHAnsi" w:cstheme="minorHAnsi"/>
          <w:spacing w:val="3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luarea</w:t>
      </w:r>
      <w:r w:rsidRPr="00F435CC">
        <w:rPr>
          <w:rFonts w:asciiTheme="minorHAnsi" w:hAnsiTheme="minorHAnsi" w:cstheme="minorHAnsi"/>
          <w:spacing w:val="3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considerare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acesteia,</w:t>
      </w:r>
      <w:r w:rsidRPr="00F435CC">
        <w:rPr>
          <w:rFonts w:asciiTheme="minorHAnsi" w:hAnsiTheme="minorHAnsi" w:cstheme="minorHAnsi"/>
          <w:spacing w:val="3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ţinându-se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cont,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după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caz,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vârsta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gradul său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maturitate,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discernământ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 capacitatea 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exerciţiu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75"/>
        </w:tabs>
        <w:ind w:left="774" w:hanging="274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promovarea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unui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model familial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îngrijire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11"/>
        </w:tabs>
        <w:ind w:left="710" w:hanging="21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asigurarea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unei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îngrijiri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individualizate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personalizate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838"/>
          <w:tab w:val="left" w:pos="2226"/>
          <w:tab w:val="left" w:pos="3561"/>
          <w:tab w:val="left" w:pos="4387"/>
          <w:tab w:val="left" w:pos="5472"/>
          <w:tab w:val="left" w:pos="6578"/>
          <w:tab w:val="left" w:pos="7020"/>
          <w:tab w:val="left" w:pos="7994"/>
          <w:tab w:val="left" w:pos="8314"/>
          <w:tab w:val="left" w:pos="9565"/>
          <w:tab w:val="left" w:pos="9965"/>
        </w:tabs>
        <w:ind w:left="501" w:right="460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preocuparea</w:t>
      </w:r>
      <w:r w:rsidRPr="00F435CC">
        <w:rPr>
          <w:rFonts w:asciiTheme="minorHAnsi" w:hAnsiTheme="minorHAnsi" w:cstheme="minorHAnsi"/>
          <w:sz w:val="23"/>
          <w:szCs w:val="23"/>
        </w:rPr>
        <w:tab/>
        <w:t>permanentă</w:t>
      </w:r>
      <w:r w:rsidRPr="00F435CC">
        <w:rPr>
          <w:rFonts w:asciiTheme="minorHAnsi" w:hAnsiTheme="minorHAnsi" w:cstheme="minorHAnsi"/>
          <w:sz w:val="23"/>
          <w:szCs w:val="23"/>
        </w:rPr>
        <w:tab/>
        <w:t>pentru</w:t>
      </w:r>
      <w:r w:rsidRPr="00F435CC">
        <w:rPr>
          <w:rFonts w:asciiTheme="minorHAnsi" w:hAnsiTheme="minorHAnsi" w:cstheme="minorHAnsi"/>
          <w:sz w:val="23"/>
          <w:szCs w:val="23"/>
        </w:rPr>
        <w:tab/>
        <w:t>scurtarea</w:t>
      </w:r>
      <w:r w:rsidRPr="00F435CC">
        <w:rPr>
          <w:rFonts w:asciiTheme="minorHAnsi" w:hAnsiTheme="minorHAnsi" w:cstheme="minorHAnsi"/>
          <w:sz w:val="23"/>
          <w:szCs w:val="23"/>
        </w:rPr>
        <w:tab/>
        <w:t>perioadei</w:t>
      </w:r>
      <w:r w:rsidRPr="00F435CC">
        <w:rPr>
          <w:rFonts w:asciiTheme="minorHAnsi" w:hAnsiTheme="minorHAnsi" w:cstheme="minorHAnsi"/>
          <w:sz w:val="23"/>
          <w:szCs w:val="23"/>
        </w:rPr>
        <w:tab/>
        <w:t>de</w:t>
      </w:r>
      <w:r w:rsidRPr="00F435CC">
        <w:rPr>
          <w:rFonts w:asciiTheme="minorHAnsi" w:hAnsiTheme="minorHAnsi" w:cstheme="minorHAnsi"/>
          <w:sz w:val="23"/>
          <w:szCs w:val="23"/>
        </w:rPr>
        <w:tab/>
        <w:t>prestare</w:t>
      </w:r>
      <w:r w:rsidRPr="00F435CC">
        <w:rPr>
          <w:rFonts w:asciiTheme="minorHAnsi" w:hAnsiTheme="minorHAnsi" w:cstheme="minorHAnsi"/>
          <w:sz w:val="23"/>
          <w:szCs w:val="23"/>
        </w:rPr>
        <w:tab/>
        <w:t>a</w:t>
      </w:r>
      <w:r w:rsidRPr="00F435CC">
        <w:rPr>
          <w:rFonts w:asciiTheme="minorHAnsi" w:hAnsiTheme="minorHAnsi" w:cstheme="minorHAnsi"/>
          <w:sz w:val="23"/>
          <w:szCs w:val="23"/>
        </w:rPr>
        <w:tab/>
        <w:t>serviciilor,</w:t>
      </w:r>
      <w:r w:rsidRPr="00F435CC">
        <w:rPr>
          <w:rFonts w:asciiTheme="minorHAnsi" w:hAnsiTheme="minorHAnsi" w:cstheme="minorHAnsi"/>
          <w:sz w:val="23"/>
          <w:szCs w:val="23"/>
        </w:rPr>
        <w:tab/>
        <w:t>în</w:t>
      </w:r>
      <w:r w:rsidRPr="00F435CC">
        <w:rPr>
          <w:rFonts w:asciiTheme="minorHAnsi" w:hAnsiTheme="minorHAnsi" w:cstheme="minorHAnsi"/>
          <w:sz w:val="23"/>
          <w:szCs w:val="23"/>
        </w:rPr>
        <w:tab/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>baza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potenţialului</w:t>
      </w:r>
      <w:r w:rsidRPr="00F435CC">
        <w:rPr>
          <w:rFonts w:asciiTheme="minorHAnsi" w:hAnsiTheme="minorHAnsi" w:cstheme="minorHAnsi"/>
          <w:spacing w:val="3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 abilităţilor persoanei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 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trăi independent;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78"/>
        </w:tabs>
        <w:ind w:left="501" w:right="455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încurajarea</w:t>
      </w:r>
      <w:r w:rsidRPr="00F435CC">
        <w:rPr>
          <w:rFonts w:asciiTheme="minorHAnsi" w:hAnsiTheme="minorHAnsi" w:cstheme="minorHAnsi"/>
          <w:spacing w:val="5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iniţiativelor</w:t>
      </w:r>
      <w:r w:rsidRPr="00F435CC">
        <w:rPr>
          <w:rFonts w:asciiTheme="minorHAnsi" w:hAnsiTheme="minorHAnsi" w:cstheme="minorHAnsi"/>
          <w:spacing w:val="5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individuale</w:t>
      </w:r>
      <w:r w:rsidRPr="00F435CC">
        <w:rPr>
          <w:rFonts w:asciiTheme="minorHAnsi" w:hAnsiTheme="minorHAnsi" w:cstheme="minorHAnsi"/>
          <w:spacing w:val="5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ale</w:t>
      </w:r>
      <w:r w:rsidRPr="00F435CC">
        <w:rPr>
          <w:rFonts w:asciiTheme="minorHAnsi" w:hAnsiTheme="minorHAnsi" w:cstheme="minorHAnsi"/>
          <w:spacing w:val="4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</w:t>
      </w:r>
      <w:r w:rsidRPr="00F435CC">
        <w:rPr>
          <w:rFonts w:asciiTheme="minorHAnsi" w:hAnsiTheme="minorHAnsi" w:cstheme="minorHAnsi"/>
          <w:spacing w:val="5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</w:t>
      </w:r>
      <w:r w:rsidRPr="00F435CC">
        <w:rPr>
          <w:rFonts w:asciiTheme="minorHAnsi" w:hAnsiTheme="minorHAnsi" w:cstheme="minorHAnsi"/>
          <w:spacing w:val="5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4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4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implicării</w:t>
      </w:r>
      <w:r w:rsidRPr="00F435CC">
        <w:rPr>
          <w:rFonts w:asciiTheme="minorHAnsi" w:hAnsiTheme="minorHAnsi" w:cstheme="minorHAnsi"/>
          <w:spacing w:val="5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active</w:t>
      </w:r>
      <w:r w:rsidRPr="00F435CC">
        <w:rPr>
          <w:rFonts w:asciiTheme="minorHAnsi" w:hAnsiTheme="minorHAnsi" w:cstheme="minorHAnsi"/>
          <w:spacing w:val="4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4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acestora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soluţionarea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situaţiilor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dificultate;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11"/>
        </w:tabs>
        <w:ind w:left="710" w:hanging="21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asigurarea</w:t>
      </w:r>
      <w:r w:rsidRPr="00F435CC">
        <w:rPr>
          <w:rFonts w:asciiTheme="minorHAnsi" w:hAnsiTheme="minorHAnsi" w:cstheme="minorHAnsi"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unei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intervenţii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profesioniste,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echipe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pluri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 disciplinare;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840"/>
        </w:tabs>
        <w:ind w:left="839" w:hanging="339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asigurarea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confidenţialităţii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eticii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profesionale;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75"/>
        </w:tabs>
        <w:ind w:left="501" w:right="456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responsabilizarea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membrilor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familiei,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reprezentaţilor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legali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privire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exercitarea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drepturilor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îndeplinirea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obligaţiilor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întreţinere;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63"/>
        </w:tabs>
        <w:spacing w:before="1"/>
        <w:ind w:left="501" w:right="771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primordialitatea responsabilităţii persoanei, familiei cu privire la dezvoltarea propriilor capacităţi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 integrare socială şi implicarea activă în soluţionarea situaţiilor de dificultate cu care se pot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confrunta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 moment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dat;</w:t>
      </w:r>
    </w:p>
    <w:p w:rsidR="005740D9" w:rsidRPr="00F435CC" w:rsidRDefault="005740D9" w:rsidP="005740D9">
      <w:pPr>
        <w:pStyle w:val="Listparagraf"/>
        <w:numPr>
          <w:ilvl w:val="0"/>
          <w:numId w:val="18"/>
        </w:numPr>
        <w:tabs>
          <w:tab w:val="left" w:pos="775"/>
        </w:tabs>
        <w:ind w:left="774" w:hanging="274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colaborarea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centrului/unităţii cu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serviciul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public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asistenţă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socială.</w:t>
      </w:r>
    </w:p>
    <w:p w:rsidR="005740D9" w:rsidRPr="00F435CC" w:rsidRDefault="005740D9" w:rsidP="005740D9">
      <w:pPr>
        <w:pStyle w:val="Titlu1"/>
        <w:spacing w:before="5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6.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</w:p>
    <w:p w:rsidR="005740D9" w:rsidRPr="00F435CC" w:rsidRDefault="005740D9" w:rsidP="005740D9">
      <w:pPr>
        <w:pStyle w:val="Listparagraf"/>
        <w:numPr>
          <w:ilvl w:val="0"/>
          <w:numId w:val="17"/>
        </w:numPr>
        <w:tabs>
          <w:tab w:val="left" w:pos="840"/>
        </w:tabs>
        <w:spacing w:line="272" w:lineRule="exact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Beneficiarii</w:t>
      </w:r>
      <w:r w:rsidRPr="00F435CC">
        <w:rPr>
          <w:rFonts w:asciiTheme="minorHAnsi" w:hAnsiTheme="minorHAnsi" w:cstheme="minorHAnsi"/>
          <w:spacing w:val="5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5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4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acordate</w:t>
      </w:r>
      <w:r w:rsidRPr="00F435CC">
        <w:rPr>
          <w:rFonts w:asciiTheme="minorHAnsi" w:hAnsiTheme="minorHAnsi" w:cstheme="minorHAnsi"/>
          <w:spacing w:val="5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5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Vaslui”   </w:t>
      </w:r>
      <w:r w:rsidRPr="00F435CC">
        <w:rPr>
          <w:rFonts w:asciiTheme="minorHAnsi" w:hAnsiTheme="minorHAnsi" w:cstheme="minorHAnsi"/>
          <w:sz w:val="23"/>
          <w:szCs w:val="23"/>
        </w:rPr>
        <w:t>sunt:</w:t>
      </w:r>
    </w:p>
    <w:p w:rsidR="005740D9" w:rsidRPr="00F435CC" w:rsidRDefault="005740D9" w:rsidP="005740D9">
      <w:pPr>
        <w:pStyle w:val="Listparagraf"/>
        <w:numPr>
          <w:ilvl w:val="0"/>
          <w:numId w:val="16"/>
        </w:numPr>
        <w:tabs>
          <w:tab w:val="left" w:pos="783"/>
        </w:tabs>
        <w:ind w:right="492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b/>
          <w:sz w:val="23"/>
          <w:szCs w:val="23"/>
        </w:rPr>
        <w:t xml:space="preserve">Beneficiari direcți: </w:t>
      </w:r>
      <w:r w:rsidRPr="00F435CC">
        <w:rPr>
          <w:rFonts w:asciiTheme="minorHAnsi" w:hAnsiTheme="minorHAnsi" w:cstheme="minorHAnsi"/>
          <w:sz w:val="23"/>
          <w:szCs w:val="23"/>
        </w:rPr>
        <w:t xml:space="preserve">persoanele de toate vârstele din cadrul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minoritatii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 rome din satul Valea Mare, inclusiv persoanele vârstnice cu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dizabilităţi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>, pensionari,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raza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localitătii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>;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</w:p>
    <w:p w:rsidR="005740D9" w:rsidRPr="00F435CC" w:rsidRDefault="005740D9" w:rsidP="005740D9">
      <w:pPr>
        <w:pStyle w:val="Listparagraf"/>
        <w:numPr>
          <w:ilvl w:val="0"/>
          <w:numId w:val="16"/>
        </w:numPr>
        <w:tabs>
          <w:tab w:val="left" w:pos="776"/>
        </w:tabs>
        <w:ind w:left="775" w:hanging="275"/>
        <w:jc w:val="both"/>
        <w:rPr>
          <w:rFonts w:asciiTheme="minorHAnsi" w:hAnsiTheme="minorHAnsi" w:cstheme="minorHAnsi"/>
          <w:b/>
          <w:sz w:val="23"/>
          <w:szCs w:val="23"/>
        </w:rPr>
      </w:pPr>
      <w:r w:rsidRPr="00F435CC">
        <w:rPr>
          <w:rFonts w:asciiTheme="minorHAnsi" w:hAnsiTheme="minorHAnsi" w:cstheme="minorHAnsi"/>
          <w:b/>
          <w:sz w:val="23"/>
          <w:szCs w:val="23"/>
        </w:rPr>
        <w:t>Beneficiari</w:t>
      </w:r>
      <w:r w:rsidRPr="00F435CC">
        <w:rPr>
          <w:rFonts w:asciiTheme="minorHAnsi" w:hAnsiTheme="minorHAnsi" w:cstheme="minorHAnsi"/>
          <w:b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>indirecți</w:t>
      </w:r>
      <w:r w:rsidRPr="00F435CC">
        <w:rPr>
          <w:rFonts w:asciiTheme="minorHAnsi" w:hAnsiTheme="minorHAnsi" w:cstheme="minorHAnsi"/>
          <w:sz w:val="23"/>
          <w:szCs w:val="23"/>
        </w:rPr>
        <w:t>: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familiile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direcți sau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reprezentanții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legali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acestora</w:t>
      </w:r>
      <w:r w:rsidRPr="00F435CC">
        <w:rPr>
          <w:rFonts w:asciiTheme="minorHAnsi" w:hAnsiTheme="minorHAnsi" w:cstheme="minorHAnsi"/>
          <w:b/>
          <w:sz w:val="23"/>
          <w:szCs w:val="23"/>
        </w:rPr>
        <w:t>;</w:t>
      </w:r>
    </w:p>
    <w:p w:rsidR="005740D9" w:rsidRPr="00F435CC" w:rsidRDefault="005740D9" w:rsidP="005740D9">
      <w:pPr>
        <w:pStyle w:val="Listparagraf"/>
        <w:numPr>
          <w:ilvl w:val="0"/>
          <w:numId w:val="17"/>
        </w:numPr>
        <w:tabs>
          <w:tab w:val="left" w:pos="900"/>
        </w:tabs>
        <w:ind w:left="899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Condiţiile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acces/admitere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centru sunt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următoarele:</w:t>
      </w:r>
    </w:p>
    <w:p w:rsidR="005740D9" w:rsidRPr="00F435CC" w:rsidRDefault="005740D9" w:rsidP="005740D9">
      <w:pPr>
        <w:pStyle w:val="Listparagraf"/>
        <w:numPr>
          <w:ilvl w:val="0"/>
          <w:numId w:val="15"/>
        </w:numPr>
        <w:tabs>
          <w:tab w:val="left" w:pos="802"/>
        </w:tabs>
        <w:ind w:right="454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Acte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necesare: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CI/BI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(original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și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copie);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certificat </w:t>
      </w:r>
      <w:proofErr w:type="spellStart"/>
      <w:r w:rsidRPr="00F435CC">
        <w:rPr>
          <w:rFonts w:asciiTheme="minorHAnsi" w:hAnsiTheme="minorHAnsi" w:cstheme="minorHAnsi"/>
          <w:spacing w:val="1"/>
          <w:sz w:val="23"/>
          <w:szCs w:val="23"/>
        </w:rPr>
        <w:t>nastere</w:t>
      </w:r>
      <w:proofErr w:type="spellEnd"/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/ </w:t>
      </w:r>
      <w:proofErr w:type="spellStart"/>
      <w:r w:rsidRPr="00F435CC">
        <w:rPr>
          <w:rFonts w:asciiTheme="minorHAnsi" w:hAnsiTheme="minorHAnsi" w:cstheme="minorHAnsi"/>
          <w:spacing w:val="1"/>
          <w:sz w:val="23"/>
          <w:szCs w:val="23"/>
        </w:rPr>
        <w:t>casatorie</w:t>
      </w:r>
      <w:proofErr w:type="spellEnd"/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; </w:t>
      </w:r>
      <w:r w:rsidRPr="00F435CC">
        <w:rPr>
          <w:rFonts w:asciiTheme="minorHAnsi" w:hAnsiTheme="minorHAnsi" w:cstheme="minorHAnsi"/>
          <w:sz w:val="23"/>
          <w:szCs w:val="23"/>
        </w:rPr>
        <w:t>cupon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pensie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(original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și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copie);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certifficat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 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incadrare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 in grad de handicap</w:t>
      </w:r>
      <w:r w:rsidR="00EA4BFC">
        <w:rPr>
          <w:rFonts w:asciiTheme="minorHAnsi" w:hAnsiTheme="minorHAnsi" w:cstheme="minorHAnsi"/>
          <w:sz w:val="23"/>
          <w:szCs w:val="23"/>
        </w:rPr>
        <w:t xml:space="preserve"> ( daca este cazul)</w:t>
      </w:r>
      <w:r w:rsidRPr="00F435CC">
        <w:rPr>
          <w:rFonts w:asciiTheme="minorHAnsi" w:hAnsiTheme="minorHAnsi" w:cstheme="minorHAnsi"/>
          <w:sz w:val="23"/>
          <w:szCs w:val="23"/>
        </w:rPr>
        <w:t>;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adeverință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medicală eliberată de medicul de familie, în care să fie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menționate afecțiunile cronice, iar acolo unde este cazul și adeverință medicală eliberată de medicul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specialist.</w:t>
      </w:r>
    </w:p>
    <w:p w:rsidR="005740D9" w:rsidRPr="00F435CC" w:rsidRDefault="005740D9" w:rsidP="005740D9">
      <w:pPr>
        <w:pStyle w:val="Frspaiere"/>
        <w:rPr>
          <w:rFonts w:asciiTheme="minorHAnsi" w:hAnsiTheme="minorHAnsi" w:cstheme="minorHAnsi"/>
          <w:spacing w:val="-58"/>
          <w:sz w:val="23"/>
          <w:szCs w:val="23"/>
        </w:rPr>
      </w:pPr>
      <w:r w:rsidRPr="00F435CC">
        <w:rPr>
          <w:rFonts w:asciiTheme="minorHAnsi" w:hAnsiTheme="minorHAnsi" w:cstheme="minorHAnsi"/>
          <w:b/>
          <w:sz w:val="23"/>
          <w:szCs w:val="23"/>
        </w:rPr>
        <w:t>Criteriile</w:t>
      </w:r>
      <w:r w:rsidRPr="00F435CC">
        <w:rPr>
          <w:rFonts w:asciiTheme="minorHAnsi" w:hAnsiTheme="minorHAnsi" w:cstheme="minorHAnsi"/>
          <w:b/>
          <w:spacing w:val="-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>de</w:t>
      </w:r>
      <w:r w:rsidRPr="00F435CC">
        <w:rPr>
          <w:rFonts w:asciiTheme="minorHAnsi" w:hAnsiTheme="minorHAnsi" w:cstheme="minorHAnsi"/>
          <w:b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>eligibilitate</w:t>
      </w:r>
      <w:r w:rsidRPr="00F435CC">
        <w:rPr>
          <w:rFonts w:asciiTheme="minorHAnsi" w:hAnsiTheme="minorHAnsi" w:cstheme="minorHAnsi"/>
          <w:b/>
          <w:spacing w:val="-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>ale</w:t>
      </w:r>
      <w:r w:rsidRPr="00F435CC">
        <w:rPr>
          <w:rFonts w:asciiTheme="minorHAnsi" w:hAnsiTheme="minorHAnsi" w:cstheme="minorHAnsi"/>
          <w:b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>beneficiarilor</w:t>
      </w:r>
      <w:r w:rsidRPr="00F435CC">
        <w:rPr>
          <w:rFonts w:asciiTheme="minorHAnsi" w:hAnsiTheme="minorHAnsi" w:cstheme="minorHAnsi"/>
          <w:sz w:val="23"/>
          <w:szCs w:val="23"/>
        </w:rPr>
        <w:t>:</w:t>
      </w:r>
      <w:r w:rsidRPr="00F435CC">
        <w:rPr>
          <w:rFonts w:asciiTheme="minorHAnsi" w:hAnsiTheme="minorHAnsi" w:cstheme="minorHAnsi"/>
          <w:spacing w:val="-58"/>
          <w:sz w:val="23"/>
          <w:szCs w:val="23"/>
        </w:rPr>
        <w:t xml:space="preserve">     </w:t>
      </w:r>
    </w:p>
    <w:p w:rsidR="005740D9" w:rsidRPr="00F435CC" w:rsidRDefault="005740D9" w:rsidP="005740D9">
      <w:pPr>
        <w:pStyle w:val="Frspaiere"/>
        <w:numPr>
          <w:ilvl w:val="0"/>
          <w:numId w:val="25"/>
        </w:numPr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 aibă domiciliul /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resedinta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 in satul Valea Mare;</w:t>
      </w:r>
    </w:p>
    <w:p w:rsidR="005740D9" w:rsidRPr="00F435CC" w:rsidRDefault="005740D9" w:rsidP="005740D9">
      <w:pPr>
        <w:pStyle w:val="Frspaiere"/>
        <w:numPr>
          <w:ilvl w:val="0"/>
          <w:numId w:val="25"/>
        </w:numPr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 fie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de toate vârstele, inclusiv persoane </w:t>
      </w:r>
      <w:r w:rsidRPr="00F435CC">
        <w:rPr>
          <w:rFonts w:asciiTheme="minorHAnsi" w:hAnsiTheme="minorHAnsi" w:cstheme="minorHAnsi"/>
          <w:sz w:val="23"/>
          <w:szCs w:val="23"/>
        </w:rPr>
        <w:t>vârstnice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sau pensionare;</w:t>
      </w:r>
    </w:p>
    <w:p w:rsidR="005740D9" w:rsidRPr="00F435CC" w:rsidRDefault="005740D9" w:rsidP="005740D9">
      <w:pPr>
        <w:pStyle w:val="Corptext"/>
        <w:numPr>
          <w:ilvl w:val="0"/>
          <w:numId w:val="25"/>
        </w:numPr>
        <w:spacing w:before="2" w:line="242" w:lineRule="auto"/>
        <w:ind w:right="53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nu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fie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înregistrate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altă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unitate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asistență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socială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judetul</w:t>
      </w:r>
      <w:proofErr w:type="spellEnd"/>
      <w:r w:rsidRPr="00F435CC">
        <w:rPr>
          <w:rFonts w:asciiTheme="minorHAnsi" w:hAnsiTheme="minorHAnsi" w:cstheme="minorHAnsi"/>
          <w:spacing w:val="-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Vaslui,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unde,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contract,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="00EA4BFC">
        <w:rPr>
          <w:rFonts w:asciiTheme="minorHAnsi" w:hAnsiTheme="minorHAnsi" w:cstheme="minorHAnsi"/>
          <w:spacing w:val="-57"/>
          <w:sz w:val="23"/>
          <w:szCs w:val="23"/>
        </w:rPr>
        <w:t xml:space="preserve">                   </w:t>
      </w:r>
      <w:r w:rsidRPr="00F435CC">
        <w:rPr>
          <w:rFonts w:asciiTheme="minorHAnsi" w:hAnsiTheme="minorHAnsi" w:cstheme="minorHAnsi"/>
          <w:sz w:val="23"/>
          <w:szCs w:val="23"/>
        </w:rPr>
        <w:t>beneficiază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aceleași servicii;</w:t>
      </w:r>
    </w:p>
    <w:p w:rsidR="005740D9" w:rsidRPr="00F435CC" w:rsidRDefault="005740D9" w:rsidP="005740D9">
      <w:pPr>
        <w:pStyle w:val="Corptext"/>
        <w:numPr>
          <w:ilvl w:val="0"/>
          <w:numId w:val="25"/>
        </w:numPr>
        <w:spacing w:before="19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Nu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admit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 află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evidență cu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boli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infecto-contagioase;</w:t>
      </w:r>
    </w:p>
    <w:p w:rsidR="005740D9" w:rsidRPr="00F435CC" w:rsidRDefault="005740D9" w:rsidP="005740D9">
      <w:pPr>
        <w:pStyle w:val="Corptext"/>
        <w:numPr>
          <w:ilvl w:val="0"/>
          <w:numId w:val="25"/>
        </w:numPr>
        <w:spacing w:before="22" w:line="237" w:lineRule="auto"/>
        <w:ind w:right="53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Nu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admit</w:t>
      </w:r>
      <w:r w:rsidRPr="00F435CC">
        <w:rPr>
          <w:rFonts w:asciiTheme="minorHAnsi" w:hAnsiTheme="minorHAnsi" w:cstheme="minorHAnsi"/>
          <w:spacing w:val="2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persoanele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căror</w:t>
      </w:r>
      <w:r w:rsidRPr="00F435CC">
        <w:rPr>
          <w:rFonts w:asciiTheme="minorHAnsi" w:hAnsiTheme="minorHAnsi" w:cstheme="minorHAnsi"/>
          <w:spacing w:val="2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igienă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sau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starea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sănătate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psihică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pun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pericol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integritatea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fizică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celorlalți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centrului;</w:t>
      </w:r>
    </w:p>
    <w:p w:rsidR="005740D9" w:rsidRPr="00F435CC" w:rsidRDefault="005740D9" w:rsidP="005740D9">
      <w:pPr>
        <w:pStyle w:val="Corptext"/>
        <w:numPr>
          <w:ilvl w:val="0"/>
          <w:numId w:val="25"/>
        </w:numPr>
        <w:spacing w:before="17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Nu</w:t>
      </w:r>
      <w:r w:rsidRPr="00F435CC">
        <w:rPr>
          <w:rFonts w:asciiTheme="minorHAnsi" w:hAnsiTheme="minorHAnsi" w:cstheme="minorHAnsi"/>
          <w:spacing w:val="2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8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admit</w:t>
      </w:r>
      <w:r w:rsidRPr="00F435CC">
        <w:rPr>
          <w:rFonts w:asciiTheme="minorHAnsi" w:hAnsiTheme="minorHAnsi" w:cstheme="minorHAnsi"/>
          <w:spacing w:val="8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8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cadrul</w:t>
      </w:r>
      <w:r w:rsidRPr="00F435CC">
        <w:rPr>
          <w:rFonts w:asciiTheme="minorHAnsi" w:hAnsiTheme="minorHAnsi" w:cstheme="minorHAnsi"/>
          <w:spacing w:val="8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</w:t>
      </w:r>
      <w:r w:rsidRPr="00F435CC">
        <w:rPr>
          <w:rFonts w:asciiTheme="minorHAnsi" w:hAnsiTheme="minorHAnsi" w:cstheme="minorHAnsi"/>
          <w:spacing w:val="8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persoanele</w:t>
      </w:r>
      <w:r w:rsidRPr="00F435CC">
        <w:rPr>
          <w:rFonts w:asciiTheme="minorHAnsi" w:hAnsiTheme="minorHAnsi" w:cstheme="minorHAnsi"/>
          <w:spacing w:val="8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8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stare</w:t>
      </w:r>
      <w:r w:rsidRPr="00F435CC">
        <w:rPr>
          <w:rFonts w:asciiTheme="minorHAnsi" w:hAnsiTheme="minorHAnsi" w:cstheme="minorHAnsi"/>
          <w:spacing w:val="8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8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ebrietate</w:t>
      </w:r>
      <w:r w:rsidRPr="00F435CC">
        <w:rPr>
          <w:rFonts w:asciiTheme="minorHAnsi" w:hAnsiTheme="minorHAnsi" w:cstheme="minorHAnsi"/>
          <w:spacing w:val="8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sau</w:t>
      </w:r>
      <w:r w:rsidRPr="00F435CC">
        <w:rPr>
          <w:rFonts w:asciiTheme="minorHAnsi" w:hAnsiTheme="minorHAnsi" w:cstheme="minorHAnsi"/>
          <w:spacing w:val="8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8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manifestă</w:t>
      </w:r>
      <w:r w:rsidRPr="00F435CC">
        <w:rPr>
          <w:rFonts w:asciiTheme="minorHAnsi" w:hAnsiTheme="minorHAnsi" w:cstheme="minorHAnsi"/>
          <w:spacing w:val="8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 comportament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agresiv</w:t>
      </w:r>
      <w:r w:rsidR="00EA4BFC">
        <w:rPr>
          <w:rFonts w:asciiTheme="minorHAnsi" w:hAnsiTheme="minorHAnsi" w:cstheme="minorHAnsi"/>
          <w:sz w:val="23"/>
          <w:szCs w:val="23"/>
        </w:rPr>
        <w:t xml:space="preserve"> ;</w:t>
      </w:r>
    </w:p>
    <w:p w:rsidR="005740D9" w:rsidRPr="00F435CC" w:rsidRDefault="005740D9" w:rsidP="005740D9">
      <w:pPr>
        <w:pStyle w:val="Corptext"/>
        <w:numPr>
          <w:ilvl w:val="0"/>
          <w:numId w:val="25"/>
        </w:numPr>
        <w:spacing w:before="12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Nu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admit solicitanții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doresc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pună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dispoziție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actele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solicitate.</w:t>
      </w:r>
    </w:p>
    <w:p w:rsidR="005740D9" w:rsidRPr="00F435CC" w:rsidRDefault="005740D9" w:rsidP="005740D9">
      <w:pPr>
        <w:pStyle w:val="Corptext"/>
        <w:spacing w:before="20" w:line="242" w:lineRule="auto"/>
        <w:ind w:right="536" w:firstLine="36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Pentru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fiecare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beneficiar,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coordonatorul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întocmește</w:t>
      </w:r>
      <w:r w:rsidRPr="00F435CC">
        <w:rPr>
          <w:rFonts w:asciiTheme="minorHAnsi" w:hAnsiTheme="minorHAnsi" w:cstheme="minorHAnsi"/>
          <w:spacing w:val="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dosar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</w:t>
      </w:r>
      <w:r w:rsidRPr="00F435CC">
        <w:rPr>
          <w:rFonts w:asciiTheme="minorHAnsi" w:hAnsiTheme="minorHAnsi" w:cstheme="minorHAnsi"/>
          <w:spacing w:val="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beneficiarului,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care </w:t>
      </w:r>
      <w:r w:rsidRPr="00F435CC">
        <w:rPr>
          <w:rFonts w:asciiTheme="minorHAnsi" w:hAnsiTheme="minorHAnsi" w:cstheme="minorHAnsi"/>
          <w:sz w:val="23"/>
          <w:szCs w:val="23"/>
        </w:rPr>
        <w:lastRenderedPageBreak/>
        <w:t>conține:</w:t>
      </w:r>
    </w:p>
    <w:p w:rsidR="005740D9" w:rsidRPr="00F435CC" w:rsidRDefault="005740D9" w:rsidP="005740D9">
      <w:pPr>
        <w:pStyle w:val="Listparagraf"/>
        <w:numPr>
          <w:ilvl w:val="1"/>
          <w:numId w:val="15"/>
        </w:numPr>
        <w:tabs>
          <w:tab w:val="left" w:pos="1882"/>
        </w:tabs>
        <w:spacing w:before="1" w:line="272" w:lineRule="exact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actele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necesare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înscrierii;</w:t>
      </w:r>
    </w:p>
    <w:p w:rsidR="005740D9" w:rsidRPr="00F435CC" w:rsidRDefault="005740D9" w:rsidP="005740D9">
      <w:pPr>
        <w:pStyle w:val="Listparagraf"/>
        <w:numPr>
          <w:ilvl w:val="1"/>
          <w:numId w:val="15"/>
        </w:numPr>
        <w:tabs>
          <w:tab w:val="left" w:pos="1894"/>
        </w:tabs>
        <w:spacing w:line="272" w:lineRule="exact"/>
        <w:ind w:left="1893" w:hanging="26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contractul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 acordarea 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sociale;</w:t>
      </w:r>
    </w:p>
    <w:p w:rsidR="005740D9" w:rsidRPr="00F435CC" w:rsidRDefault="005740D9" w:rsidP="005740D9">
      <w:pPr>
        <w:pStyle w:val="Listparagraf"/>
        <w:numPr>
          <w:ilvl w:val="1"/>
          <w:numId w:val="15"/>
        </w:numPr>
        <w:tabs>
          <w:tab w:val="left" w:pos="1882"/>
        </w:tabs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fișa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evaluare personală;</w:t>
      </w:r>
    </w:p>
    <w:p w:rsidR="005740D9" w:rsidRPr="00F435CC" w:rsidRDefault="005740D9" w:rsidP="005740D9">
      <w:pPr>
        <w:pStyle w:val="Listparagraf"/>
        <w:numPr>
          <w:ilvl w:val="1"/>
          <w:numId w:val="15"/>
        </w:numPr>
        <w:tabs>
          <w:tab w:val="left" w:pos="1894"/>
        </w:tabs>
        <w:spacing w:before="3" w:line="252" w:lineRule="auto"/>
        <w:ind w:left="868" w:right="731" w:firstLine="765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planul individualizat de asistență socială, în funcție de nevoile beneficiarului.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Contractul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încheie</w:t>
      </w:r>
      <w:r w:rsidRPr="00F435CC">
        <w:rPr>
          <w:rFonts w:asciiTheme="minorHAnsi" w:hAnsiTheme="minorHAnsi" w:cstheme="minorHAnsi"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între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furnizor</w:t>
      </w:r>
      <w:r w:rsidRPr="00F435CC">
        <w:rPr>
          <w:rFonts w:asciiTheme="minorHAnsi" w:hAnsiTheme="minorHAnsi" w:cstheme="minorHAnsi"/>
          <w:spacing w:val="5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</w:t>
      </w:r>
      <w:r w:rsidRPr="00F435CC">
        <w:rPr>
          <w:rFonts w:asciiTheme="minorHAnsi" w:hAnsiTheme="minorHAnsi" w:cstheme="minorHAnsi"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-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și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beneficiară.</w:t>
      </w:r>
    </w:p>
    <w:p w:rsidR="005740D9" w:rsidRPr="00F435CC" w:rsidRDefault="005740D9" w:rsidP="005740D9">
      <w:pPr>
        <w:pStyle w:val="Listparagraf"/>
        <w:numPr>
          <w:ilvl w:val="0"/>
          <w:numId w:val="17"/>
        </w:numPr>
        <w:tabs>
          <w:tab w:val="left" w:pos="840"/>
        </w:tabs>
        <w:spacing w:line="275" w:lineRule="exact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Condiţii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încetare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 serviciilor:</w:t>
      </w:r>
    </w:p>
    <w:p w:rsidR="005740D9" w:rsidRPr="00F435CC" w:rsidRDefault="005740D9" w:rsidP="005740D9">
      <w:pPr>
        <w:spacing w:before="17" w:line="254" w:lineRule="auto"/>
        <w:ind w:left="388" w:right="622" w:firstLine="818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În cazul în care beneficiarul solicită încetarea serviciilor, acesta poate înainta o cerere în scris,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înregistrată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Vaslui”</w:t>
      </w:r>
      <w:r w:rsidRPr="00F435CC">
        <w:rPr>
          <w:rFonts w:asciiTheme="minorHAnsi" w:hAnsiTheme="minorHAnsi" w:cstheme="minorHAnsi"/>
          <w:sz w:val="23"/>
          <w:szCs w:val="23"/>
        </w:rPr>
        <w:t>;</w:t>
      </w:r>
    </w:p>
    <w:p w:rsidR="005740D9" w:rsidRPr="00F435CC" w:rsidRDefault="005740D9" w:rsidP="005740D9">
      <w:pPr>
        <w:pStyle w:val="Corptext"/>
        <w:spacing w:line="254" w:lineRule="auto"/>
        <w:ind w:right="1495" w:firstLine="473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Contractul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încetează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dacă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beneficiarul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manifestă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comportament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agresiv/</w:t>
      </w:r>
      <w:r w:rsidRPr="00F435CC">
        <w:rPr>
          <w:rFonts w:asciiTheme="minorHAnsi" w:hAnsiTheme="minorHAnsi" w:cstheme="minorHAnsi"/>
          <w:spacing w:val="5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ostil</w:t>
      </w:r>
      <w:r w:rsidRPr="00F435CC">
        <w:rPr>
          <w:rFonts w:asciiTheme="minorHAnsi" w:hAnsiTheme="minorHAnsi" w:cstheme="minorHAnsi"/>
          <w:spacing w:val="5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față</w:t>
      </w:r>
      <w:r w:rsidRPr="00F435CC">
        <w:rPr>
          <w:rFonts w:asciiTheme="minorHAnsi" w:hAnsiTheme="minorHAnsi" w:cstheme="minorHAnsi"/>
          <w:spacing w:val="5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5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personalul</w:t>
      </w:r>
      <w:r w:rsidRPr="00F435CC">
        <w:rPr>
          <w:rFonts w:asciiTheme="minorHAnsi" w:hAnsiTheme="minorHAnsi" w:cstheme="minorHAnsi"/>
          <w:spacing w:val="5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sau</w:t>
      </w:r>
      <w:r w:rsidRPr="00F435CC">
        <w:rPr>
          <w:rFonts w:asciiTheme="minorHAnsi" w:hAnsiTheme="minorHAnsi" w:cstheme="minorHAnsi"/>
          <w:spacing w:val="5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față</w:t>
      </w:r>
      <w:r w:rsidRPr="00F435CC">
        <w:rPr>
          <w:rFonts w:asciiTheme="minorHAnsi" w:hAnsiTheme="minorHAnsi" w:cstheme="minorHAnsi"/>
          <w:spacing w:val="5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5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centrului;</w:t>
      </w:r>
    </w:p>
    <w:p w:rsidR="005740D9" w:rsidRPr="00F435CC" w:rsidRDefault="005740D9" w:rsidP="005740D9">
      <w:pPr>
        <w:pStyle w:val="Corptext"/>
        <w:spacing w:line="242" w:lineRule="auto"/>
        <w:ind w:left="861" w:right="418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2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cazul</w:t>
      </w:r>
      <w:r w:rsidRPr="00F435CC">
        <w:rPr>
          <w:rFonts w:asciiTheme="minorHAnsi" w:hAnsiTheme="minorHAnsi" w:cstheme="minorHAnsi"/>
          <w:spacing w:val="2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absenţei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acestuia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activităţile</w:t>
      </w:r>
      <w:r w:rsidRPr="00F435CC">
        <w:rPr>
          <w:rFonts w:asciiTheme="minorHAnsi" w:hAnsiTheme="minorHAnsi" w:cstheme="minorHAnsi"/>
          <w:spacing w:val="2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desfăşurate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2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centru,</w:t>
      </w:r>
      <w:r w:rsidRPr="00F435CC">
        <w:rPr>
          <w:rFonts w:asciiTheme="minorHAnsi" w:hAnsiTheme="minorHAnsi" w:cstheme="minorHAnsi"/>
          <w:spacing w:val="2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mai</w:t>
      </w:r>
      <w:r w:rsidRPr="00F435CC">
        <w:rPr>
          <w:rFonts w:asciiTheme="minorHAnsi" w:hAnsiTheme="minorHAnsi" w:cstheme="minorHAnsi"/>
          <w:spacing w:val="2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mult</w:t>
      </w:r>
      <w:r w:rsidRPr="00F435CC">
        <w:rPr>
          <w:rFonts w:asciiTheme="minorHAnsi" w:hAnsiTheme="minorHAnsi" w:cstheme="minorHAnsi"/>
          <w:spacing w:val="2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12</w:t>
      </w:r>
      <w:r w:rsidRPr="00F435CC">
        <w:rPr>
          <w:rFonts w:asciiTheme="minorHAnsi" w:hAnsiTheme="minorHAnsi" w:cstheme="minorHAnsi"/>
          <w:spacing w:val="2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luni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calendaristice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(cu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excepția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cazurilor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medicale);</w:t>
      </w:r>
    </w:p>
    <w:p w:rsidR="005740D9" w:rsidRPr="00F435CC" w:rsidRDefault="005740D9" w:rsidP="005740D9">
      <w:pPr>
        <w:pStyle w:val="Corptext"/>
        <w:spacing w:before="5"/>
        <w:ind w:left="861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cazul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decesului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beneficiarului.</w:t>
      </w:r>
    </w:p>
    <w:p w:rsidR="005740D9" w:rsidRPr="00F435CC" w:rsidRDefault="005740D9" w:rsidP="005740D9">
      <w:pPr>
        <w:pStyle w:val="Frspaiere"/>
        <w:numPr>
          <w:ilvl w:val="0"/>
          <w:numId w:val="24"/>
        </w:numPr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Persoanele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furnizate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4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Vaslui”</w:t>
      </w:r>
      <w:r w:rsidRPr="00F435CC">
        <w:rPr>
          <w:rFonts w:asciiTheme="minorHAnsi" w:hAnsiTheme="minorHAnsi" w:cstheme="minorHAnsi"/>
          <w:b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au următoarele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drepturi: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20"/>
        <w:ind w:right="53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respecte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drepturile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libertăţile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fundamentale,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fără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discriminare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bază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rasă,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sex,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religie,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opinie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sau orice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altă circumstanţă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socială;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77"/>
        <w:ind w:right="53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participe</w:t>
      </w:r>
      <w:r w:rsidRPr="00F435CC">
        <w:rPr>
          <w:rFonts w:asciiTheme="minorHAnsi" w:hAnsiTheme="minorHAnsi" w:cstheme="minorHAnsi"/>
          <w:spacing w:val="2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2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procesul</w:t>
      </w:r>
      <w:r w:rsidRPr="00F435CC">
        <w:rPr>
          <w:rFonts w:asciiTheme="minorHAnsi" w:hAnsiTheme="minorHAnsi" w:cstheme="minorHAnsi"/>
          <w:spacing w:val="2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luare</w:t>
      </w:r>
      <w:r w:rsidRPr="00F435CC">
        <w:rPr>
          <w:rFonts w:asciiTheme="minorHAnsi" w:hAnsiTheme="minorHAnsi" w:cstheme="minorHAnsi"/>
          <w:spacing w:val="2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deciziilor</w:t>
      </w:r>
      <w:r w:rsidRPr="00F435CC">
        <w:rPr>
          <w:rFonts w:asciiTheme="minorHAnsi" w:hAnsiTheme="minorHAnsi" w:cstheme="minorHAnsi"/>
          <w:spacing w:val="2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2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furnizarea</w:t>
      </w:r>
      <w:r w:rsidRPr="00F435CC">
        <w:rPr>
          <w:rFonts w:asciiTheme="minorHAnsi" w:hAnsiTheme="minorHAnsi" w:cstheme="minorHAnsi"/>
          <w:spacing w:val="2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sociale,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respectiv</w:t>
      </w:r>
      <w:r w:rsidR="00EA4BFC">
        <w:rPr>
          <w:rFonts w:asciiTheme="minorHAnsi" w:hAnsiTheme="minorHAnsi" w:cstheme="minorHAnsi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="00EA4BFC">
        <w:rPr>
          <w:rFonts w:asciiTheme="minorHAnsi" w:hAnsiTheme="minorHAnsi" w:cstheme="minorHAnsi"/>
          <w:spacing w:val="-57"/>
          <w:sz w:val="23"/>
          <w:szCs w:val="23"/>
        </w:rPr>
        <w:t xml:space="preserve">         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               </w:t>
      </w:r>
      <w:r w:rsidRPr="00F435CC">
        <w:rPr>
          <w:rFonts w:asciiTheme="minorHAnsi" w:hAnsiTheme="minorHAnsi" w:cstheme="minorHAnsi"/>
          <w:sz w:val="23"/>
          <w:szCs w:val="23"/>
        </w:rPr>
        <w:t>luarea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deciziilor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privind intervenţia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socială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 li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aplică;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12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asigure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păstrarea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confidenţialităţii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asupra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informaţiilor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furnizate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primite;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19" w:line="242" w:lineRule="auto"/>
        <w:ind w:right="418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li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asigure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continuitatea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furnizate,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atât timp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cât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menţin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condiţiile care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generat situaţia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dificultate;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11" w:line="254" w:lineRule="auto"/>
        <w:ind w:right="3085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 li se garanteze demnitatea, intimitatea şi respectarea vieţii intime;</w:t>
      </w:r>
      <w:r w:rsidRPr="00F435CC">
        <w:rPr>
          <w:rFonts w:asciiTheme="minorHAnsi" w:hAnsiTheme="minorHAnsi" w:cstheme="minorHAnsi"/>
          <w:spacing w:val="-58"/>
          <w:sz w:val="23"/>
          <w:szCs w:val="23"/>
        </w:rPr>
        <w:t xml:space="preserve"> 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11" w:line="254" w:lineRule="auto"/>
        <w:ind w:right="3085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participe la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evaluarea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 sociale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primite;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4" w:line="275" w:lineRule="exact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respecte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toate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drepturile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speciale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situaţia</w:t>
      </w:r>
      <w:r w:rsidRPr="00F435CC">
        <w:rPr>
          <w:rFonts w:asciiTheme="minorHAnsi" w:hAnsiTheme="minorHAnsi" w:cstheme="minorHAnsi"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care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sunt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persoane cu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dizabilităţi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>.</w:t>
      </w:r>
    </w:p>
    <w:p w:rsidR="005740D9" w:rsidRPr="00F435CC" w:rsidRDefault="005740D9" w:rsidP="005740D9">
      <w:pPr>
        <w:pStyle w:val="Listparagraf"/>
        <w:numPr>
          <w:ilvl w:val="0"/>
          <w:numId w:val="24"/>
        </w:numPr>
        <w:tabs>
          <w:tab w:val="left" w:pos="840"/>
        </w:tabs>
        <w:spacing w:line="275" w:lineRule="exact"/>
        <w:rPr>
          <w:rFonts w:asciiTheme="minorHAnsi" w:hAnsiTheme="minorHAnsi" w:cstheme="minorHAnsi"/>
          <w:b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Persoanele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furnizate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4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Vaslui” </w:t>
      </w:r>
      <w:r w:rsidRPr="00F435CC">
        <w:rPr>
          <w:rFonts w:asciiTheme="minorHAnsi" w:hAnsiTheme="minorHAnsi" w:cstheme="minorHAnsi"/>
          <w:sz w:val="23"/>
          <w:szCs w:val="23"/>
        </w:rPr>
        <w:t>au următoarele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>obligaţii</w:t>
      </w:r>
      <w:r w:rsidRPr="00F435CC">
        <w:rPr>
          <w:rFonts w:asciiTheme="minorHAnsi" w:hAnsiTheme="minorHAnsi" w:cstheme="minorHAnsi"/>
          <w:sz w:val="23"/>
          <w:szCs w:val="23"/>
        </w:rPr>
        <w:t>:</w:t>
      </w:r>
    </w:p>
    <w:p w:rsidR="005740D9" w:rsidRPr="00F435CC" w:rsidRDefault="005740D9" w:rsidP="005740D9">
      <w:pPr>
        <w:pStyle w:val="Listparagraf"/>
        <w:numPr>
          <w:ilvl w:val="1"/>
          <w:numId w:val="17"/>
        </w:numPr>
        <w:tabs>
          <w:tab w:val="left" w:pos="1078"/>
        </w:tabs>
        <w:ind w:right="482" w:firstLine="328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furnizeze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informaţii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corecte</w:t>
      </w:r>
      <w:r w:rsidRPr="00F435CC">
        <w:rPr>
          <w:rFonts w:asciiTheme="minorHAnsi" w:hAnsiTheme="minorHAnsi" w:cstheme="minorHAnsi"/>
          <w:spacing w:val="6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6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privire  la  identitate,</w:t>
      </w:r>
      <w:r w:rsidRPr="00F435CC">
        <w:rPr>
          <w:rFonts w:asciiTheme="minorHAnsi" w:hAnsiTheme="minorHAnsi" w:cstheme="minorHAnsi"/>
          <w:spacing w:val="6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situaţie</w:t>
      </w:r>
      <w:r w:rsidRPr="00F435CC">
        <w:rPr>
          <w:rFonts w:asciiTheme="minorHAnsi" w:hAnsiTheme="minorHAnsi" w:cstheme="minorHAnsi"/>
          <w:spacing w:val="6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familială,</w:t>
      </w:r>
      <w:r w:rsidRPr="00F435CC">
        <w:rPr>
          <w:rFonts w:asciiTheme="minorHAnsi" w:hAnsiTheme="minorHAnsi" w:cstheme="minorHAnsi"/>
          <w:spacing w:val="6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socială,</w:t>
      </w:r>
      <w:r w:rsidRPr="00F435CC">
        <w:rPr>
          <w:rFonts w:asciiTheme="minorHAnsi" w:hAnsiTheme="minorHAnsi" w:cstheme="minorHAnsi"/>
          <w:spacing w:val="6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medicală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economică;</w:t>
      </w:r>
    </w:p>
    <w:p w:rsidR="005740D9" w:rsidRPr="00F435CC" w:rsidRDefault="005740D9" w:rsidP="005740D9">
      <w:pPr>
        <w:pStyle w:val="Listparagraf"/>
        <w:numPr>
          <w:ilvl w:val="1"/>
          <w:numId w:val="17"/>
        </w:numPr>
        <w:tabs>
          <w:tab w:val="left" w:pos="1090"/>
        </w:tabs>
        <w:ind w:right="1257" w:firstLine="328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2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participe,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raport</w:t>
      </w:r>
      <w:r w:rsidRPr="00F435CC">
        <w:rPr>
          <w:rFonts w:asciiTheme="minorHAnsi" w:hAnsiTheme="minorHAnsi" w:cstheme="minorHAnsi"/>
          <w:spacing w:val="3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vârsta,</w:t>
      </w:r>
      <w:r w:rsidRPr="00F435CC">
        <w:rPr>
          <w:rFonts w:asciiTheme="minorHAnsi" w:hAnsiTheme="minorHAnsi" w:cstheme="minorHAnsi"/>
          <w:spacing w:val="3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situaţia</w:t>
      </w:r>
      <w:r w:rsidRPr="00F435CC">
        <w:rPr>
          <w:rFonts w:asciiTheme="minorHAnsi" w:hAnsiTheme="minorHAnsi" w:cstheme="minorHAnsi"/>
          <w:spacing w:val="3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dependenţă</w:t>
      </w:r>
      <w:r w:rsidRPr="00F435CC">
        <w:rPr>
          <w:rFonts w:asciiTheme="minorHAnsi" w:hAnsiTheme="minorHAnsi" w:cstheme="minorHAnsi"/>
          <w:spacing w:val="3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etc.</w:t>
      </w:r>
      <w:r w:rsidRPr="00F435CC">
        <w:rPr>
          <w:rFonts w:asciiTheme="minorHAnsi" w:hAnsiTheme="minorHAnsi" w:cstheme="minorHAnsi"/>
          <w:spacing w:val="3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procesul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furnizare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sociale;</w:t>
      </w:r>
    </w:p>
    <w:p w:rsidR="005740D9" w:rsidRPr="00F435CC" w:rsidRDefault="005740D9" w:rsidP="005740D9">
      <w:pPr>
        <w:pStyle w:val="Listparagraf"/>
        <w:numPr>
          <w:ilvl w:val="1"/>
          <w:numId w:val="17"/>
        </w:numPr>
        <w:tabs>
          <w:tab w:val="left" w:pos="1078"/>
        </w:tabs>
        <w:ind w:left="1077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comunice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orice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modificare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intervenită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legătură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 situaţia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lor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personală;</w:t>
      </w:r>
    </w:p>
    <w:p w:rsidR="005740D9" w:rsidRPr="00F435CC" w:rsidRDefault="005740D9" w:rsidP="005740D9">
      <w:pPr>
        <w:pStyle w:val="Listparagraf"/>
        <w:numPr>
          <w:ilvl w:val="1"/>
          <w:numId w:val="17"/>
        </w:numPr>
        <w:tabs>
          <w:tab w:val="left" w:pos="1090"/>
        </w:tabs>
        <w:ind w:left="1089" w:hanging="26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să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respecte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prevederile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prezentului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regulament.</w:t>
      </w:r>
    </w:p>
    <w:p w:rsidR="005740D9" w:rsidRPr="00F435CC" w:rsidRDefault="005740D9" w:rsidP="005740D9">
      <w:pPr>
        <w:pStyle w:val="Titlu1"/>
        <w:spacing w:before="4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7.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Activităţi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funcţii</w:t>
      </w:r>
    </w:p>
    <w:p w:rsidR="005740D9" w:rsidRPr="00F435CC" w:rsidRDefault="005740D9" w:rsidP="005740D9">
      <w:pPr>
        <w:ind w:left="501" w:right="53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Principalele</w:t>
      </w:r>
      <w:r w:rsidRPr="00F435CC">
        <w:rPr>
          <w:rFonts w:asciiTheme="minorHAnsi" w:hAnsiTheme="minorHAnsi" w:cstheme="minorHAnsi"/>
          <w:spacing w:val="2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funcţii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ale</w:t>
      </w:r>
      <w:r w:rsidRPr="00F435CC">
        <w:rPr>
          <w:rFonts w:asciiTheme="minorHAnsi" w:hAnsiTheme="minorHAnsi" w:cstheme="minorHAnsi"/>
          <w:spacing w:val="1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serviciului</w:t>
      </w:r>
      <w:r w:rsidRPr="00F435CC">
        <w:rPr>
          <w:rFonts w:asciiTheme="minorHAnsi" w:hAnsiTheme="minorHAnsi" w:cstheme="minorHAnsi"/>
          <w:spacing w:val="2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 xml:space="preserve">„Centru de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sociale pentru minoritatea roma, sat Valea Mare, Comuna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Pr="00F435C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Pr="00F435CC">
        <w:rPr>
          <w:rFonts w:asciiTheme="minorHAnsi" w:hAnsiTheme="minorHAnsi" w:cstheme="minorHAnsi"/>
          <w:b/>
          <w:sz w:val="23"/>
          <w:szCs w:val="23"/>
        </w:rPr>
        <w:t xml:space="preserve"> Vaslui”</w:t>
      </w:r>
      <w:r w:rsidRPr="00F435CC">
        <w:rPr>
          <w:rFonts w:asciiTheme="minorHAnsi" w:hAnsiTheme="minorHAnsi" w:cstheme="minorHAnsi"/>
          <w:b/>
          <w:spacing w:val="5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sunt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                               </w:t>
      </w:r>
      <w:r w:rsidRPr="00F435CC">
        <w:rPr>
          <w:rFonts w:asciiTheme="minorHAnsi" w:hAnsiTheme="minorHAnsi" w:cstheme="minorHAnsi"/>
          <w:sz w:val="23"/>
          <w:szCs w:val="23"/>
        </w:rPr>
        <w:t>următoarele:</w:t>
      </w:r>
    </w:p>
    <w:p w:rsidR="005740D9" w:rsidRPr="00F435CC" w:rsidRDefault="005740D9" w:rsidP="005740D9">
      <w:pPr>
        <w:pStyle w:val="Listparagraf"/>
        <w:numPr>
          <w:ilvl w:val="0"/>
          <w:numId w:val="14"/>
        </w:numPr>
        <w:tabs>
          <w:tab w:val="left" w:pos="819"/>
        </w:tabs>
        <w:ind w:right="532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 serviciilor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 de interes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public general/local,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 asigurarea următoarelor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activităţi:</w:t>
      </w:r>
    </w:p>
    <w:p w:rsidR="005740D9" w:rsidRPr="00F435CC" w:rsidRDefault="005740D9" w:rsidP="005740D9">
      <w:pPr>
        <w:pStyle w:val="Listparagraf"/>
        <w:numPr>
          <w:ilvl w:val="0"/>
          <w:numId w:val="13"/>
        </w:numPr>
        <w:tabs>
          <w:tab w:val="left" w:pos="742"/>
        </w:tabs>
        <w:ind w:hanging="241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reprezintă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furnizorul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relația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contractuală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beneficiară;</w:t>
      </w:r>
    </w:p>
    <w:p w:rsidR="005740D9" w:rsidRPr="00F435CC" w:rsidRDefault="005740D9" w:rsidP="005740D9">
      <w:pPr>
        <w:pStyle w:val="Listparagraf"/>
        <w:numPr>
          <w:ilvl w:val="0"/>
          <w:numId w:val="13"/>
        </w:numPr>
        <w:tabs>
          <w:tab w:val="left" w:pos="766"/>
        </w:tabs>
        <w:ind w:left="501" w:right="463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oferă consiliere și informare, consiliere psihologică și suport emoțional, suport pentru dezvoltarea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abilităților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viață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independentă,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educare,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supraveghere,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socializare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și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activități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culturale,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reintegrare familială și comunitară, terapii de recuperare fizica și menținerea optimă a stării de sănătate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kineto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 și fizioterapie,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acțiuni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caritabile;</w:t>
      </w:r>
    </w:p>
    <w:p w:rsidR="005740D9" w:rsidRPr="00F435CC" w:rsidRDefault="005740D9" w:rsidP="005740D9">
      <w:pPr>
        <w:pStyle w:val="Listparagraf"/>
        <w:numPr>
          <w:ilvl w:val="0"/>
          <w:numId w:val="14"/>
        </w:numPr>
        <w:tabs>
          <w:tab w:val="left" w:pos="775"/>
        </w:tabs>
        <w:ind w:right="909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informare</w:t>
      </w:r>
      <w:r w:rsidRPr="00F435CC">
        <w:rPr>
          <w:rFonts w:asciiTheme="minorHAnsi" w:hAnsiTheme="minorHAnsi" w:cstheme="minorHAnsi"/>
          <w:spacing w:val="3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beneficiarilor,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potenţialilor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beneficiari,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autorităţilor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publice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3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publicului</w:t>
      </w:r>
      <w:r w:rsidRPr="00F435CC">
        <w:rPr>
          <w:rFonts w:asciiTheme="minorHAnsi" w:hAnsiTheme="minorHAnsi" w:cstheme="minorHAnsi"/>
          <w:spacing w:val="3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larg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despre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domeniul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său 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activitate,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asigurarea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următoarelor activităţi:</w:t>
      </w:r>
    </w:p>
    <w:p w:rsidR="005740D9" w:rsidRPr="00F435CC" w:rsidRDefault="005740D9" w:rsidP="005740D9">
      <w:pPr>
        <w:pStyle w:val="Listparagraf"/>
        <w:numPr>
          <w:ilvl w:val="0"/>
          <w:numId w:val="12"/>
        </w:numPr>
        <w:tabs>
          <w:tab w:val="left" w:pos="742"/>
        </w:tabs>
        <w:ind w:hanging="241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elaborarea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rapoarte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activitate;</w:t>
      </w:r>
    </w:p>
    <w:p w:rsidR="005740D9" w:rsidRPr="00F435CC" w:rsidRDefault="005740D9" w:rsidP="005740D9">
      <w:pPr>
        <w:pStyle w:val="Listparagraf"/>
        <w:numPr>
          <w:ilvl w:val="0"/>
          <w:numId w:val="12"/>
        </w:numPr>
        <w:tabs>
          <w:tab w:val="left" w:pos="799"/>
        </w:tabs>
        <w:ind w:left="501" w:right="1272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afișarea</w:t>
      </w:r>
      <w:r w:rsidRPr="00F435CC">
        <w:rPr>
          <w:rFonts w:asciiTheme="minorHAnsi" w:hAnsiTheme="minorHAnsi" w:cstheme="minorHAnsi"/>
          <w:spacing w:val="5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informații</w:t>
      </w:r>
      <w:r w:rsidRPr="00F435CC">
        <w:rPr>
          <w:rFonts w:asciiTheme="minorHAnsi" w:hAnsiTheme="minorHAnsi" w:cstheme="minorHAnsi"/>
          <w:spacing w:val="5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utile</w:t>
      </w:r>
      <w:r w:rsidRPr="00F435C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</w:t>
      </w:r>
      <w:r w:rsidRPr="00F435CC">
        <w:rPr>
          <w:rFonts w:asciiTheme="minorHAnsi" w:hAnsiTheme="minorHAnsi" w:cstheme="minorHAnsi"/>
          <w:spacing w:val="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</w:t>
      </w:r>
      <w:r w:rsidRPr="00F435CC">
        <w:rPr>
          <w:rFonts w:asciiTheme="minorHAnsi" w:hAnsiTheme="minorHAnsi" w:cstheme="minorHAnsi"/>
          <w:spacing w:val="5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site-ul</w:t>
      </w:r>
      <w:r w:rsidRPr="00F435CC">
        <w:rPr>
          <w:rFonts w:asciiTheme="minorHAnsi" w:hAnsiTheme="minorHAnsi" w:cstheme="minorHAnsi"/>
          <w:spacing w:val="5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furnizorului,</w:t>
      </w:r>
      <w:r w:rsidRPr="00F435CC">
        <w:rPr>
          <w:rFonts w:asciiTheme="minorHAnsi" w:hAnsiTheme="minorHAnsi" w:cstheme="minorHAnsi"/>
          <w:spacing w:val="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sau</w:t>
      </w:r>
      <w:r w:rsidRPr="00F435CC">
        <w:rPr>
          <w:rFonts w:asciiTheme="minorHAnsi" w:hAnsiTheme="minorHAnsi" w:cstheme="minorHAnsi"/>
          <w:spacing w:val="5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</w:t>
      </w:r>
      <w:r w:rsidRPr="00F435CC">
        <w:rPr>
          <w:rFonts w:asciiTheme="minorHAnsi" w:hAnsiTheme="minorHAnsi" w:cstheme="minorHAnsi"/>
          <w:spacing w:val="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pagina</w:t>
      </w:r>
      <w:r w:rsidRPr="00F435CC">
        <w:rPr>
          <w:rFonts w:asciiTheme="minorHAnsi" w:hAnsiTheme="minorHAnsi" w:cstheme="minorHAnsi"/>
          <w:spacing w:val="5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web</w:t>
      </w:r>
      <w:r w:rsidRPr="00F435CC">
        <w:rPr>
          <w:rFonts w:asciiTheme="minorHAnsi" w:hAnsiTheme="minorHAnsi" w:cstheme="minorHAnsi"/>
          <w:spacing w:val="5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instituției; </w:t>
      </w:r>
    </w:p>
    <w:p w:rsidR="005740D9" w:rsidRPr="00F435CC" w:rsidRDefault="005740D9" w:rsidP="005740D9">
      <w:pPr>
        <w:pStyle w:val="Listparagraf"/>
        <w:numPr>
          <w:ilvl w:val="0"/>
          <w:numId w:val="12"/>
        </w:numPr>
        <w:tabs>
          <w:tab w:val="left" w:pos="742"/>
        </w:tabs>
        <w:spacing w:before="72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comunicate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presă,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realizarea 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materiale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informative ;</w:t>
      </w:r>
    </w:p>
    <w:p w:rsidR="005740D9" w:rsidRPr="00F435CC" w:rsidRDefault="005740D9" w:rsidP="005740D9">
      <w:pPr>
        <w:pStyle w:val="Listparagraf"/>
        <w:numPr>
          <w:ilvl w:val="0"/>
          <w:numId w:val="14"/>
        </w:numPr>
        <w:tabs>
          <w:tab w:val="left" w:pos="792"/>
        </w:tabs>
        <w:ind w:right="456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promovare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drepturilor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unei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imagini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pozitive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   acestora,   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promovare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 drepturilor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omului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general,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precum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prevenire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situaţiilor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dificultate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pot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intra categoriile vulnerabile care fac parte din categoria de persoane beneficiare, potrivit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scopului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acestuia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;</w:t>
      </w:r>
    </w:p>
    <w:p w:rsidR="005740D9" w:rsidRPr="00F435CC" w:rsidRDefault="005740D9" w:rsidP="005740D9">
      <w:pPr>
        <w:pStyle w:val="Listparagraf"/>
        <w:numPr>
          <w:ilvl w:val="0"/>
          <w:numId w:val="14"/>
        </w:numPr>
        <w:tabs>
          <w:tab w:val="left" w:pos="775"/>
        </w:tabs>
        <w:ind w:left="774" w:hanging="274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asigurare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calităţii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realizarea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următoarelor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activităţi:</w:t>
      </w:r>
    </w:p>
    <w:p w:rsidR="005740D9" w:rsidRPr="00F435CC" w:rsidRDefault="005740D9" w:rsidP="005740D9">
      <w:pPr>
        <w:pStyle w:val="Listparagraf"/>
        <w:numPr>
          <w:ilvl w:val="0"/>
          <w:numId w:val="11"/>
        </w:numPr>
        <w:tabs>
          <w:tab w:val="left" w:pos="742"/>
        </w:tabs>
        <w:ind w:hanging="241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lastRenderedPageBreak/>
        <w:t>elaborarea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instrumentelor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standardizate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utilizate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procesul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acordare 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serviciilor;</w:t>
      </w:r>
    </w:p>
    <w:p w:rsidR="005740D9" w:rsidRPr="00F435CC" w:rsidRDefault="005740D9" w:rsidP="005740D9">
      <w:pPr>
        <w:pStyle w:val="Listparagraf"/>
        <w:numPr>
          <w:ilvl w:val="0"/>
          <w:numId w:val="11"/>
        </w:numPr>
        <w:tabs>
          <w:tab w:val="left" w:pos="742"/>
        </w:tabs>
        <w:ind w:left="501" w:right="1239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realizarea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evaluări</w:t>
      </w:r>
      <w:r w:rsidRPr="00F435CC">
        <w:rPr>
          <w:rFonts w:asciiTheme="minorHAnsi" w:hAnsiTheme="minorHAnsi" w:cstheme="minorHAnsi"/>
          <w:spacing w:val="3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periodice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prestate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aplicare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chestionare</w:t>
      </w:r>
      <w:r w:rsidRPr="00F435CC">
        <w:rPr>
          <w:rFonts w:asciiTheme="minorHAnsi" w:hAnsiTheme="minorHAnsi" w:cstheme="minorHAnsi"/>
          <w:spacing w:val="3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(privind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satisfacția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raport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 serviciul primit);</w:t>
      </w:r>
    </w:p>
    <w:p w:rsidR="005740D9" w:rsidRPr="00F435CC" w:rsidRDefault="005740D9" w:rsidP="005740D9">
      <w:pPr>
        <w:pStyle w:val="Listparagraf"/>
        <w:numPr>
          <w:ilvl w:val="0"/>
          <w:numId w:val="14"/>
        </w:numPr>
        <w:tabs>
          <w:tab w:val="left" w:pos="749"/>
        </w:tabs>
        <w:ind w:right="1519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administrare</w:t>
      </w:r>
      <w:r w:rsidRPr="00F435CC">
        <w:rPr>
          <w:rFonts w:asciiTheme="minorHAnsi" w:hAnsiTheme="minorHAnsi" w:cstheme="minorHAnsi"/>
          <w:spacing w:val="2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resurselor</w:t>
      </w:r>
      <w:r w:rsidRPr="00F435CC">
        <w:rPr>
          <w:rFonts w:asciiTheme="minorHAnsi" w:hAnsiTheme="minorHAnsi" w:cstheme="minorHAnsi"/>
          <w:spacing w:val="2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financiare,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materiale</w:t>
      </w:r>
      <w:r w:rsidRPr="00F435CC">
        <w:rPr>
          <w:rFonts w:asciiTheme="minorHAnsi" w:hAnsiTheme="minorHAnsi" w:cstheme="minorHAnsi"/>
          <w:spacing w:val="3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umane</w:t>
      </w:r>
      <w:r w:rsidRPr="00F435CC">
        <w:rPr>
          <w:rFonts w:asciiTheme="minorHAnsi" w:hAnsiTheme="minorHAnsi" w:cstheme="minorHAnsi"/>
          <w:spacing w:val="2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ale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</w:t>
      </w:r>
      <w:r w:rsidRPr="00F435CC">
        <w:rPr>
          <w:rFonts w:asciiTheme="minorHAnsi" w:hAnsiTheme="minorHAnsi" w:cstheme="minorHAnsi"/>
          <w:spacing w:val="2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prin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realizarea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următoarelor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activităţi:</w:t>
      </w:r>
    </w:p>
    <w:p w:rsidR="005740D9" w:rsidRPr="00F435CC" w:rsidRDefault="005740D9" w:rsidP="005740D9">
      <w:pPr>
        <w:pStyle w:val="Listparagraf"/>
        <w:numPr>
          <w:ilvl w:val="0"/>
          <w:numId w:val="10"/>
        </w:numPr>
        <w:tabs>
          <w:tab w:val="left" w:pos="742"/>
        </w:tabs>
        <w:ind w:hanging="241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realizarea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 inventare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mijloacelor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fixe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 dotările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centrului;</w:t>
      </w:r>
    </w:p>
    <w:p w:rsidR="005740D9" w:rsidRPr="00F435CC" w:rsidRDefault="005740D9" w:rsidP="005740D9">
      <w:pPr>
        <w:pStyle w:val="Listparagraf"/>
        <w:numPr>
          <w:ilvl w:val="0"/>
          <w:numId w:val="10"/>
        </w:numPr>
        <w:tabs>
          <w:tab w:val="left" w:pos="742"/>
        </w:tabs>
        <w:ind w:hanging="241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elaborarea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necesarului 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materiale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consumabile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fiecare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lună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calendaristică.</w:t>
      </w:r>
    </w:p>
    <w:p w:rsidR="005740D9" w:rsidRPr="00F435CC" w:rsidRDefault="005740D9" w:rsidP="005740D9">
      <w:pPr>
        <w:pStyle w:val="Titlu1"/>
        <w:spacing w:before="5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8.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Structura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organizatorică,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numărul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posturi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categoriile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</w:t>
      </w:r>
    </w:p>
    <w:p w:rsidR="00EA4BFC" w:rsidRPr="00EA4BFC" w:rsidRDefault="005740D9" w:rsidP="00EA4BFC">
      <w:pPr>
        <w:pStyle w:val="Listparagraf"/>
        <w:tabs>
          <w:tab w:val="left" w:pos="881"/>
          <w:tab w:val="left" w:pos="3607"/>
          <w:tab w:val="left" w:pos="4377"/>
          <w:tab w:val="left" w:pos="6674"/>
          <w:tab w:val="left" w:pos="7279"/>
          <w:tab w:val="left" w:pos="8589"/>
          <w:tab w:val="left" w:pos="9313"/>
          <w:tab w:val="left" w:pos="10455"/>
        </w:tabs>
        <w:ind w:left="760" w:right="409"/>
        <w:rPr>
          <w:rFonts w:asciiTheme="minorHAnsi" w:hAnsiTheme="minorHAnsi" w:cstheme="minorHAnsi"/>
          <w:sz w:val="23"/>
          <w:szCs w:val="23"/>
        </w:rPr>
      </w:pPr>
      <w:r w:rsidRPr="00EA4BFC">
        <w:rPr>
          <w:rFonts w:asciiTheme="minorHAnsi" w:hAnsiTheme="minorHAnsi" w:cstheme="minorHAnsi"/>
          <w:sz w:val="23"/>
          <w:szCs w:val="23"/>
        </w:rPr>
        <w:t>Serviciul</w:t>
      </w:r>
      <w:r w:rsidRPr="00EA4BFC">
        <w:rPr>
          <w:rFonts w:asciiTheme="minorHAnsi" w:hAnsiTheme="minorHAnsi" w:cstheme="minorHAnsi"/>
          <w:spacing w:val="70"/>
          <w:sz w:val="23"/>
          <w:szCs w:val="23"/>
        </w:rPr>
        <w:t xml:space="preserve"> </w:t>
      </w:r>
      <w:r w:rsidRPr="00EA4BFC">
        <w:rPr>
          <w:rFonts w:asciiTheme="minorHAnsi" w:hAnsiTheme="minorHAnsi" w:cstheme="minorHAnsi"/>
          <w:sz w:val="23"/>
          <w:szCs w:val="23"/>
        </w:rPr>
        <w:t>social</w:t>
      </w:r>
      <w:r w:rsidRPr="00EA4BFC">
        <w:rPr>
          <w:rFonts w:asciiTheme="minorHAnsi" w:hAnsiTheme="minorHAnsi" w:cstheme="minorHAnsi"/>
          <w:spacing w:val="69"/>
          <w:sz w:val="23"/>
          <w:szCs w:val="23"/>
        </w:rPr>
        <w:t xml:space="preserve"> </w:t>
      </w:r>
      <w:r w:rsidRPr="00EA4BFC">
        <w:rPr>
          <w:rFonts w:asciiTheme="minorHAnsi" w:hAnsiTheme="minorHAnsi" w:cstheme="minorHAnsi"/>
          <w:b/>
          <w:sz w:val="23"/>
          <w:szCs w:val="23"/>
        </w:rPr>
        <w:t>Centru de</w:t>
      </w:r>
      <w:r w:rsidRPr="00EA4BFC">
        <w:rPr>
          <w:rFonts w:asciiTheme="minorHAnsi" w:hAnsiTheme="minorHAnsi" w:cstheme="minorHAnsi"/>
          <w:b/>
          <w:spacing w:val="51"/>
          <w:sz w:val="23"/>
          <w:szCs w:val="23"/>
        </w:rPr>
        <w:t xml:space="preserve"> </w:t>
      </w:r>
      <w:proofErr w:type="spellStart"/>
      <w:r w:rsidRPr="00EA4BFC">
        <w:rPr>
          <w:rFonts w:asciiTheme="minorHAnsi" w:hAnsiTheme="minorHAnsi" w:cstheme="minorHAnsi"/>
          <w:b/>
          <w:sz w:val="23"/>
          <w:szCs w:val="23"/>
        </w:rPr>
        <w:t>activitati</w:t>
      </w:r>
      <w:proofErr w:type="spellEnd"/>
      <w:r w:rsidRPr="00EA4BFC">
        <w:rPr>
          <w:rFonts w:asciiTheme="minorHAnsi" w:hAnsiTheme="minorHAnsi" w:cstheme="minorHAnsi"/>
          <w:b/>
          <w:sz w:val="23"/>
          <w:szCs w:val="23"/>
        </w:rPr>
        <w:t xml:space="preserve"> sociale pentru minoritatea roma din satul Valea Mare, comuna </w:t>
      </w:r>
      <w:proofErr w:type="spellStart"/>
      <w:r w:rsidRPr="00EA4BFC">
        <w:rPr>
          <w:rFonts w:asciiTheme="minorHAnsi" w:hAnsiTheme="minorHAnsi" w:cstheme="minorHAnsi"/>
          <w:b/>
          <w:sz w:val="23"/>
          <w:szCs w:val="23"/>
        </w:rPr>
        <w:t>Ivanesti</w:t>
      </w:r>
      <w:proofErr w:type="spellEnd"/>
      <w:r w:rsidRPr="00EA4BFC">
        <w:rPr>
          <w:rFonts w:asciiTheme="minorHAnsi" w:hAnsiTheme="minorHAnsi" w:cstheme="minorHAnsi"/>
          <w:b/>
          <w:sz w:val="23"/>
          <w:szCs w:val="23"/>
        </w:rPr>
        <w:t xml:space="preserve">, </w:t>
      </w:r>
      <w:proofErr w:type="spellStart"/>
      <w:r w:rsidRPr="00EA4BFC">
        <w:rPr>
          <w:rFonts w:asciiTheme="minorHAnsi" w:hAnsiTheme="minorHAnsi" w:cstheme="minorHAnsi"/>
          <w:b/>
          <w:sz w:val="23"/>
          <w:szCs w:val="23"/>
        </w:rPr>
        <w:t>judetul</w:t>
      </w:r>
      <w:proofErr w:type="spellEnd"/>
      <w:r w:rsidRPr="00EA4BFC">
        <w:rPr>
          <w:rFonts w:asciiTheme="minorHAnsi" w:hAnsiTheme="minorHAnsi" w:cstheme="minorHAnsi"/>
          <w:b/>
          <w:sz w:val="23"/>
          <w:szCs w:val="23"/>
        </w:rPr>
        <w:t xml:space="preserve"> Vaslui </w:t>
      </w:r>
      <w:r w:rsidRPr="00EA4BFC">
        <w:rPr>
          <w:rFonts w:asciiTheme="minorHAnsi" w:hAnsiTheme="minorHAnsi" w:cstheme="minorHAnsi"/>
          <w:sz w:val="23"/>
          <w:szCs w:val="23"/>
        </w:rPr>
        <w:t>funcţionează</w:t>
      </w:r>
      <w:r w:rsidRPr="00EA4BFC">
        <w:rPr>
          <w:rFonts w:asciiTheme="minorHAnsi" w:hAnsiTheme="minorHAnsi" w:cstheme="minorHAnsi"/>
          <w:spacing w:val="58"/>
          <w:sz w:val="23"/>
          <w:szCs w:val="23"/>
        </w:rPr>
        <w:t xml:space="preserve"> </w:t>
      </w:r>
      <w:r w:rsidRPr="00EA4BFC">
        <w:rPr>
          <w:rFonts w:asciiTheme="minorHAnsi" w:hAnsiTheme="minorHAnsi" w:cstheme="minorHAnsi"/>
          <w:sz w:val="23"/>
          <w:szCs w:val="23"/>
        </w:rPr>
        <w:t>cu</w:t>
      </w:r>
      <w:r w:rsidRPr="00EA4BF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EA4BFC">
        <w:rPr>
          <w:rFonts w:asciiTheme="minorHAnsi" w:hAnsiTheme="minorHAnsi" w:cstheme="minorHAnsi"/>
          <w:sz w:val="23"/>
          <w:szCs w:val="23"/>
        </w:rPr>
        <w:t>un</w:t>
      </w:r>
      <w:r w:rsidRPr="00EA4BFC">
        <w:rPr>
          <w:rFonts w:asciiTheme="minorHAnsi" w:hAnsiTheme="minorHAnsi" w:cstheme="minorHAnsi"/>
          <w:spacing w:val="54"/>
          <w:sz w:val="23"/>
          <w:szCs w:val="23"/>
        </w:rPr>
        <w:t xml:space="preserve"> </w:t>
      </w:r>
      <w:r w:rsidRPr="00EA4BFC">
        <w:rPr>
          <w:rFonts w:asciiTheme="minorHAnsi" w:hAnsiTheme="minorHAnsi" w:cstheme="minorHAnsi"/>
          <w:sz w:val="23"/>
          <w:szCs w:val="23"/>
        </w:rPr>
        <w:t>număr</w:t>
      </w:r>
      <w:r w:rsidRPr="00EA4BFC">
        <w:rPr>
          <w:rFonts w:asciiTheme="minorHAnsi" w:hAnsiTheme="minorHAnsi" w:cstheme="minorHAnsi"/>
          <w:spacing w:val="59"/>
          <w:sz w:val="23"/>
          <w:szCs w:val="23"/>
        </w:rPr>
        <w:t xml:space="preserve"> </w:t>
      </w:r>
      <w:r w:rsidRPr="00EA4BFC">
        <w:rPr>
          <w:rFonts w:asciiTheme="minorHAnsi" w:hAnsiTheme="minorHAnsi" w:cstheme="minorHAnsi"/>
          <w:sz w:val="23"/>
          <w:szCs w:val="23"/>
        </w:rPr>
        <w:t xml:space="preserve">de  </w:t>
      </w:r>
      <w:r w:rsidRPr="00EA4BFC">
        <w:rPr>
          <w:rFonts w:asciiTheme="minorHAnsi" w:hAnsiTheme="minorHAnsi" w:cstheme="minorHAnsi"/>
          <w:spacing w:val="-4"/>
          <w:sz w:val="23"/>
          <w:szCs w:val="23"/>
        </w:rPr>
        <w:t xml:space="preserve">trei </w:t>
      </w:r>
      <w:r w:rsidR="00EA4BFC" w:rsidRPr="00EA4BFC">
        <w:rPr>
          <w:rFonts w:asciiTheme="minorHAnsi" w:hAnsiTheme="minorHAnsi" w:cstheme="minorHAnsi"/>
          <w:sz w:val="23"/>
          <w:szCs w:val="23"/>
        </w:rPr>
        <w:t xml:space="preserve">persoane, </w:t>
      </w:r>
      <w:proofErr w:type="spellStart"/>
      <w:r w:rsidR="00EA4BFC" w:rsidRPr="00EA4BFC">
        <w:rPr>
          <w:rFonts w:asciiTheme="minorHAnsi" w:hAnsiTheme="minorHAnsi" w:cstheme="minorHAnsi"/>
          <w:sz w:val="23"/>
          <w:szCs w:val="23"/>
        </w:rPr>
        <w:t>dupcum</w:t>
      </w:r>
      <w:proofErr w:type="spellEnd"/>
      <w:r w:rsidR="00EA4BFC" w:rsidRPr="00EA4BFC">
        <w:rPr>
          <w:rFonts w:asciiTheme="minorHAnsi" w:hAnsiTheme="minorHAnsi" w:cstheme="minorHAnsi"/>
          <w:sz w:val="23"/>
          <w:szCs w:val="23"/>
        </w:rPr>
        <w:t xml:space="preserve"> </w:t>
      </w:r>
      <w:proofErr w:type="spellStart"/>
      <w:r w:rsidR="00EA4BFC" w:rsidRPr="00EA4BFC">
        <w:rPr>
          <w:rFonts w:asciiTheme="minorHAnsi" w:hAnsiTheme="minorHAnsi" w:cstheme="minorHAnsi"/>
          <w:sz w:val="23"/>
          <w:szCs w:val="23"/>
        </w:rPr>
        <w:t>urmeaza</w:t>
      </w:r>
      <w:proofErr w:type="spellEnd"/>
      <w:r w:rsidR="00EA4BFC" w:rsidRPr="00EA4BFC">
        <w:rPr>
          <w:rFonts w:asciiTheme="minorHAnsi" w:hAnsiTheme="minorHAnsi" w:cstheme="minorHAnsi"/>
          <w:sz w:val="23"/>
          <w:szCs w:val="23"/>
        </w:rPr>
        <w:t xml:space="preserve"> :</w:t>
      </w:r>
      <w:r w:rsidRPr="00EA4BFC">
        <w:rPr>
          <w:rFonts w:asciiTheme="minorHAnsi" w:hAnsiTheme="minorHAnsi" w:cstheme="minorHAnsi"/>
          <w:spacing w:val="16"/>
          <w:sz w:val="23"/>
          <w:szCs w:val="23"/>
        </w:rPr>
        <w:t xml:space="preserve"> </w:t>
      </w:r>
    </w:p>
    <w:p w:rsidR="005740D9" w:rsidRPr="00EA4BFC" w:rsidRDefault="005740D9" w:rsidP="005740D9">
      <w:pPr>
        <w:pStyle w:val="Listparagraf"/>
        <w:numPr>
          <w:ilvl w:val="0"/>
          <w:numId w:val="8"/>
        </w:numPr>
        <w:tabs>
          <w:tab w:val="left" w:pos="881"/>
          <w:tab w:val="left" w:pos="3607"/>
          <w:tab w:val="left" w:pos="4377"/>
          <w:tab w:val="left" w:pos="6674"/>
          <w:tab w:val="left" w:pos="7279"/>
          <w:tab w:val="left" w:pos="8589"/>
          <w:tab w:val="left" w:pos="9313"/>
          <w:tab w:val="left" w:pos="10455"/>
        </w:tabs>
        <w:ind w:right="409"/>
        <w:rPr>
          <w:rFonts w:asciiTheme="minorHAnsi" w:hAnsiTheme="minorHAnsi" w:cstheme="minorHAnsi"/>
          <w:sz w:val="23"/>
          <w:szCs w:val="23"/>
        </w:rPr>
      </w:pPr>
      <w:r w:rsidRPr="00EA4BFC">
        <w:rPr>
          <w:rFonts w:asciiTheme="minorHAnsi" w:hAnsiTheme="minorHAnsi" w:cstheme="minorHAnsi"/>
          <w:sz w:val="23"/>
          <w:szCs w:val="23"/>
        </w:rPr>
        <w:t>personal</w:t>
      </w:r>
      <w:r w:rsidRPr="00EA4BF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EA4BFC">
        <w:rPr>
          <w:rFonts w:asciiTheme="minorHAnsi" w:hAnsiTheme="minorHAnsi" w:cstheme="minorHAnsi"/>
          <w:sz w:val="23"/>
          <w:szCs w:val="23"/>
        </w:rPr>
        <w:t>de</w:t>
      </w:r>
      <w:r w:rsidRPr="00EA4BF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EA4BFC">
        <w:rPr>
          <w:rFonts w:asciiTheme="minorHAnsi" w:hAnsiTheme="minorHAnsi" w:cstheme="minorHAnsi"/>
          <w:sz w:val="23"/>
          <w:szCs w:val="23"/>
        </w:rPr>
        <w:t>coordonare</w:t>
      </w:r>
      <w:r w:rsidRPr="00EA4BF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EA4BFC">
        <w:rPr>
          <w:rFonts w:asciiTheme="minorHAnsi" w:hAnsiTheme="minorHAnsi" w:cstheme="minorHAnsi"/>
          <w:sz w:val="23"/>
          <w:szCs w:val="23"/>
        </w:rPr>
        <w:t>- 1</w:t>
      </w:r>
    </w:p>
    <w:p w:rsidR="005740D9" w:rsidRPr="00F435CC" w:rsidRDefault="005740D9" w:rsidP="005740D9">
      <w:pPr>
        <w:pStyle w:val="Listparagraf"/>
        <w:numPr>
          <w:ilvl w:val="0"/>
          <w:numId w:val="8"/>
        </w:numPr>
        <w:tabs>
          <w:tab w:val="left" w:pos="775"/>
        </w:tabs>
        <w:ind w:left="774" w:hanging="274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personal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specialitate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 asistenţă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- 2</w:t>
      </w:r>
    </w:p>
    <w:p w:rsidR="005740D9" w:rsidRPr="00F435CC" w:rsidRDefault="005740D9" w:rsidP="005740D9">
      <w:pPr>
        <w:pStyle w:val="Listparagraf"/>
        <w:numPr>
          <w:ilvl w:val="0"/>
          <w:numId w:val="8"/>
        </w:numPr>
        <w:tabs>
          <w:tab w:val="left" w:pos="749"/>
        </w:tabs>
        <w:ind w:left="748" w:hanging="248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personal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funcţii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administrative,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gospodărire,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întreţinere-reparaţii, deservire: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-</w:t>
      </w:r>
    </w:p>
    <w:p w:rsidR="005740D9" w:rsidRPr="00F435CC" w:rsidRDefault="005740D9" w:rsidP="005740D9">
      <w:pPr>
        <w:pStyle w:val="Listparagraf"/>
        <w:numPr>
          <w:ilvl w:val="0"/>
          <w:numId w:val="8"/>
        </w:numPr>
        <w:tabs>
          <w:tab w:val="left" w:pos="775"/>
        </w:tabs>
        <w:spacing w:before="78" w:line="275" w:lineRule="exact"/>
        <w:ind w:left="774" w:hanging="274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voluntari: pe baza de contract de voluntariat</w:t>
      </w:r>
    </w:p>
    <w:p w:rsidR="005740D9" w:rsidRPr="00F435CC" w:rsidRDefault="005740D9" w:rsidP="005740D9">
      <w:pPr>
        <w:pStyle w:val="Listparagraf"/>
        <w:numPr>
          <w:ilvl w:val="0"/>
          <w:numId w:val="9"/>
        </w:numPr>
        <w:tabs>
          <w:tab w:val="left" w:pos="840"/>
        </w:tabs>
        <w:spacing w:line="275" w:lineRule="exact"/>
        <w:ind w:left="839" w:hanging="339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Raportul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angajat/beneficiar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 – nu este cazul.</w:t>
      </w:r>
    </w:p>
    <w:p w:rsidR="005740D9" w:rsidRPr="00F435CC" w:rsidRDefault="005740D9" w:rsidP="005740D9">
      <w:pPr>
        <w:pStyle w:val="Titlu1"/>
        <w:spacing w:before="4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9.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Personalul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conducere</w:t>
      </w:r>
    </w:p>
    <w:p w:rsidR="005740D9" w:rsidRPr="00F435CC" w:rsidRDefault="005740D9" w:rsidP="005740D9">
      <w:pPr>
        <w:pStyle w:val="Listparagraf"/>
        <w:numPr>
          <w:ilvl w:val="0"/>
          <w:numId w:val="7"/>
        </w:numPr>
        <w:tabs>
          <w:tab w:val="left" w:pos="840"/>
        </w:tabs>
        <w:spacing w:line="274" w:lineRule="exact"/>
        <w:ind w:left="839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Personalul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conducere: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coordonator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 cu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atributii</w:t>
      </w:r>
      <w:proofErr w:type="spellEnd"/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coordonare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2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activității</w:t>
      </w:r>
      <w:r w:rsidRPr="00F435CC">
        <w:rPr>
          <w:rFonts w:asciiTheme="minorHAnsi" w:hAnsiTheme="minorHAnsi" w:cstheme="minorHAnsi"/>
          <w:spacing w:val="24"/>
          <w:sz w:val="23"/>
          <w:szCs w:val="23"/>
        </w:rPr>
        <w:t xml:space="preserve"> </w:t>
      </w:r>
    </w:p>
    <w:p w:rsidR="005740D9" w:rsidRPr="00F435CC" w:rsidRDefault="005740D9" w:rsidP="005740D9">
      <w:pPr>
        <w:pStyle w:val="Listparagraf"/>
        <w:numPr>
          <w:ilvl w:val="0"/>
          <w:numId w:val="7"/>
        </w:numPr>
        <w:tabs>
          <w:tab w:val="left" w:pos="840"/>
        </w:tabs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Atribuţiile</w:t>
      </w:r>
      <w:r w:rsidRPr="00F435CC">
        <w:rPr>
          <w:rFonts w:asciiTheme="minorHAnsi" w:hAnsiTheme="minorHAnsi" w:cstheme="minorHAnsi"/>
          <w:spacing w:val="5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coordonatorului 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 sunt: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61"/>
        </w:tabs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asigură</w:t>
      </w:r>
      <w:r w:rsidRPr="00F435CC">
        <w:rPr>
          <w:rFonts w:asciiTheme="minorHAnsi" w:hAnsiTheme="minorHAnsi" w:cstheme="minorHAnsi"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coordonarea,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îndrumarea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controlul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activităţilor desfăşurate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75"/>
        </w:tabs>
        <w:ind w:left="501" w:right="494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elaborează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rapoartele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generale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privind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activitatea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centrului,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stadiul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implementării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obiectivelor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întocmeşte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informări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prezintă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furnizorului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 sociale;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49"/>
        </w:tabs>
        <w:ind w:left="501" w:right="455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colaborează</w:t>
      </w:r>
      <w:r w:rsidRPr="00F435CC">
        <w:rPr>
          <w:rFonts w:asciiTheme="minorHAnsi" w:hAnsiTheme="minorHAnsi" w:cstheme="minorHAnsi"/>
          <w:spacing w:val="2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3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alte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centre/alţi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furnizori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</w:t>
      </w:r>
      <w:r w:rsidRPr="00F435CC">
        <w:rPr>
          <w:rFonts w:asciiTheme="minorHAnsi" w:hAnsiTheme="minorHAnsi" w:cstheme="minorHAnsi"/>
          <w:spacing w:val="2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2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şi/sau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alte</w:t>
      </w:r>
      <w:r w:rsidRPr="00F435CC">
        <w:rPr>
          <w:rFonts w:asciiTheme="minorHAnsi" w:hAnsiTheme="minorHAnsi" w:cstheme="minorHAnsi"/>
          <w:spacing w:val="2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structuri</w:t>
      </w:r>
      <w:r w:rsidRPr="00F435CC">
        <w:rPr>
          <w:rFonts w:asciiTheme="minorHAnsi" w:hAnsiTheme="minorHAnsi" w:cstheme="minorHAnsi"/>
          <w:spacing w:val="2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ale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societăţii</w:t>
      </w:r>
      <w:r w:rsidRPr="00F435CC">
        <w:rPr>
          <w:rFonts w:asciiTheme="minorHAnsi" w:hAnsiTheme="minorHAnsi" w:cstheme="minorHAnsi"/>
          <w:spacing w:val="2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civile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vederea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schimbului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bune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practici,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îmbunătăţirii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permanente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instrumentelor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proprii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asigurare a calităţii serviciilor, precum şi pentru identificarea celor mai bune servicii care să răspundă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nevoilor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beneficiare;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75"/>
        </w:tabs>
        <w:ind w:left="774" w:hanging="274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întocmeşte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raportul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anual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activitate;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49"/>
        </w:tabs>
        <w:ind w:left="748" w:hanging="248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asigură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buna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desfăşurare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raporturilor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muncă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dintre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angajaţii centrului;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23"/>
        </w:tabs>
        <w:ind w:left="722" w:hanging="222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desfăşoară</w:t>
      </w:r>
      <w:r w:rsidRPr="00F435CC">
        <w:rPr>
          <w:rFonts w:asciiTheme="minorHAnsi" w:hAnsiTheme="minorHAnsi" w:cstheme="minorHAnsi"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activităţi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promovarea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imaginii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comunitate;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61"/>
        </w:tabs>
        <w:ind w:left="501" w:right="1281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ia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considerare</w:t>
      </w:r>
      <w:r w:rsidRPr="00F435CC">
        <w:rPr>
          <w:rFonts w:asciiTheme="minorHAnsi" w:hAnsiTheme="minorHAnsi" w:cstheme="minorHAnsi"/>
          <w:spacing w:val="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analizează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orice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sesizare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îi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este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adresată,</w:t>
      </w:r>
      <w:r w:rsidRPr="00F435CC">
        <w:rPr>
          <w:rFonts w:asciiTheme="minorHAnsi" w:hAnsiTheme="minorHAnsi" w:cstheme="minorHAnsi"/>
          <w:spacing w:val="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referitoare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încălcări</w:t>
      </w:r>
      <w:r w:rsidRPr="00F435CC">
        <w:rPr>
          <w:rFonts w:asciiTheme="minorHAnsi" w:hAnsiTheme="minorHAnsi" w:cstheme="minorHAnsi"/>
          <w:spacing w:val="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ale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drepturilor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cadrul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serviciului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îl conduce;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75"/>
        </w:tabs>
        <w:ind w:left="501" w:right="735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răspunde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calitatea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activităţilor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desfăşurate,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limita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competenţei,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propune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măsuri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organizare care să conducă la îmbunătăţirea acestor activităţi sau, după caz, formulează propuneri în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acest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sens;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11"/>
        </w:tabs>
        <w:ind w:left="710" w:hanging="21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respectă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timpul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lucru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regulamentul 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organizare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funcţionare;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20"/>
        </w:tabs>
        <w:spacing w:before="1"/>
        <w:ind w:left="501" w:right="1234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reprezintă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serviciul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relaţiile</w:t>
      </w:r>
      <w:r w:rsidRPr="00F435CC">
        <w:rPr>
          <w:rFonts w:asciiTheme="minorHAnsi" w:hAnsiTheme="minorHAnsi" w:cstheme="minorHAnsi"/>
          <w:spacing w:val="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furnizorul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</w:t>
      </w:r>
      <w:r w:rsidRPr="00F435CC">
        <w:rPr>
          <w:rFonts w:asciiTheme="minorHAnsi" w:hAnsiTheme="minorHAnsi" w:cstheme="minorHAnsi"/>
          <w:spacing w:val="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şi,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după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caz,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autorităţile</w:t>
      </w:r>
      <w:r w:rsidRPr="00F435CC">
        <w:rPr>
          <w:rFonts w:asciiTheme="minorHAnsi" w:hAnsiTheme="minorHAnsi" w:cstheme="minorHAnsi"/>
          <w:spacing w:val="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instituţiile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publice,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fizice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juridice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ţară;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814"/>
        </w:tabs>
        <w:ind w:left="501" w:right="460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comunicarea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colaborarea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permanentă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public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asistenţă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socială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nivelul primăriei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 de la nivel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judeţean,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instituţii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publice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locale şi organizaţii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ale societăţii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civile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comunitate,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folosul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11"/>
        </w:tabs>
        <w:ind w:left="501" w:right="1864" w:firstLine="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asigură</w:t>
      </w:r>
      <w:r w:rsidRPr="00F435CC">
        <w:rPr>
          <w:rFonts w:asciiTheme="minorHAnsi" w:hAnsiTheme="minorHAnsi" w:cstheme="minorHAnsi"/>
          <w:spacing w:val="1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îndeplinirea</w:t>
      </w:r>
      <w:r w:rsidRPr="00F435CC">
        <w:rPr>
          <w:rFonts w:asciiTheme="minorHAnsi" w:hAnsiTheme="minorHAnsi" w:cstheme="minorHAnsi"/>
          <w:spacing w:val="1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măsurilor</w:t>
      </w:r>
      <w:r w:rsidRPr="00F435CC">
        <w:rPr>
          <w:rFonts w:asciiTheme="minorHAnsi" w:hAnsiTheme="minorHAnsi" w:cstheme="minorHAnsi"/>
          <w:spacing w:val="1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aducere</w:t>
      </w:r>
      <w:r w:rsidRPr="00F435CC">
        <w:rPr>
          <w:rFonts w:asciiTheme="minorHAnsi" w:hAnsiTheme="minorHAnsi" w:cstheme="minorHAnsi"/>
          <w:spacing w:val="1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1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cunoştinţă</w:t>
      </w:r>
      <w:r w:rsidRPr="00F435CC">
        <w:rPr>
          <w:rFonts w:asciiTheme="minorHAnsi" w:hAnsiTheme="minorHAnsi" w:cstheme="minorHAnsi"/>
          <w:spacing w:val="1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atât</w:t>
      </w:r>
      <w:r w:rsidRPr="00F435CC">
        <w:rPr>
          <w:rFonts w:asciiTheme="minorHAnsi" w:hAnsiTheme="minorHAnsi" w:cstheme="minorHAnsi"/>
          <w:spacing w:val="1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personalului,</w:t>
      </w:r>
      <w:r w:rsidRPr="00F435CC">
        <w:rPr>
          <w:rFonts w:asciiTheme="minorHAnsi" w:hAnsiTheme="minorHAnsi" w:cstheme="minorHAnsi"/>
          <w:spacing w:val="1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cât</w:t>
      </w:r>
      <w:r w:rsidRPr="00F435CC">
        <w:rPr>
          <w:rFonts w:asciiTheme="minorHAnsi" w:hAnsiTheme="minorHAnsi" w:cstheme="minorHAnsi"/>
          <w:spacing w:val="1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</w:t>
      </w:r>
      <w:r w:rsidRPr="00F435CC">
        <w:rPr>
          <w:rFonts w:asciiTheme="minorHAnsi" w:hAnsiTheme="minorHAnsi" w:cstheme="minorHAnsi"/>
          <w:spacing w:val="1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prevederilor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regulamentul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propriu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organizare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funcţionare;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840"/>
        </w:tabs>
        <w:ind w:left="839" w:hanging="339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asigură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încheierea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 beneficiarii 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contractelor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furnizare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sociale;</w:t>
      </w:r>
    </w:p>
    <w:p w:rsidR="005740D9" w:rsidRPr="00F435CC" w:rsidRDefault="005740D9" w:rsidP="005740D9">
      <w:pPr>
        <w:pStyle w:val="Listparagraf"/>
        <w:numPr>
          <w:ilvl w:val="0"/>
          <w:numId w:val="6"/>
        </w:numPr>
        <w:tabs>
          <w:tab w:val="left" w:pos="761"/>
        </w:tabs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alte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atribuţii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prevăzute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standardul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minim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calitate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aplicabil.</w:t>
      </w:r>
    </w:p>
    <w:p w:rsidR="005740D9" w:rsidRPr="00F435CC" w:rsidRDefault="005740D9" w:rsidP="005740D9">
      <w:pPr>
        <w:pStyle w:val="Corptext"/>
        <w:ind w:left="501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b/>
          <w:sz w:val="23"/>
          <w:szCs w:val="23"/>
        </w:rPr>
        <w:t>Art.</w:t>
      </w:r>
      <w:r w:rsidRPr="00F435CC">
        <w:rPr>
          <w:rFonts w:asciiTheme="minorHAnsi" w:hAnsiTheme="minorHAnsi" w:cstheme="minorHAnsi"/>
          <w:b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b/>
          <w:sz w:val="23"/>
          <w:szCs w:val="23"/>
        </w:rPr>
        <w:t>10</w:t>
      </w:r>
      <w:r w:rsidRPr="00F435CC">
        <w:rPr>
          <w:rFonts w:asciiTheme="minorHAnsi" w:hAnsiTheme="minorHAnsi" w:cstheme="minorHAnsi"/>
          <w:sz w:val="23"/>
          <w:szCs w:val="23"/>
        </w:rPr>
        <w:t>.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Personalul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specialitate</w:t>
      </w:r>
    </w:p>
    <w:p w:rsidR="00812C9C" w:rsidRPr="00F435CC" w:rsidRDefault="005740D9" w:rsidP="005740D9">
      <w:pPr>
        <w:pStyle w:val="Listparagraf"/>
        <w:numPr>
          <w:ilvl w:val="0"/>
          <w:numId w:val="5"/>
        </w:numPr>
        <w:tabs>
          <w:tab w:val="left" w:pos="840"/>
        </w:tabs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Personalul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specialitate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 xml:space="preserve">este compus </w:t>
      </w:r>
      <w:r w:rsidR="00812C9C" w:rsidRPr="00F435CC">
        <w:rPr>
          <w:rFonts w:asciiTheme="minorHAnsi" w:hAnsiTheme="minorHAnsi" w:cstheme="minorHAnsi"/>
          <w:sz w:val="23"/>
          <w:szCs w:val="23"/>
        </w:rPr>
        <w:t xml:space="preserve">din </w:t>
      </w:r>
      <w:proofErr w:type="spellStart"/>
      <w:r w:rsidR="00812C9C" w:rsidRPr="00F435CC">
        <w:rPr>
          <w:rFonts w:asciiTheme="minorHAnsi" w:hAnsiTheme="minorHAnsi" w:cstheme="minorHAnsi"/>
          <w:sz w:val="23"/>
          <w:szCs w:val="23"/>
        </w:rPr>
        <w:t>angajatii</w:t>
      </w:r>
      <w:proofErr w:type="spellEnd"/>
      <w:r w:rsidR="00812C9C" w:rsidRPr="00F435CC">
        <w:rPr>
          <w:rFonts w:asciiTheme="minorHAnsi" w:hAnsiTheme="minorHAnsi" w:cstheme="minorHAnsi"/>
          <w:sz w:val="23"/>
          <w:szCs w:val="23"/>
        </w:rPr>
        <w:t xml:space="preserve"> compartimentului asistenta sociala si asistenta </w:t>
      </w:r>
    </w:p>
    <w:p w:rsidR="005740D9" w:rsidRPr="00F435CC" w:rsidRDefault="00812C9C" w:rsidP="00812C9C">
      <w:pPr>
        <w:tabs>
          <w:tab w:val="left" w:pos="840"/>
        </w:tabs>
        <w:ind w:left="50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comunitara din cadrul aparatului de specialitate al primarului comunei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. </w:t>
      </w:r>
    </w:p>
    <w:p w:rsidR="005740D9" w:rsidRPr="00F435CC" w:rsidRDefault="005740D9" w:rsidP="00812C9C">
      <w:pPr>
        <w:pStyle w:val="Listparagraf"/>
        <w:numPr>
          <w:ilvl w:val="0"/>
          <w:numId w:val="5"/>
        </w:numPr>
        <w:tabs>
          <w:tab w:val="left" w:pos="840"/>
        </w:tabs>
        <w:spacing w:before="80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Atribuţii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personalului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specialitate:</w:t>
      </w:r>
    </w:p>
    <w:p w:rsidR="005740D9" w:rsidRPr="00F435CC" w:rsidRDefault="005740D9" w:rsidP="005740D9">
      <w:pPr>
        <w:pStyle w:val="Corptext"/>
        <w:spacing w:before="14"/>
        <w:ind w:right="53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- Îşi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desfăşoară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activitatea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conformitate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actele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normative în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vigoare,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aplicabile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domeniului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5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activitate;</w:t>
      </w:r>
    </w:p>
    <w:p w:rsidR="00812C9C" w:rsidRPr="00F435CC" w:rsidRDefault="005740D9" w:rsidP="005740D9">
      <w:pPr>
        <w:pStyle w:val="Corptext"/>
        <w:spacing w:before="15" w:line="247" w:lineRule="auto"/>
        <w:ind w:right="536"/>
        <w:rPr>
          <w:rFonts w:asciiTheme="minorHAnsi" w:hAnsiTheme="minorHAnsi" w:cstheme="minorHAnsi"/>
          <w:spacing w:val="1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- Cunoaşte temeinic cadrul legislativ specific compartimentului în care îşi desfăşoară activitatea;</w:t>
      </w:r>
      <w:r w:rsidR="00812C9C"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</w:p>
    <w:p w:rsidR="005740D9" w:rsidRPr="00F435CC" w:rsidRDefault="005740D9" w:rsidP="005740D9">
      <w:pPr>
        <w:pStyle w:val="Corptext"/>
        <w:spacing w:before="15" w:line="247" w:lineRule="auto"/>
        <w:ind w:right="536"/>
        <w:rPr>
          <w:rFonts w:asciiTheme="minorHAnsi" w:hAnsiTheme="minorHAnsi" w:cstheme="minorHAnsi"/>
          <w:spacing w:val="-1"/>
          <w:sz w:val="23"/>
          <w:szCs w:val="23"/>
        </w:rPr>
      </w:pP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- </w:t>
      </w:r>
      <w:r w:rsidRPr="00F435CC">
        <w:rPr>
          <w:rFonts w:asciiTheme="minorHAnsi" w:hAnsiTheme="minorHAnsi" w:cstheme="minorHAnsi"/>
          <w:sz w:val="23"/>
          <w:szCs w:val="23"/>
        </w:rPr>
        <w:t>Colaborează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celelalte compartimente din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cadrul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Primariei</w:t>
      </w:r>
      <w:proofErr w:type="spellEnd"/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comunei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 xml:space="preserve"> ;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</w:p>
    <w:p w:rsidR="005740D9" w:rsidRPr="00F435CC" w:rsidRDefault="005740D9" w:rsidP="005740D9">
      <w:pPr>
        <w:pStyle w:val="Corptext"/>
        <w:spacing w:before="15" w:line="247" w:lineRule="auto"/>
        <w:ind w:right="53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- Colaborează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               </w:t>
      </w:r>
      <w:r w:rsidRPr="00F435CC">
        <w:rPr>
          <w:rFonts w:asciiTheme="minorHAnsi" w:hAnsiTheme="minorHAnsi" w:cstheme="minorHAnsi"/>
          <w:sz w:val="23"/>
          <w:szCs w:val="23"/>
        </w:rPr>
        <w:t>organizarea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evenimente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alături</w:t>
      </w:r>
      <w:r w:rsidRPr="00F435CC">
        <w:rPr>
          <w:rFonts w:asciiTheme="minorHAnsi" w:hAnsiTheme="minorHAnsi" w:cstheme="minorHAnsi"/>
          <w:spacing w:val="1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serviciile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specialitate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din</w:t>
      </w:r>
      <w:r w:rsidRPr="00F435CC">
        <w:rPr>
          <w:rFonts w:asciiTheme="minorHAnsi" w:hAnsiTheme="minorHAnsi" w:cstheme="minorHAnsi"/>
          <w:spacing w:val="1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cadrul</w:t>
      </w:r>
      <w:r w:rsidRPr="00F435CC">
        <w:rPr>
          <w:rFonts w:asciiTheme="minorHAnsi" w:hAnsiTheme="minorHAnsi" w:cstheme="minorHAnsi"/>
          <w:spacing w:val="11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primariei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>.</w:t>
      </w:r>
    </w:p>
    <w:p w:rsidR="005740D9" w:rsidRPr="00F435CC" w:rsidRDefault="005740D9" w:rsidP="005740D9">
      <w:pPr>
        <w:pStyle w:val="Corptext"/>
        <w:spacing w:before="9" w:line="242" w:lineRule="auto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- Asigură</w:t>
      </w:r>
      <w:r w:rsidRPr="00F435CC">
        <w:rPr>
          <w:rFonts w:asciiTheme="minorHAnsi" w:hAnsiTheme="minorHAnsi" w:cstheme="minorHAnsi"/>
          <w:spacing w:val="4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4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răspunde</w:t>
      </w:r>
      <w:r w:rsidRPr="00F435CC">
        <w:rPr>
          <w:rFonts w:asciiTheme="minorHAnsi" w:hAnsiTheme="minorHAnsi" w:cstheme="minorHAnsi"/>
          <w:spacing w:val="4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4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securitatea</w:t>
      </w:r>
      <w:r w:rsidRPr="00F435CC">
        <w:rPr>
          <w:rFonts w:asciiTheme="minorHAnsi" w:hAnsiTheme="minorHAnsi" w:cstheme="minorHAnsi"/>
          <w:spacing w:val="5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4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păstrarea</w:t>
      </w:r>
      <w:r w:rsidRPr="00F435CC">
        <w:rPr>
          <w:rFonts w:asciiTheme="minorHAnsi" w:hAnsiTheme="minorHAnsi" w:cstheme="minorHAnsi"/>
          <w:spacing w:val="5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documentelor</w:t>
      </w:r>
      <w:r w:rsidRPr="00F435CC">
        <w:rPr>
          <w:rFonts w:asciiTheme="minorHAnsi" w:hAnsiTheme="minorHAnsi" w:cstheme="minorHAnsi"/>
          <w:spacing w:val="5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4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stau</w:t>
      </w:r>
      <w:r w:rsidRPr="00F435CC">
        <w:rPr>
          <w:rFonts w:asciiTheme="minorHAnsi" w:hAnsiTheme="minorHAnsi" w:cstheme="minorHAnsi"/>
          <w:spacing w:val="5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4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baza</w:t>
      </w:r>
      <w:r w:rsidRPr="00F435CC">
        <w:rPr>
          <w:rFonts w:asciiTheme="minorHAnsi" w:hAnsiTheme="minorHAnsi" w:cstheme="minorHAnsi"/>
          <w:spacing w:val="5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înregistrării</w:t>
      </w:r>
      <w:r w:rsidRPr="00F435CC">
        <w:rPr>
          <w:rFonts w:asciiTheme="minorHAnsi" w:hAnsiTheme="minorHAnsi" w:cstheme="minorHAnsi"/>
          <w:spacing w:val="5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actelor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specifice compartimentului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care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îşi desfăşoară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activitatea;</w:t>
      </w:r>
    </w:p>
    <w:p w:rsidR="005740D9" w:rsidRPr="00F435CC" w:rsidRDefault="005740D9" w:rsidP="005740D9">
      <w:pPr>
        <w:pStyle w:val="Corptext"/>
        <w:tabs>
          <w:tab w:val="left" w:pos="4994"/>
        </w:tabs>
        <w:spacing w:before="11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- Oferă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suport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sprijin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beneficiarilor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</w:t>
      </w:r>
      <w:r w:rsidRPr="00F435CC">
        <w:rPr>
          <w:rFonts w:asciiTheme="minorHAnsi" w:hAnsiTheme="minorHAnsi" w:cstheme="minorHAnsi"/>
          <w:sz w:val="23"/>
          <w:szCs w:val="23"/>
        </w:rPr>
        <w:tab/>
        <w:t>;</w:t>
      </w:r>
    </w:p>
    <w:p w:rsidR="005740D9" w:rsidRPr="00F435CC" w:rsidRDefault="005740D9" w:rsidP="005740D9">
      <w:pPr>
        <w:pStyle w:val="Corptext"/>
        <w:spacing w:before="17"/>
        <w:ind w:right="53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- Aplică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prevederile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legale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priveşte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respectarea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regulilor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tehnică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securităţii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muncii</w:t>
      </w:r>
      <w:r w:rsidRPr="00F435CC">
        <w:rPr>
          <w:rFonts w:asciiTheme="minorHAnsi" w:hAnsiTheme="minorHAnsi" w:cstheme="minorHAnsi"/>
          <w:spacing w:val="6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P.S.I.</w:t>
      </w:r>
    </w:p>
    <w:p w:rsidR="00F435CC" w:rsidRPr="00F435CC" w:rsidRDefault="005740D9" w:rsidP="00F435CC">
      <w:pPr>
        <w:pStyle w:val="Frspaiere"/>
        <w:rPr>
          <w:rFonts w:asciiTheme="minorHAnsi" w:hAnsiTheme="minorHAnsi" w:cstheme="minorHAnsi"/>
          <w:spacing w:val="1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- Susţine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participă</w:t>
      </w:r>
      <w:r w:rsidRPr="00F435CC">
        <w:rPr>
          <w:rFonts w:asciiTheme="minorHAnsi" w:hAnsiTheme="minorHAnsi" w:cstheme="minorHAnsi"/>
          <w:spacing w:val="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programele</w:t>
      </w:r>
      <w:r w:rsidRPr="00F435CC">
        <w:rPr>
          <w:rFonts w:asciiTheme="minorHAnsi" w:hAnsiTheme="minorHAnsi" w:cstheme="minorHAnsi"/>
          <w:spacing w:val="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acţiunile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sunt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implicate</w:t>
      </w:r>
      <w:r w:rsidRPr="00F435CC">
        <w:rPr>
          <w:rFonts w:asciiTheme="minorHAnsi" w:hAnsiTheme="minorHAnsi" w:cstheme="minorHAnsi"/>
          <w:spacing w:val="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Primăria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comunei</w:t>
      </w:r>
      <w:r w:rsidRPr="00F435CC">
        <w:rPr>
          <w:rFonts w:asciiTheme="minorHAnsi" w:hAnsiTheme="minorHAnsi" w:cstheme="minorHAnsi"/>
          <w:spacing w:val="-11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Ivanesti</w:t>
      </w:r>
      <w:proofErr w:type="spellEnd"/>
      <w:r w:rsidRPr="00F435CC">
        <w:rPr>
          <w:rFonts w:asciiTheme="minorHAnsi" w:hAnsiTheme="minorHAnsi" w:cstheme="minorHAnsi"/>
          <w:sz w:val="23"/>
          <w:szCs w:val="23"/>
        </w:rPr>
        <w:t>.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</w:p>
    <w:p w:rsidR="00F435CC" w:rsidRPr="00F435CC" w:rsidRDefault="005740D9" w:rsidP="00F435CC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pacing w:val="1"/>
          <w:sz w:val="23"/>
          <w:szCs w:val="23"/>
        </w:rPr>
        <w:lastRenderedPageBreak/>
        <w:t xml:space="preserve">- </w:t>
      </w:r>
      <w:r w:rsidRPr="00F435CC">
        <w:rPr>
          <w:rFonts w:asciiTheme="minorHAnsi" w:hAnsiTheme="minorHAnsi" w:cstheme="minorHAnsi"/>
          <w:sz w:val="23"/>
          <w:szCs w:val="23"/>
        </w:rPr>
        <w:t>Anunţă</w:t>
      </w:r>
      <w:r w:rsidRPr="00F435CC">
        <w:rPr>
          <w:rFonts w:asciiTheme="minorHAnsi" w:hAnsiTheme="minorHAnsi" w:cstheme="minorHAnsi"/>
          <w:sz w:val="23"/>
          <w:szCs w:val="23"/>
        </w:rPr>
        <w:tab/>
        <w:t>şeful</w:t>
      </w:r>
      <w:r w:rsidRPr="00F435CC">
        <w:rPr>
          <w:rFonts w:asciiTheme="minorHAnsi" w:hAnsiTheme="minorHAnsi" w:cstheme="minorHAnsi"/>
          <w:sz w:val="23"/>
          <w:szCs w:val="23"/>
        </w:rPr>
        <w:tab/>
        <w:t>ierarhic,</w:t>
      </w:r>
      <w:r w:rsidRPr="00F435CC">
        <w:rPr>
          <w:rFonts w:asciiTheme="minorHAnsi" w:hAnsiTheme="minorHAnsi" w:cstheme="minorHAnsi"/>
          <w:sz w:val="23"/>
          <w:szCs w:val="23"/>
        </w:rPr>
        <w:tab/>
        <w:t>ia</w:t>
      </w:r>
      <w:r w:rsidRPr="00F435CC">
        <w:rPr>
          <w:rFonts w:asciiTheme="minorHAnsi" w:hAnsiTheme="minorHAnsi" w:cstheme="minorHAnsi"/>
          <w:sz w:val="23"/>
          <w:szCs w:val="23"/>
        </w:rPr>
        <w:tab/>
        <w:t>măsuri</w:t>
      </w:r>
      <w:r w:rsidRPr="00F435CC">
        <w:rPr>
          <w:rFonts w:asciiTheme="minorHAnsi" w:hAnsiTheme="minorHAnsi" w:cstheme="minorHAnsi"/>
          <w:sz w:val="23"/>
          <w:szCs w:val="23"/>
        </w:rPr>
        <w:tab/>
        <w:t>în</w:t>
      </w:r>
      <w:r w:rsidRPr="00F435CC">
        <w:rPr>
          <w:rFonts w:asciiTheme="minorHAnsi" w:hAnsiTheme="minorHAnsi" w:cstheme="minorHAnsi"/>
          <w:sz w:val="23"/>
          <w:szCs w:val="23"/>
        </w:rPr>
        <w:tab/>
        <w:t>limit</w:t>
      </w:r>
      <w:r w:rsidR="00F435CC" w:rsidRPr="00F435CC">
        <w:rPr>
          <w:rFonts w:asciiTheme="minorHAnsi" w:hAnsiTheme="minorHAnsi" w:cstheme="minorHAnsi"/>
          <w:sz w:val="23"/>
          <w:szCs w:val="23"/>
        </w:rPr>
        <w:t>a</w:t>
      </w:r>
      <w:r w:rsidR="00F435CC" w:rsidRPr="00F435CC">
        <w:rPr>
          <w:rFonts w:asciiTheme="minorHAnsi" w:hAnsiTheme="minorHAnsi" w:cstheme="minorHAnsi"/>
          <w:sz w:val="23"/>
          <w:szCs w:val="23"/>
        </w:rPr>
        <w:tab/>
        <w:t>competenţelor</w:t>
      </w:r>
      <w:r w:rsidR="00F435CC" w:rsidRPr="00F435CC">
        <w:rPr>
          <w:rFonts w:asciiTheme="minorHAnsi" w:hAnsiTheme="minorHAnsi" w:cstheme="minorHAnsi"/>
          <w:sz w:val="23"/>
          <w:szCs w:val="23"/>
        </w:rPr>
        <w:tab/>
        <w:t>profesionale</w:t>
      </w:r>
      <w:r w:rsidR="00F435CC" w:rsidRPr="00F435CC">
        <w:rPr>
          <w:rFonts w:asciiTheme="minorHAnsi" w:hAnsiTheme="minorHAnsi" w:cstheme="minorHAnsi"/>
          <w:sz w:val="23"/>
          <w:szCs w:val="23"/>
        </w:rPr>
        <w:tab/>
        <w:t>în</w:t>
      </w:r>
    </w:p>
    <w:p w:rsidR="005740D9" w:rsidRPr="00F435CC" w:rsidRDefault="005740D9" w:rsidP="00F435CC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cazul</w:t>
      </w:r>
      <w:r w:rsidRPr="00F435CC">
        <w:rPr>
          <w:rFonts w:asciiTheme="minorHAnsi" w:hAnsiTheme="minorHAnsi" w:cstheme="minorHAnsi"/>
          <w:sz w:val="23"/>
          <w:szCs w:val="23"/>
        </w:rPr>
        <w:tab/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>unor</w:t>
      </w:r>
      <w:r w:rsidR="00F435CC"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   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="00F435CC"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       </w:t>
      </w:r>
      <w:r w:rsidRPr="00F435CC">
        <w:rPr>
          <w:rFonts w:asciiTheme="minorHAnsi" w:hAnsiTheme="minorHAnsi" w:cstheme="minorHAnsi"/>
          <w:sz w:val="23"/>
          <w:szCs w:val="23"/>
        </w:rPr>
        <w:t>disfuncţionalităţi</w:t>
      </w:r>
      <w:r w:rsidRPr="00F435CC">
        <w:rPr>
          <w:rFonts w:asciiTheme="minorHAnsi" w:hAnsiTheme="minorHAnsi" w:cstheme="minorHAnsi"/>
          <w:spacing w:val="3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sau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avarii</w:t>
      </w:r>
      <w:r w:rsidRPr="00F435CC">
        <w:rPr>
          <w:rFonts w:asciiTheme="minorHAnsi" w:hAnsiTheme="minorHAnsi" w:cstheme="minorHAnsi"/>
          <w:spacing w:val="3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instalaţiile</w:t>
      </w:r>
      <w:r w:rsidRPr="00F435CC">
        <w:rPr>
          <w:rFonts w:asciiTheme="minorHAnsi" w:hAnsiTheme="minorHAnsi" w:cstheme="minorHAnsi"/>
          <w:spacing w:val="3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reţelele</w:t>
      </w:r>
      <w:r w:rsidRPr="00F435CC">
        <w:rPr>
          <w:rFonts w:asciiTheme="minorHAnsi" w:hAnsiTheme="minorHAnsi" w:cstheme="minorHAnsi"/>
          <w:spacing w:val="3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orice</w:t>
      </w:r>
      <w:r w:rsidRPr="00F435CC">
        <w:rPr>
          <w:rFonts w:asciiTheme="minorHAnsi" w:hAnsiTheme="minorHAnsi" w:cstheme="minorHAnsi"/>
          <w:spacing w:val="3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fel,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sunt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natura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producerii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unor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pagube;</w:t>
      </w:r>
    </w:p>
    <w:p w:rsidR="005740D9" w:rsidRPr="00F435CC" w:rsidRDefault="005740D9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      -    Asigură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respectarea</w:t>
      </w:r>
      <w:r w:rsidRPr="00F435CC">
        <w:rPr>
          <w:rFonts w:asciiTheme="minorHAnsi" w:hAnsiTheme="minorHAnsi" w:cstheme="minorHAnsi"/>
          <w:spacing w:val="5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ROF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interiorul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</w:t>
      </w:r>
      <w:r w:rsidRPr="00F435CC">
        <w:rPr>
          <w:rFonts w:asciiTheme="minorHAnsi" w:hAnsiTheme="minorHAnsi" w:cstheme="minorHAnsi"/>
          <w:spacing w:val="5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pentru minoritatea roma.</w:t>
      </w:r>
    </w:p>
    <w:p w:rsidR="005740D9" w:rsidRPr="00F435CC" w:rsidRDefault="005740D9" w:rsidP="005740D9">
      <w:pPr>
        <w:pStyle w:val="Corptext"/>
        <w:spacing w:before="9" w:line="268" w:lineRule="auto"/>
        <w:ind w:right="1999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-                               </w:t>
      </w:r>
      <w:r w:rsidRPr="00F435CC">
        <w:rPr>
          <w:rFonts w:asciiTheme="minorHAnsi" w:hAnsiTheme="minorHAnsi" w:cstheme="minorHAnsi"/>
          <w:sz w:val="23"/>
          <w:szCs w:val="23"/>
        </w:rPr>
        <w:t>Păstrează secretul</w:t>
      </w:r>
      <w:r w:rsidRPr="00F435CC">
        <w:rPr>
          <w:rFonts w:asciiTheme="minorHAnsi" w:hAnsiTheme="minorHAnsi" w:cstheme="minorHAnsi"/>
          <w:spacing w:val="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serviciu, în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condiţiile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legii;</w:t>
      </w:r>
    </w:p>
    <w:p w:rsidR="005740D9" w:rsidRPr="00F435CC" w:rsidRDefault="005740D9" w:rsidP="005740D9">
      <w:pPr>
        <w:pStyle w:val="Corptext"/>
        <w:spacing w:line="260" w:lineRule="exact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- Păstrează</w:t>
      </w:r>
      <w:r w:rsidRPr="00F435CC">
        <w:rPr>
          <w:rFonts w:asciiTheme="minorHAnsi" w:hAnsiTheme="minorHAnsi" w:cstheme="minorHAnsi"/>
          <w:spacing w:val="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confidenţialitatea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legătură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faptele,</w:t>
      </w:r>
      <w:r w:rsidRPr="00F435CC">
        <w:rPr>
          <w:rFonts w:asciiTheme="minorHAnsi" w:hAnsiTheme="minorHAnsi" w:cstheme="minorHAnsi"/>
          <w:spacing w:val="1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informaţiile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sau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documentele</w:t>
      </w:r>
      <w:r w:rsidRPr="00F435CC">
        <w:rPr>
          <w:rFonts w:asciiTheme="minorHAnsi" w:hAnsiTheme="minorHAnsi" w:cstheme="minorHAnsi"/>
          <w:spacing w:val="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ia</w:t>
      </w:r>
      <w:r w:rsidRPr="00F435CC">
        <w:rPr>
          <w:rFonts w:asciiTheme="minorHAnsi" w:hAnsiTheme="minorHAnsi" w:cstheme="minorHAnsi"/>
          <w:spacing w:val="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cunoştinţă</w:t>
      </w:r>
      <w:r w:rsidRPr="00F435CC">
        <w:rPr>
          <w:rFonts w:asciiTheme="minorHAnsi" w:hAnsiTheme="minorHAnsi" w:cstheme="minorHAnsi"/>
          <w:spacing w:val="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</w:p>
    <w:p w:rsidR="005740D9" w:rsidRPr="00F435CC" w:rsidRDefault="005740D9" w:rsidP="005740D9">
      <w:pPr>
        <w:pStyle w:val="Corptext"/>
        <w:spacing w:before="2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desfăşurarea</w:t>
      </w:r>
      <w:r w:rsidRPr="00F435CC">
        <w:rPr>
          <w:rFonts w:asciiTheme="minorHAnsi" w:hAnsiTheme="minorHAnsi" w:cstheme="minorHAnsi"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activităţii;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15"/>
        <w:ind w:right="53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Dă</w:t>
      </w:r>
      <w:r w:rsidRPr="00F435CC">
        <w:rPr>
          <w:rFonts w:asciiTheme="minorHAnsi" w:hAnsiTheme="minorHAnsi" w:cstheme="minorHAnsi"/>
          <w:spacing w:val="3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dovadă</w:t>
      </w:r>
      <w:r w:rsidRPr="00F435CC">
        <w:rPr>
          <w:rFonts w:asciiTheme="minorHAnsi" w:hAnsiTheme="minorHAnsi" w:cstheme="minorHAnsi"/>
          <w:spacing w:val="3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3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disciplină</w:t>
      </w:r>
      <w:r w:rsidRPr="00F435CC">
        <w:rPr>
          <w:rFonts w:asciiTheme="minorHAnsi" w:hAnsiTheme="minorHAnsi" w:cstheme="minorHAnsi"/>
          <w:spacing w:val="4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atât</w:t>
      </w:r>
      <w:r w:rsidRPr="00F435CC">
        <w:rPr>
          <w:rFonts w:asciiTheme="minorHAnsi" w:hAnsiTheme="minorHAnsi" w:cstheme="minorHAnsi"/>
          <w:spacing w:val="4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3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relaţiile</w:t>
      </w:r>
      <w:r w:rsidRPr="00F435CC">
        <w:rPr>
          <w:rFonts w:asciiTheme="minorHAnsi" w:hAnsiTheme="minorHAnsi" w:cstheme="minorHAnsi"/>
          <w:spacing w:val="4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cetăţenii,</w:t>
      </w:r>
      <w:r w:rsidRPr="00F435CC">
        <w:rPr>
          <w:rFonts w:asciiTheme="minorHAnsi" w:hAnsiTheme="minorHAnsi" w:cstheme="minorHAnsi"/>
          <w:spacing w:val="4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cât</w:t>
      </w:r>
      <w:r w:rsidRPr="00F435CC">
        <w:rPr>
          <w:rFonts w:asciiTheme="minorHAnsi" w:hAnsiTheme="minorHAnsi" w:cstheme="minorHAnsi"/>
          <w:spacing w:val="4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3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3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cadrul</w:t>
      </w:r>
      <w:r w:rsidRPr="00F435CC">
        <w:rPr>
          <w:rFonts w:asciiTheme="minorHAnsi" w:hAnsiTheme="minorHAnsi" w:cstheme="minorHAnsi"/>
          <w:spacing w:val="4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instituţiei</w:t>
      </w:r>
      <w:r w:rsidRPr="00F435CC">
        <w:rPr>
          <w:rFonts w:asciiTheme="minorHAnsi" w:hAnsiTheme="minorHAnsi" w:cstheme="minorHAnsi"/>
          <w:spacing w:val="4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3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4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îşi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desfăşoară activitatea;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17" w:line="254" w:lineRule="auto"/>
        <w:ind w:right="154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Dă dovadă de calm, politeţe şi respect pe întreaga perioadă de realizare a relaţiei cu publicul;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17" w:line="254" w:lineRule="auto"/>
        <w:ind w:right="1546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Manifestă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 atitudine pozitivă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 răbdare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 relaţia</w:t>
      </w:r>
      <w:r w:rsidRPr="00F435CC">
        <w:rPr>
          <w:rFonts w:asciiTheme="minorHAnsi" w:hAnsiTheme="minorHAnsi" w:cstheme="minorHAnsi"/>
          <w:spacing w:val="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beneficiarul;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1" w:line="247" w:lineRule="auto"/>
        <w:ind w:right="418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Formulează răspunsuri legale, complete şi corecte şi se asigură că acestea sunt înţelese de beneficiar;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- </w:t>
      </w:r>
      <w:r w:rsidRPr="00F435CC">
        <w:rPr>
          <w:rFonts w:asciiTheme="minorHAnsi" w:hAnsiTheme="minorHAnsi" w:cstheme="minorHAnsi"/>
          <w:sz w:val="23"/>
          <w:szCs w:val="23"/>
        </w:rPr>
        <w:t>Îndrumă</w:t>
      </w:r>
      <w:r w:rsidRPr="00F435CC">
        <w:rPr>
          <w:rFonts w:asciiTheme="minorHAnsi" w:hAnsiTheme="minorHAnsi" w:cstheme="minorHAnsi"/>
          <w:spacing w:val="4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beneficiarul</w:t>
      </w:r>
      <w:r w:rsidRPr="00F435CC">
        <w:rPr>
          <w:rFonts w:asciiTheme="minorHAnsi" w:hAnsiTheme="minorHAnsi" w:cstheme="minorHAnsi"/>
          <w:spacing w:val="4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către</w:t>
      </w:r>
      <w:r w:rsidRPr="00F435CC">
        <w:rPr>
          <w:rFonts w:asciiTheme="minorHAnsi" w:hAnsiTheme="minorHAnsi" w:cstheme="minorHAnsi"/>
          <w:spacing w:val="4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serviciul</w:t>
      </w:r>
      <w:r w:rsidRPr="00F435CC">
        <w:rPr>
          <w:rFonts w:asciiTheme="minorHAnsi" w:hAnsiTheme="minorHAnsi" w:cstheme="minorHAnsi"/>
          <w:spacing w:val="4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4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specialitate</w:t>
      </w:r>
      <w:r w:rsidRPr="00F435CC">
        <w:rPr>
          <w:rFonts w:asciiTheme="minorHAnsi" w:hAnsiTheme="minorHAnsi" w:cstheme="minorHAnsi"/>
          <w:spacing w:val="4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4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vederea</w:t>
      </w:r>
      <w:r w:rsidRPr="00F435CC">
        <w:rPr>
          <w:rFonts w:asciiTheme="minorHAnsi" w:hAnsiTheme="minorHAnsi" w:cstheme="minorHAnsi"/>
          <w:spacing w:val="4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obţinerii</w:t>
      </w:r>
      <w:r w:rsidRPr="00F435CC">
        <w:rPr>
          <w:rFonts w:asciiTheme="minorHAnsi" w:hAnsiTheme="minorHAnsi" w:cstheme="minorHAnsi"/>
          <w:spacing w:val="5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4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informaţii</w:t>
      </w:r>
      <w:r w:rsidRPr="00F435CC">
        <w:rPr>
          <w:rFonts w:asciiTheme="minorHAnsi" w:hAnsiTheme="minorHAnsi" w:cstheme="minorHAnsi"/>
          <w:spacing w:val="4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detaliate</w:t>
      </w:r>
      <w:r w:rsidRPr="00F435CC">
        <w:rPr>
          <w:rFonts w:asciiTheme="minorHAnsi" w:hAnsiTheme="minorHAnsi" w:cstheme="minorHAnsi"/>
          <w:spacing w:val="4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care</w:t>
      </w:r>
      <w:r w:rsidRPr="00F435CC">
        <w:rPr>
          <w:rFonts w:asciiTheme="minorHAnsi" w:hAnsiTheme="minorHAnsi" w:cstheme="minorHAnsi"/>
          <w:spacing w:val="-57"/>
          <w:sz w:val="23"/>
          <w:szCs w:val="23"/>
        </w:rPr>
        <w:t xml:space="preserve">              </w:t>
      </w:r>
      <w:r w:rsidRPr="00F435CC">
        <w:rPr>
          <w:rFonts w:asciiTheme="minorHAnsi" w:hAnsiTheme="minorHAnsi" w:cstheme="minorHAnsi"/>
          <w:sz w:val="23"/>
          <w:szCs w:val="23"/>
        </w:rPr>
        <w:t>depăşesc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competenţele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structurii de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asistenţă;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4"/>
        <w:ind w:right="458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Îndeplineşte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profesionalism,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corectitudine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mod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conştiincios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sarcinile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serviciu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</w:t>
      </w:r>
      <w:r w:rsidRPr="00F435CC">
        <w:rPr>
          <w:rFonts w:asciiTheme="minorHAnsi" w:hAnsiTheme="minorHAnsi" w:cstheme="minorHAnsi"/>
          <w:spacing w:val="6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abţine de la orice faptă care ar putea să aducă prejudicii autorităţii sau instituţiei publice în care îşi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desfăşoară activitatea;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17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Se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conformează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dispoziţiilor</w:t>
      </w:r>
      <w:r w:rsidRPr="00F435CC">
        <w:rPr>
          <w:rFonts w:asciiTheme="minorHAnsi" w:hAnsiTheme="minorHAnsi" w:cstheme="minorHAnsi"/>
          <w:spacing w:val="3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date</w:t>
      </w:r>
      <w:r w:rsidRPr="00F435CC">
        <w:rPr>
          <w:rFonts w:asciiTheme="minorHAnsi" w:hAnsiTheme="minorHAnsi" w:cstheme="minorHAnsi"/>
          <w:spacing w:val="3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3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şeful</w:t>
      </w:r>
      <w:r w:rsidRPr="00F435CC">
        <w:rPr>
          <w:rFonts w:asciiTheme="minorHAnsi" w:hAnsiTheme="minorHAnsi" w:cstheme="minorHAnsi"/>
          <w:spacing w:val="3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ierarhic</w:t>
      </w:r>
      <w:r w:rsidRPr="00F435CC">
        <w:rPr>
          <w:rFonts w:asciiTheme="minorHAnsi" w:hAnsiTheme="minorHAnsi" w:cstheme="minorHAnsi"/>
          <w:spacing w:val="3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superior,</w:t>
      </w:r>
      <w:r w:rsidRPr="00F435CC">
        <w:rPr>
          <w:rFonts w:asciiTheme="minorHAnsi" w:hAnsiTheme="minorHAnsi" w:cstheme="minorHAnsi"/>
          <w:spacing w:val="3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excepţia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cazurilor</w:t>
      </w:r>
      <w:r w:rsidRPr="00F435CC">
        <w:rPr>
          <w:rFonts w:asciiTheme="minorHAnsi" w:hAnsiTheme="minorHAnsi" w:cstheme="minorHAnsi"/>
          <w:spacing w:val="3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când</w:t>
      </w:r>
      <w:r w:rsidRPr="00F435CC">
        <w:rPr>
          <w:rFonts w:asciiTheme="minorHAnsi" w:hAnsiTheme="minorHAnsi" w:cstheme="minorHAnsi"/>
          <w:spacing w:val="3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consideră</w:t>
      </w:r>
      <w:r w:rsidRPr="00F435CC">
        <w:rPr>
          <w:rFonts w:asciiTheme="minorHAnsi" w:hAnsiTheme="minorHAnsi" w:cstheme="minorHAnsi"/>
          <w:spacing w:val="2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că</w:t>
      </w:r>
    </w:p>
    <w:p w:rsidR="005740D9" w:rsidRPr="00F435CC" w:rsidRDefault="005740D9" w:rsidP="005740D9">
      <w:pPr>
        <w:pStyle w:val="Corptext"/>
        <w:spacing w:before="74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acestea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sunt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ilegale;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63" w:line="256" w:lineRule="auto"/>
        <w:ind w:right="2761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Îndeplineşte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orice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alte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atribuţii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stabilite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şeful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ierarhic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limita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competenţelor.</w:t>
      </w:r>
      <w:r w:rsidRPr="00F435CC">
        <w:rPr>
          <w:rFonts w:asciiTheme="minorHAnsi" w:hAnsiTheme="minorHAnsi" w:cstheme="minorHAnsi"/>
          <w:spacing w:val="-58"/>
          <w:sz w:val="23"/>
          <w:szCs w:val="23"/>
        </w:rPr>
        <w:t xml:space="preserve"> </w:t>
      </w:r>
    </w:p>
    <w:p w:rsidR="005740D9" w:rsidRPr="00F435CC" w:rsidRDefault="005740D9" w:rsidP="005740D9">
      <w:pPr>
        <w:pStyle w:val="Corptext"/>
        <w:numPr>
          <w:ilvl w:val="0"/>
          <w:numId w:val="23"/>
        </w:numPr>
        <w:spacing w:before="63" w:line="256" w:lineRule="auto"/>
        <w:ind w:right="2761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Manifestă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atitudine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pozitivă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 răbdare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relaţia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beneficiarii.</w:t>
      </w:r>
    </w:p>
    <w:p w:rsidR="005740D9" w:rsidRPr="00F435CC" w:rsidRDefault="005740D9" w:rsidP="005740D9">
      <w:pPr>
        <w:pStyle w:val="Titlu1"/>
        <w:spacing w:before="2"/>
        <w:ind w:left="1158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Art.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11. Finanţarea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centrului</w:t>
      </w:r>
    </w:p>
    <w:p w:rsidR="005740D9" w:rsidRPr="00F435CC" w:rsidRDefault="005740D9" w:rsidP="005740D9">
      <w:pPr>
        <w:pStyle w:val="Listparagraf"/>
        <w:numPr>
          <w:ilvl w:val="0"/>
          <w:numId w:val="2"/>
        </w:numPr>
        <w:tabs>
          <w:tab w:val="left" w:pos="871"/>
        </w:tabs>
        <w:ind w:right="882" w:firstLine="0"/>
        <w:jc w:val="both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>În estimarea bugetului de venituri şi cheltuieli, centrul are în vedere asigurarea resurselor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necesare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acordării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serviciilor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sociale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cel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puţin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la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nivelul standardelor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minime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calitate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aplicabile.</w:t>
      </w:r>
    </w:p>
    <w:p w:rsidR="005740D9" w:rsidRPr="00F435CC" w:rsidRDefault="005740D9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Finanţarea cheltuielilor centrului se asigură, în condiţiile legii, din următoarele surse:                                    </w:t>
      </w:r>
    </w:p>
    <w:p w:rsidR="005740D9" w:rsidRPr="00F435CC" w:rsidRDefault="005740D9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  -     bugetul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local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 comunei</w:t>
      </w:r>
      <w:r w:rsidRPr="00F435CC">
        <w:rPr>
          <w:rFonts w:asciiTheme="minorHAnsi" w:hAnsiTheme="minorHAnsi" w:cstheme="minorHAnsi"/>
          <w:spacing w:val="47"/>
          <w:sz w:val="23"/>
          <w:szCs w:val="23"/>
        </w:rPr>
        <w:t xml:space="preserve"> </w:t>
      </w:r>
      <w:proofErr w:type="spellStart"/>
      <w:r w:rsidRPr="00F435CC">
        <w:rPr>
          <w:rFonts w:asciiTheme="minorHAnsi" w:hAnsiTheme="minorHAnsi" w:cstheme="minorHAnsi"/>
          <w:sz w:val="23"/>
          <w:szCs w:val="23"/>
        </w:rPr>
        <w:t>Ivanesti</w:t>
      </w:r>
      <w:proofErr w:type="spellEnd"/>
    </w:p>
    <w:p w:rsidR="005740D9" w:rsidRPr="00F435CC" w:rsidRDefault="005740D9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   -  contribuția persoanelor beneficiare, după caz;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</w:p>
    <w:p w:rsidR="005740D9" w:rsidRPr="00F435CC" w:rsidRDefault="005740D9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   -   </w:t>
      </w:r>
      <w:r w:rsidRPr="00F435CC">
        <w:rPr>
          <w:rFonts w:asciiTheme="minorHAnsi" w:hAnsiTheme="minorHAnsi" w:cstheme="minorHAnsi"/>
          <w:sz w:val="23"/>
          <w:szCs w:val="23"/>
        </w:rPr>
        <w:t>fonduri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externe</w:t>
      </w:r>
      <w:r w:rsidRPr="00F435CC">
        <w:rPr>
          <w:rFonts w:asciiTheme="minorHAnsi" w:hAnsiTheme="minorHAnsi" w:cstheme="minorHAnsi"/>
          <w:spacing w:val="-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rambursabile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și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nerambursabile;</w:t>
      </w:r>
    </w:p>
    <w:p w:rsidR="005740D9" w:rsidRPr="00F435CC" w:rsidRDefault="005740D9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   -   donaţii,</w:t>
      </w:r>
      <w:r w:rsidRPr="00F435CC">
        <w:rPr>
          <w:rFonts w:asciiTheme="minorHAnsi" w:hAnsiTheme="minorHAnsi" w:cstheme="minorHAnsi"/>
          <w:spacing w:val="4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sponsorizări</w:t>
      </w:r>
      <w:r w:rsidRPr="00F435CC">
        <w:rPr>
          <w:rFonts w:asciiTheme="minorHAnsi" w:hAnsiTheme="minorHAnsi" w:cstheme="minorHAnsi"/>
          <w:spacing w:val="3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sau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alte</w:t>
      </w:r>
      <w:r w:rsidRPr="00F435CC">
        <w:rPr>
          <w:rFonts w:asciiTheme="minorHAnsi" w:hAnsiTheme="minorHAnsi" w:cstheme="minorHAnsi"/>
          <w:spacing w:val="3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contribuţii</w:t>
      </w:r>
      <w:r w:rsidRPr="00F435CC">
        <w:rPr>
          <w:rFonts w:asciiTheme="minorHAnsi" w:hAnsiTheme="minorHAnsi" w:cstheme="minorHAnsi"/>
          <w:spacing w:val="4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din</w:t>
      </w:r>
      <w:r w:rsidRPr="00F435CC">
        <w:rPr>
          <w:rFonts w:asciiTheme="minorHAnsi" w:hAnsiTheme="minorHAnsi" w:cstheme="minorHAnsi"/>
          <w:spacing w:val="35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partea</w:t>
      </w:r>
      <w:r w:rsidRPr="00F435CC">
        <w:rPr>
          <w:rFonts w:asciiTheme="minorHAnsi" w:hAnsiTheme="minorHAnsi" w:cstheme="minorHAnsi"/>
          <w:spacing w:val="3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persoanelor</w:t>
      </w:r>
      <w:r w:rsidRPr="00F435CC">
        <w:rPr>
          <w:rFonts w:asciiTheme="minorHAnsi" w:hAnsiTheme="minorHAnsi" w:cstheme="minorHAnsi"/>
          <w:spacing w:val="40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fizice</w:t>
      </w:r>
      <w:r w:rsidRPr="00F435CC">
        <w:rPr>
          <w:rFonts w:asciiTheme="minorHAnsi" w:hAnsiTheme="minorHAnsi" w:cstheme="minorHAnsi"/>
          <w:spacing w:val="37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ori</w:t>
      </w:r>
      <w:r w:rsidRPr="00F435CC">
        <w:rPr>
          <w:rFonts w:asciiTheme="minorHAnsi" w:hAnsiTheme="minorHAnsi" w:cstheme="minorHAnsi"/>
          <w:spacing w:val="39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juridice</w:t>
      </w:r>
      <w:r w:rsidRPr="00F435CC">
        <w:rPr>
          <w:rFonts w:asciiTheme="minorHAnsi" w:hAnsiTheme="minorHAnsi" w:cstheme="minorHAnsi"/>
          <w:spacing w:val="36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din</w:t>
      </w:r>
      <w:r w:rsidRPr="00F435CC">
        <w:rPr>
          <w:rFonts w:asciiTheme="minorHAnsi" w:hAnsiTheme="minorHAnsi" w:cstheme="minorHAnsi"/>
          <w:spacing w:val="38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ţară</w:t>
      </w:r>
      <w:r w:rsidRPr="00F435CC">
        <w:rPr>
          <w:rFonts w:asciiTheme="minorHAnsi" w:hAnsiTheme="minorHAnsi" w:cstheme="minorHAnsi"/>
          <w:spacing w:val="3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şi din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străinătate;</w:t>
      </w:r>
    </w:p>
    <w:p w:rsidR="005740D9" w:rsidRPr="00F435CC" w:rsidRDefault="005740D9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  <w:r w:rsidRPr="00F435CC">
        <w:rPr>
          <w:rFonts w:asciiTheme="minorHAnsi" w:hAnsiTheme="minorHAnsi" w:cstheme="minorHAnsi"/>
          <w:sz w:val="23"/>
          <w:szCs w:val="23"/>
        </w:rPr>
        <w:t xml:space="preserve">     -  alte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surse</w:t>
      </w:r>
      <w:r w:rsidRPr="00F435CC">
        <w:rPr>
          <w:rFonts w:asciiTheme="minorHAnsi" w:hAnsiTheme="minorHAnsi" w:cstheme="minorHAnsi"/>
          <w:spacing w:val="-4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de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finanţare,</w:t>
      </w:r>
      <w:r w:rsidRPr="00F435CC">
        <w:rPr>
          <w:rFonts w:asciiTheme="minorHAnsi" w:hAnsiTheme="minorHAnsi" w:cstheme="minorHAnsi"/>
          <w:spacing w:val="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conformitate</w:t>
      </w:r>
      <w:r w:rsidRPr="00F435CC">
        <w:rPr>
          <w:rFonts w:asciiTheme="minorHAnsi" w:hAnsiTheme="minorHAnsi" w:cstheme="minorHAnsi"/>
          <w:spacing w:val="-2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cu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legislaţia</w:t>
      </w:r>
      <w:r w:rsidRPr="00F435CC">
        <w:rPr>
          <w:rFonts w:asciiTheme="minorHAnsi" w:hAnsiTheme="minorHAnsi" w:cstheme="minorHAnsi"/>
          <w:spacing w:val="-1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în</w:t>
      </w:r>
      <w:r w:rsidRPr="00F435CC">
        <w:rPr>
          <w:rFonts w:asciiTheme="minorHAnsi" w:hAnsiTheme="minorHAnsi" w:cstheme="minorHAnsi"/>
          <w:spacing w:val="-3"/>
          <w:sz w:val="23"/>
          <w:szCs w:val="23"/>
        </w:rPr>
        <w:t xml:space="preserve"> </w:t>
      </w:r>
      <w:r w:rsidRPr="00F435CC">
        <w:rPr>
          <w:rFonts w:asciiTheme="minorHAnsi" w:hAnsiTheme="minorHAnsi" w:cstheme="minorHAnsi"/>
          <w:sz w:val="23"/>
          <w:szCs w:val="23"/>
        </w:rPr>
        <w:t>vigoare</w:t>
      </w:r>
    </w:p>
    <w:p w:rsidR="00812C9C" w:rsidRPr="00F435CC" w:rsidRDefault="00812C9C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</w:p>
    <w:p w:rsidR="00812C9C" w:rsidRPr="00F435CC" w:rsidRDefault="00812C9C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</w:p>
    <w:p w:rsidR="00812C9C" w:rsidRPr="00F435CC" w:rsidRDefault="00812C9C" w:rsidP="005740D9">
      <w:pPr>
        <w:pStyle w:val="Frspaiere"/>
        <w:rPr>
          <w:rFonts w:asciiTheme="minorHAnsi" w:hAnsiTheme="minorHAnsi" w:cstheme="minorHAnsi"/>
          <w:sz w:val="23"/>
          <w:szCs w:val="23"/>
        </w:rPr>
      </w:pPr>
    </w:p>
    <w:p w:rsidR="00E31D01" w:rsidRPr="007677FE" w:rsidRDefault="00E31D01" w:rsidP="00E31D01">
      <w:pPr>
        <w:pStyle w:val="Frspaiere"/>
        <w:ind w:left="5040"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  <w:proofErr w:type="spellStart"/>
      <w:r>
        <w:rPr>
          <w:rFonts w:asciiTheme="minorHAnsi" w:hAnsiTheme="minorHAnsi" w:cstheme="minorHAnsi"/>
          <w:b/>
          <w:sz w:val="28"/>
          <w:szCs w:val="28"/>
          <w:lang w:val="en-US"/>
        </w:rPr>
        <w:t>Ivanesti</w:t>
      </w:r>
      <w:proofErr w:type="spellEnd"/>
      <w:r>
        <w:rPr>
          <w:rFonts w:asciiTheme="minorHAnsi" w:hAnsiTheme="minorHAnsi" w:cstheme="minorHAnsi"/>
          <w:b/>
          <w:sz w:val="28"/>
          <w:szCs w:val="28"/>
          <w:lang w:val="en-US"/>
        </w:rPr>
        <w:t>,     16</w:t>
      </w: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.12.2024</w:t>
      </w:r>
    </w:p>
    <w:p w:rsidR="00E31D01" w:rsidRPr="007677FE" w:rsidRDefault="00E31D01" w:rsidP="00E31D01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</w:p>
    <w:p w:rsidR="00E31D01" w:rsidRPr="007677FE" w:rsidRDefault="00E31D01" w:rsidP="00E31D01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      </w:t>
      </w:r>
      <w:r>
        <w:rPr>
          <w:rFonts w:asciiTheme="minorHAnsi" w:hAnsiTheme="minorHAnsi" w:cstheme="minorHAnsi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b/>
          <w:sz w:val="28"/>
          <w:szCs w:val="28"/>
          <w:lang w:val="en-US"/>
        </w:rPr>
        <w:t>Presedinte</w:t>
      </w:r>
      <w:proofErr w:type="spellEnd"/>
      <w:r>
        <w:rPr>
          <w:rFonts w:asciiTheme="minorHAnsi" w:hAnsiTheme="minorHAnsi" w:cstheme="minorHAnsi"/>
          <w:b/>
          <w:sz w:val="28"/>
          <w:szCs w:val="28"/>
          <w:lang w:val="en-US"/>
        </w:rPr>
        <w:t xml:space="preserve"> de </w:t>
      </w:r>
      <w:proofErr w:type="spellStart"/>
      <w:r>
        <w:rPr>
          <w:rFonts w:asciiTheme="minorHAnsi" w:hAnsiTheme="minorHAnsi" w:cstheme="minorHAnsi"/>
          <w:b/>
          <w:sz w:val="28"/>
          <w:szCs w:val="28"/>
          <w:lang w:val="en-US"/>
        </w:rPr>
        <w:t>sedinta</w:t>
      </w:r>
      <w:proofErr w:type="spellEnd"/>
      <w:r>
        <w:rPr>
          <w:rFonts w:asciiTheme="minorHAnsi" w:hAnsiTheme="minorHAnsi" w:cstheme="minorHAnsi"/>
          <w:b/>
          <w:sz w:val="28"/>
          <w:szCs w:val="28"/>
          <w:lang w:val="en-US"/>
        </w:rPr>
        <w:t>,</w:t>
      </w:r>
      <w:r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proofErr w:type="spellStart"/>
      <w:r>
        <w:rPr>
          <w:rFonts w:asciiTheme="minorHAnsi" w:hAnsiTheme="minorHAnsi" w:cstheme="minorHAnsi"/>
          <w:b/>
          <w:sz w:val="28"/>
          <w:szCs w:val="28"/>
          <w:lang w:val="en-US"/>
        </w:rPr>
        <w:t>Contrasemneaza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>,</w:t>
      </w:r>
    </w:p>
    <w:p w:rsidR="00E31D01" w:rsidRPr="007677FE" w:rsidRDefault="00E31D01" w:rsidP="00E31D01">
      <w:pPr>
        <w:pStyle w:val="Frspaiere"/>
        <w:ind w:firstLine="720"/>
        <w:rPr>
          <w:rFonts w:asciiTheme="minorHAnsi" w:hAnsiTheme="minorHAnsi" w:cstheme="minorHAnsi"/>
          <w:b/>
          <w:sz w:val="28"/>
          <w:szCs w:val="28"/>
          <w:lang w:val="en-US"/>
        </w:rPr>
      </w:pP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         </w:t>
      </w:r>
      <w:proofErr w:type="spellStart"/>
      <w:proofErr w:type="gramStart"/>
      <w:r>
        <w:rPr>
          <w:rFonts w:asciiTheme="minorHAnsi" w:hAnsiTheme="minorHAnsi" w:cstheme="minorHAnsi"/>
          <w:b/>
          <w:sz w:val="28"/>
          <w:szCs w:val="28"/>
          <w:lang w:val="en-US"/>
        </w:rPr>
        <w:t>Consilier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 ,</w:t>
      </w:r>
      <w:proofErr w:type="gram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ab/>
        <w:t xml:space="preserve">  </w:t>
      </w: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ab/>
      </w:r>
      <w:r>
        <w:rPr>
          <w:rFonts w:asciiTheme="minorHAnsi" w:hAnsiTheme="minorHAnsi" w:cstheme="minorHAnsi"/>
          <w:b/>
          <w:sz w:val="28"/>
          <w:szCs w:val="28"/>
          <w:lang w:val="en-US"/>
        </w:rPr>
        <w:tab/>
        <w:t xml:space="preserve">             </w:t>
      </w:r>
      <w:proofErr w:type="spellStart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>Secretarul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 xml:space="preserve"> general al </w:t>
      </w:r>
      <w:proofErr w:type="spellStart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>comunei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  <w:lang w:val="en-US"/>
        </w:rPr>
        <w:t>,</w:t>
      </w:r>
    </w:p>
    <w:p w:rsidR="00E31D01" w:rsidRDefault="00E31D01" w:rsidP="00E31D01">
      <w:pPr>
        <w:pStyle w:val="Frspaiere"/>
        <w:ind w:firstLine="720"/>
        <w:sectPr w:rsidR="00E31D01" w:rsidSect="00E31D01">
          <w:footerReference w:type="default" r:id="rId9"/>
          <w:pgSz w:w="11910" w:h="16840"/>
          <w:pgMar w:top="180" w:right="180" w:bottom="520" w:left="860" w:header="708" w:footer="329" w:gutter="0"/>
          <w:pgNumType w:start="1"/>
          <w:cols w:space="708"/>
        </w:sectPr>
      </w:pPr>
      <w:proofErr w:type="spellStart"/>
      <w:r>
        <w:rPr>
          <w:rFonts w:asciiTheme="minorHAnsi" w:hAnsiTheme="minorHAnsi" w:cstheme="minorHAnsi"/>
          <w:b/>
          <w:sz w:val="28"/>
          <w:szCs w:val="28"/>
        </w:rPr>
        <w:t>Samir</w:t>
      </w:r>
      <w:proofErr w:type="spellEnd"/>
      <w:r>
        <w:rPr>
          <w:rFonts w:asciiTheme="minorHAnsi" w:hAnsiTheme="minorHAnsi" w:cstheme="minorHAnsi"/>
          <w:b/>
          <w:sz w:val="28"/>
          <w:szCs w:val="28"/>
        </w:rPr>
        <w:t xml:space="preserve"> CHIRIAC</w:t>
      </w:r>
      <w:r w:rsidRPr="007677FE">
        <w:rPr>
          <w:rFonts w:asciiTheme="minorHAnsi" w:hAnsiTheme="minorHAnsi" w:cstheme="minorHAnsi"/>
          <w:b/>
          <w:sz w:val="28"/>
          <w:szCs w:val="28"/>
        </w:rPr>
        <w:tab/>
      </w:r>
      <w:r w:rsidRPr="007677FE">
        <w:rPr>
          <w:rFonts w:asciiTheme="minorHAnsi" w:hAnsiTheme="minorHAnsi" w:cstheme="minorHAnsi"/>
          <w:b/>
          <w:sz w:val="28"/>
          <w:szCs w:val="28"/>
        </w:rPr>
        <w:tab/>
      </w:r>
      <w:r w:rsidRPr="007677FE">
        <w:rPr>
          <w:rFonts w:asciiTheme="minorHAnsi" w:hAnsiTheme="minorHAnsi" w:cstheme="minorHAnsi"/>
          <w:b/>
          <w:sz w:val="28"/>
          <w:szCs w:val="28"/>
        </w:rPr>
        <w:tab/>
      </w:r>
      <w:r w:rsidRPr="007677FE">
        <w:rPr>
          <w:rFonts w:asciiTheme="minorHAnsi" w:hAnsiTheme="minorHAnsi" w:cstheme="minorHAnsi"/>
          <w:b/>
          <w:sz w:val="28"/>
          <w:szCs w:val="28"/>
        </w:rPr>
        <w:tab/>
      </w:r>
      <w:r w:rsidRPr="007677FE">
        <w:rPr>
          <w:rFonts w:asciiTheme="minorHAnsi" w:hAnsiTheme="minorHAnsi" w:cstheme="minorHAnsi"/>
          <w:b/>
          <w:sz w:val="28"/>
          <w:szCs w:val="28"/>
        </w:rPr>
        <w:tab/>
      </w:r>
      <w:r>
        <w:rPr>
          <w:rFonts w:asciiTheme="minorHAnsi" w:hAnsiTheme="minorHAnsi" w:cstheme="minorHAnsi"/>
          <w:b/>
          <w:sz w:val="28"/>
          <w:szCs w:val="28"/>
        </w:rPr>
        <w:t xml:space="preserve">         </w:t>
      </w:r>
      <w:bookmarkStart w:id="0" w:name="_GoBack"/>
      <w:bookmarkEnd w:id="0"/>
      <w:r>
        <w:rPr>
          <w:rFonts w:asciiTheme="minorHAnsi" w:hAnsiTheme="minorHAnsi" w:cstheme="minorHAnsi"/>
          <w:b/>
          <w:sz w:val="28"/>
          <w:szCs w:val="28"/>
        </w:rPr>
        <w:t xml:space="preserve">                 </w:t>
      </w:r>
      <w:proofErr w:type="spellStart"/>
      <w:r w:rsidRPr="007677FE">
        <w:rPr>
          <w:rFonts w:asciiTheme="minorHAnsi" w:hAnsiTheme="minorHAnsi" w:cstheme="minorHAnsi"/>
          <w:b/>
          <w:sz w:val="28"/>
          <w:szCs w:val="28"/>
        </w:rPr>
        <w:t>Jrs</w:t>
      </w:r>
      <w:proofErr w:type="spellEnd"/>
      <w:r w:rsidRPr="007677FE">
        <w:rPr>
          <w:rFonts w:asciiTheme="minorHAnsi" w:hAnsiTheme="minorHAnsi" w:cstheme="minorHAnsi"/>
          <w:b/>
          <w:sz w:val="28"/>
          <w:szCs w:val="28"/>
        </w:rPr>
        <w:t>. Cozma Ovidiu</w:t>
      </w:r>
    </w:p>
    <w:p w:rsidR="00FE5C94" w:rsidRDefault="001043AD" w:rsidP="001B23FE">
      <w:pPr>
        <w:pStyle w:val="Frspaier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lastRenderedPageBreak/>
        <w:t>ROMANIA</w:t>
      </w:r>
    </w:p>
    <w:p w:rsidR="001043AD" w:rsidRDefault="001043AD" w:rsidP="001B23FE">
      <w:pPr>
        <w:pStyle w:val="Frspaier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JUDETUL VASLUI</w:t>
      </w:r>
    </w:p>
    <w:p w:rsidR="001043AD" w:rsidRDefault="001043AD" w:rsidP="001B23FE">
      <w:pPr>
        <w:pStyle w:val="Frspaier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COMUNA IVANESTI</w:t>
      </w:r>
    </w:p>
    <w:p w:rsidR="001043AD" w:rsidRDefault="001043AD" w:rsidP="001B23FE">
      <w:pPr>
        <w:pStyle w:val="Frspaier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PRIMAR</w:t>
      </w:r>
    </w:p>
    <w:p w:rsidR="001043AD" w:rsidRDefault="00724F18" w:rsidP="001B23FE">
      <w:pPr>
        <w:pStyle w:val="Frspaier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Nr.  4502 / 10.</w:t>
      </w:r>
      <w:r w:rsidR="001043AD">
        <w:rPr>
          <w:rFonts w:asciiTheme="minorHAnsi" w:hAnsiTheme="minorHAnsi" w:cstheme="minorHAnsi"/>
          <w:sz w:val="24"/>
          <w:szCs w:val="24"/>
        </w:rPr>
        <w:t>12.2024</w:t>
      </w:r>
    </w:p>
    <w:p w:rsidR="001043AD" w:rsidRDefault="001043AD" w:rsidP="001B23FE">
      <w:pPr>
        <w:pStyle w:val="Frspaiere"/>
        <w:rPr>
          <w:rFonts w:asciiTheme="minorHAnsi" w:hAnsiTheme="minorHAnsi" w:cstheme="minorHAnsi"/>
          <w:sz w:val="24"/>
          <w:szCs w:val="24"/>
        </w:rPr>
      </w:pPr>
    </w:p>
    <w:p w:rsidR="001043AD" w:rsidRPr="001043AD" w:rsidRDefault="001043AD" w:rsidP="001B23FE">
      <w:pPr>
        <w:pStyle w:val="Frspaiere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>REFERAT DE APROBARE</w:t>
      </w:r>
    </w:p>
    <w:p w:rsidR="001043AD" w:rsidRPr="001043AD" w:rsidRDefault="001043AD" w:rsidP="001B23FE">
      <w:pPr>
        <w:pStyle w:val="Frspaiere"/>
        <w:rPr>
          <w:rFonts w:asciiTheme="minorHAnsi" w:hAnsiTheme="minorHAnsi" w:cstheme="minorHAnsi"/>
          <w:b/>
          <w:sz w:val="24"/>
          <w:szCs w:val="24"/>
        </w:rPr>
      </w:pPr>
      <w:r w:rsidRPr="001043AD">
        <w:rPr>
          <w:rFonts w:asciiTheme="minorHAnsi" w:hAnsiTheme="minorHAnsi" w:cstheme="minorHAnsi"/>
          <w:b/>
          <w:sz w:val="24"/>
          <w:szCs w:val="24"/>
        </w:rPr>
        <w:t xml:space="preserve">La proiectul de </w:t>
      </w:r>
      <w:proofErr w:type="spellStart"/>
      <w:r w:rsidRPr="001043AD">
        <w:rPr>
          <w:rFonts w:asciiTheme="minorHAnsi" w:hAnsiTheme="minorHAnsi" w:cstheme="minorHAnsi"/>
          <w:b/>
          <w:sz w:val="24"/>
          <w:szCs w:val="24"/>
        </w:rPr>
        <w:t>hotarare</w:t>
      </w:r>
      <w:proofErr w:type="spellEnd"/>
      <w:r w:rsidRPr="001043AD">
        <w:rPr>
          <w:rFonts w:asciiTheme="minorHAnsi" w:hAnsiTheme="minorHAnsi" w:cstheme="minorHAnsi"/>
          <w:b/>
          <w:sz w:val="24"/>
          <w:szCs w:val="24"/>
        </w:rPr>
        <w:t xml:space="preserve"> privind </w:t>
      </w:r>
      <w:proofErr w:type="spellStart"/>
      <w:r w:rsidRPr="001043AD">
        <w:rPr>
          <w:rFonts w:asciiTheme="minorHAnsi" w:hAnsiTheme="minorHAnsi" w:cstheme="minorHAnsi"/>
          <w:b/>
          <w:sz w:val="24"/>
          <w:szCs w:val="24"/>
        </w:rPr>
        <w:t>infiintarea</w:t>
      </w:r>
      <w:proofErr w:type="spellEnd"/>
      <w:r w:rsidRPr="001043AD">
        <w:rPr>
          <w:rFonts w:asciiTheme="minorHAnsi" w:hAnsiTheme="minorHAnsi" w:cstheme="minorHAnsi"/>
          <w:b/>
          <w:sz w:val="24"/>
          <w:szCs w:val="24"/>
        </w:rPr>
        <w:t xml:space="preserve"> serviciului social fără personalitate juridică ”Centru de activități sociale pentru minoritatea romă, sat Valea Mare, comuna Ivănești, </w:t>
      </w:r>
      <w:proofErr w:type="spellStart"/>
      <w:r w:rsidRPr="001043AD">
        <w:rPr>
          <w:rFonts w:asciiTheme="minorHAnsi" w:hAnsiTheme="minorHAnsi" w:cstheme="minorHAnsi"/>
          <w:b/>
          <w:sz w:val="24"/>
          <w:szCs w:val="24"/>
        </w:rPr>
        <w:t>judetul</w:t>
      </w:r>
      <w:proofErr w:type="spellEnd"/>
      <w:r w:rsidRPr="001043AD">
        <w:rPr>
          <w:rFonts w:asciiTheme="minorHAnsi" w:hAnsiTheme="minorHAnsi" w:cstheme="minorHAnsi"/>
          <w:b/>
          <w:sz w:val="24"/>
          <w:szCs w:val="24"/>
        </w:rPr>
        <w:t xml:space="preserve"> Vaslui”</w:t>
      </w:r>
    </w:p>
    <w:p w:rsidR="001043AD" w:rsidRDefault="001043AD" w:rsidP="001B23FE">
      <w:pPr>
        <w:pStyle w:val="Frspaiere"/>
        <w:rPr>
          <w:rFonts w:asciiTheme="minorHAnsi" w:hAnsiTheme="minorHAnsi" w:cstheme="minorHAnsi"/>
          <w:sz w:val="24"/>
          <w:szCs w:val="24"/>
        </w:rPr>
      </w:pPr>
    </w:p>
    <w:p w:rsidR="001043AD" w:rsidRPr="001043AD" w:rsidRDefault="001043AD" w:rsidP="001043AD">
      <w:pPr>
        <w:pStyle w:val="Frspaiere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</w:rPr>
        <w:tab/>
      </w:r>
      <w:r w:rsidRPr="001043AD">
        <w:rPr>
          <w:rFonts w:asciiTheme="minorHAnsi" w:hAnsiTheme="minorHAnsi" w:cstheme="minorHAnsi"/>
          <w:sz w:val="24"/>
          <w:szCs w:val="24"/>
        </w:rPr>
        <w:t xml:space="preserve">Necesitatea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infiintarii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unui centru de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activitati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sociale in satul Valea Mare, comuna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a derivat</w:t>
      </w:r>
      <w:r w:rsidRPr="001043AD">
        <w:rPr>
          <w:rFonts w:asciiTheme="minorHAnsi" w:hAnsiTheme="minorHAnsi" w:cstheme="minorHAnsi"/>
          <w:sz w:val="24"/>
          <w:szCs w:val="24"/>
        </w:rPr>
        <w:t xml:space="preserve"> din faptul că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infrastructura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sociala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aferenta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sprijinirii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grupurilor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defavorizate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(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minoritatea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roma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)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este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insuficient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dezvoltată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fiind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aproape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inexistentă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in zona.</w:t>
      </w:r>
    </w:p>
    <w:p w:rsidR="001043AD" w:rsidRPr="001043AD" w:rsidRDefault="001043AD" w:rsidP="001043AD">
      <w:pPr>
        <w:pStyle w:val="Frspaiere"/>
        <w:ind w:firstLine="720"/>
        <w:rPr>
          <w:rFonts w:asciiTheme="minorHAnsi" w:hAnsiTheme="minorHAnsi" w:cstheme="minorHAnsi"/>
          <w:bCs/>
          <w:sz w:val="24"/>
          <w:szCs w:val="24"/>
          <w:lang w:val="en-US"/>
        </w:rPr>
      </w:pP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Amplasamentul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</w:t>
      </w:r>
      <w:proofErr w:type="spellStart"/>
      <w:r w:rsidR="00724F18">
        <w:rPr>
          <w:rFonts w:asciiTheme="minorHAnsi" w:hAnsiTheme="minorHAnsi" w:cstheme="minorHAnsi"/>
          <w:bCs/>
          <w:sz w:val="24"/>
          <w:szCs w:val="24"/>
          <w:lang w:val="en-US"/>
        </w:rPr>
        <w:t>acestui</w:t>
      </w:r>
      <w:proofErr w:type="spellEnd"/>
      <w:r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bCs/>
          <w:sz w:val="24"/>
          <w:szCs w:val="24"/>
          <w:lang w:val="en-US"/>
        </w:rPr>
        <w:t>centru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</w:t>
      </w:r>
      <w:proofErr w:type="spellStart"/>
      <w:r w:rsidR="00724F18">
        <w:rPr>
          <w:rFonts w:asciiTheme="minorHAnsi" w:hAnsiTheme="minorHAnsi" w:cstheme="minorHAnsi"/>
          <w:bCs/>
          <w:sz w:val="24"/>
          <w:szCs w:val="24"/>
          <w:lang w:val="en-US"/>
        </w:rPr>
        <w:t>arata</w:t>
      </w:r>
      <w:proofErr w:type="spellEnd"/>
      <w:r w:rsidR="00724F18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ca </w:t>
      </w:r>
      <w:proofErr w:type="spellStart"/>
      <w:r w:rsidR="00724F18">
        <w:rPr>
          <w:rFonts w:asciiTheme="minorHAnsi" w:hAnsiTheme="minorHAnsi" w:cstheme="minorHAnsi"/>
          <w:bCs/>
          <w:sz w:val="24"/>
          <w:szCs w:val="24"/>
          <w:lang w:val="en-US"/>
        </w:rPr>
        <w:t>aceste</w:t>
      </w:r>
      <w:proofErr w:type="spellEnd"/>
      <w:r w:rsidR="00724F18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</w:t>
      </w:r>
      <w:proofErr w:type="spellStart"/>
      <w:proofErr w:type="gram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este</w:t>
      </w:r>
      <w:proofErr w:type="spellEnd"/>
      <w:proofErr w:type="gram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situat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in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intravilanul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satului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Valea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Marea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,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pe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un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teren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liber de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sarcini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cu o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suprafata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de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aproximativ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 1.000 </w:t>
      </w:r>
      <w:proofErr w:type="spellStart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>mp</w:t>
      </w:r>
      <w:proofErr w:type="spellEnd"/>
      <w:r w:rsidRPr="001043AD">
        <w:rPr>
          <w:rFonts w:asciiTheme="minorHAnsi" w:hAnsiTheme="minorHAnsi" w:cstheme="minorHAnsi"/>
          <w:bCs/>
          <w:sz w:val="24"/>
          <w:szCs w:val="24"/>
          <w:lang w:val="en-US"/>
        </w:rPr>
        <w:t xml:space="preserve">. </w:t>
      </w:r>
    </w:p>
    <w:p w:rsidR="001043AD" w:rsidRPr="001043AD" w:rsidRDefault="001043AD" w:rsidP="001043AD">
      <w:pPr>
        <w:pStyle w:val="Frspaiere"/>
        <w:ind w:firstLine="720"/>
        <w:rPr>
          <w:rFonts w:asciiTheme="minorHAnsi" w:hAnsiTheme="minorHAnsi" w:cstheme="minorHAnsi"/>
          <w:b/>
          <w:i/>
          <w:sz w:val="24"/>
          <w:szCs w:val="24"/>
          <w:lang w:val="en-US"/>
        </w:rPr>
      </w:pPr>
      <w:r w:rsidRPr="001043AD">
        <w:rPr>
          <w:rFonts w:asciiTheme="minorHAnsi" w:hAnsiTheme="minorHAnsi" w:cstheme="minorHAnsi"/>
          <w:sz w:val="24"/>
          <w:szCs w:val="24"/>
        </w:rPr>
        <w:t>Investiția</w:t>
      </w:r>
      <w:r>
        <w:rPr>
          <w:rFonts w:asciiTheme="minorHAnsi" w:hAnsiTheme="minorHAnsi" w:cstheme="minorHAnsi"/>
          <w:sz w:val="24"/>
          <w:szCs w:val="24"/>
        </w:rPr>
        <w:t xml:space="preserve"> a fost</w:t>
      </w:r>
      <w:r w:rsidRPr="001043AD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finantata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prin fonduri europene nera</w:t>
      </w:r>
      <w:r>
        <w:rPr>
          <w:rFonts w:asciiTheme="minorHAnsi" w:hAnsiTheme="minorHAnsi" w:cstheme="minorHAnsi"/>
          <w:sz w:val="24"/>
          <w:szCs w:val="24"/>
        </w:rPr>
        <w:t xml:space="preserve">mbursabile, in cadrul </w:t>
      </w:r>
      <w:r w:rsidRPr="001043AD">
        <w:rPr>
          <w:rFonts w:asciiTheme="minorHAnsi" w:hAnsiTheme="minorHAnsi" w:cstheme="minorHAnsi"/>
          <w:sz w:val="24"/>
          <w:szCs w:val="24"/>
        </w:rPr>
        <w:t xml:space="preserve">P.N.D.R 2014 – 2020 – AXA LEADER –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Asociatia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GAL Valea Racovei – </w:t>
      </w:r>
      <w:proofErr w:type="spellStart"/>
      <w:r w:rsidRPr="001043AD">
        <w:rPr>
          <w:rFonts w:asciiTheme="minorHAnsi" w:hAnsiTheme="minorHAnsi" w:cstheme="minorHAnsi"/>
          <w:b/>
          <w:i/>
          <w:sz w:val="24"/>
          <w:szCs w:val="24"/>
        </w:rPr>
        <w:t>Masura</w:t>
      </w:r>
      <w:proofErr w:type="spellEnd"/>
      <w:r w:rsidRPr="001043AD">
        <w:rPr>
          <w:rFonts w:asciiTheme="minorHAnsi" w:hAnsiTheme="minorHAnsi" w:cstheme="minorHAnsi"/>
          <w:b/>
          <w:i/>
          <w:sz w:val="24"/>
          <w:szCs w:val="24"/>
        </w:rPr>
        <w:t xml:space="preserve"> </w:t>
      </w:r>
      <w:hyperlink r:id="rId10" w:history="1"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 xml:space="preserve">M 8/6B </w:t>
        </w:r>
        <w:proofErr w:type="spellStart"/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>Stimularea</w:t>
        </w:r>
        <w:proofErr w:type="spellEnd"/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 xml:space="preserve"> </w:t>
        </w:r>
        <w:proofErr w:type="spellStart"/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>incluziunii</w:t>
        </w:r>
        <w:proofErr w:type="spellEnd"/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 xml:space="preserve"> socio-</w:t>
        </w:r>
        <w:proofErr w:type="spellStart"/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>economice</w:t>
        </w:r>
        <w:proofErr w:type="spellEnd"/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 xml:space="preserve"> a </w:t>
        </w:r>
        <w:proofErr w:type="spellStart"/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>minorităţii</w:t>
        </w:r>
        <w:proofErr w:type="spellEnd"/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 xml:space="preserve"> </w:t>
        </w:r>
        <w:proofErr w:type="spellStart"/>
        <w:r w:rsidRPr="001043AD">
          <w:rPr>
            <w:rStyle w:val="Hyperlink"/>
            <w:rFonts w:asciiTheme="minorHAnsi" w:hAnsiTheme="minorHAnsi" w:cstheme="minorHAnsi"/>
            <w:b/>
            <w:i/>
            <w:sz w:val="24"/>
            <w:szCs w:val="24"/>
            <w:lang w:val="en-US"/>
          </w:rPr>
          <w:t>rome</w:t>
        </w:r>
        <w:proofErr w:type="spellEnd"/>
      </w:hyperlink>
      <w:r w:rsidRPr="001043AD">
        <w:rPr>
          <w:rFonts w:asciiTheme="minorHAnsi" w:hAnsiTheme="minorHAnsi" w:cstheme="minorHAnsi"/>
          <w:sz w:val="24"/>
          <w:szCs w:val="24"/>
        </w:rPr>
        <w:t xml:space="preserve">,  fiind in acord cu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cu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scopul și obiectivele strategiei de dezvoltare locala a teritoriului,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incadrandu-se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in categoria </w:t>
      </w:r>
      <w:r w:rsidRPr="001043AD">
        <w:rPr>
          <w:rFonts w:asciiTheme="minorHAnsi" w:hAnsiTheme="minorHAnsi" w:cstheme="minorHAnsi"/>
          <w:i/>
          <w:sz w:val="24"/>
          <w:szCs w:val="24"/>
          <w:u w:val="single"/>
        </w:rPr>
        <w:t>„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Investitii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in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crearea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,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imbunătăţirea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,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adaptarea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la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standardele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de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functionare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in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siguranta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a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infrastructurii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sociale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,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incluzând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şi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investitii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în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producere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de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energie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din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surse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regenerabile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şi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de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economisire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 xml:space="preserve"> a </w:t>
      </w:r>
      <w:proofErr w:type="spellStart"/>
      <w:r w:rsidRPr="001043AD">
        <w:rPr>
          <w:rFonts w:asciiTheme="minorHAnsi" w:hAnsiTheme="minorHAnsi" w:cstheme="minorHAnsi"/>
          <w:i/>
          <w:sz w:val="24"/>
          <w:szCs w:val="24"/>
          <w:u w:val="single"/>
          <w:lang w:val="en-US"/>
        </w:rPr>
        <w:t>energiei</w:t>
      </w:r>
      <w:proofErr w:type="spellEnd"/>
      <w:r w:rsidRPr="001043AD">
        <w:rPr>
          <w:rFonts w:asciiTheme="minorHAnsi" w:hAnsiTheme="minorHAnsi" w:cstheme="minorHAnsi"/>
          <w:i/>
          <w:sz w:val="24"/>
          <w:szCs w:val="24"/>
          <w:u w:val="single"/>
        </w:rPr>
        <w:t>”.</w:t>
      </w:r>
    </w:p>
    <w:p w:rsidR="001043AD" w:rsidRPr="001043AD" w:rsidRDefault="001043AD" w:rsidP="001043AD">
      <w:pPr>
        <w:pStyle w:val="Frspaiere"/>
        <w:ind w:firstLine="720"/>
        <w:rPr>
          <w:rFonts w:asciiTheme="minorHAnsi" w:hAnsiTheme="minorHAnsi" w:cstheme="minorHAnsi"/>
          <w:sz w:val="24"/>
          <w:szCs w:val="24"/>
        </w:rPr>
      </w:pP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I</w:t>
      </w:r>
      <w:r>
        <w:rPr>
          <w:rFonts w:asciiTheme="minorHAnsi" w:hAnsiTheme="minorHAnsi" w:cstheme="minorHAnsi"/>
          <w:sz w:val="24"/>
          <w:szCs w:val="24"/>
          <w:lang w:val="en-US"/>
        </w:rPr>
        <w:t>mplementarea</w:t>
      </w:r>
      <w:proofErr w:type="spellEnd"/>
      <w:r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proiectului</w:t>
      </w:r>
      <w:proofErr w:type="spellEnd"/>
      <w:r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Theme="minorHAnsi" w:hAnsiTheme="minorHAnsi" w:cstheme="minorHAnsi"/>
          <w:sz w:val="24"/>
          <w:szCs w:val="24"/>
          <w:lang w:val="en-US"/>
        </w:rPr>
        <w:t>va</w:t>
      </w:r>
      <w:proofErr w:type="spellEnd"/>
      <w:proofErr w:type="gramEnd"/>
      <w:r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avea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un impact direct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asupra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dezvoltarii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serviciilor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sociale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in zona: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infrastructura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dotările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şi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echipamentele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aferente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înfiinţării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centrului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social in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comuna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Ivanesti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vor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asigura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servicii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sociale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de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specialitate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minoritatii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en-US"/>
        </w:rPr>
        <w:t>rome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en-US"/>
        </w:rPr>
        <w:t xml:space="preserve"> din zona.</w:t>
      </w:r>
    </w:p>
    <w:p w:rsidR="001043AD" w:rsidRPr="001043AD" w:rsidRDefault="001043AD" w:rsidP="001043AD">
      <w:pPr>
        <w:pStyle w:val="Frspaiere"/>
        <w:rPr>
          <w:rFonts w:asciiTheme="minorHAnsi" w:hAnsiTheme="minorHAnsi" w:cstheme="minorHAnsi"/>
          <w:b/>
          <w:sz w:val="24"/>
          <w:szCs w:val="24"/>
        </w:rPr>
      </w:pPr>
      <w:r w:rsidRPr="001043AD">
        <w:rPr>
          <w:rFonts w:asciiTheme="minorHAnsi" w:hAnsiTheme="minorHAnsi" w:cstheme="minorHAnsi"/>
          <w:b/>
          <w:sz w:val="24"/>
          <w:szCs w:val="24"/>
        </w:rPr>
        <w:t xml:space="preserve">Obiective preconizate in urma </w:t>
      </w:r>
      <w:proofErr w:type="spellStart"/>
      <w:r w:rsidRPr="001043AD">
        <w:rPr>
          <w:rFonts w:asciiTheme="minorHAnsi" w:hAnsiTheme="minorHAnsi" w:cstheme="minorHAnsi"/>
          <w:b/>
          <w:sz w:val="24"/>
          <w:szCs w:val="24"/>
        </w:rPr>
        <w:t>implementarii</w:t>
      </w:r>
      <w:proofErr w:type="spellEnd"/>
      <w:r w:rsidRPr="001043AD">
        <w:rPr>
          <w:rFonts w:asciiTheme="minorHAnsi" w:hAnsiTheme="minorHAnsi" w:cstheme="minorHAnsi"/>
          <w:b/>
          <w:sz w:val="24"/>
          <w:szCs w:val="24"/>
        </w:rPr>
        <w:t xml:space="preserve"> proiectului:</w:t>
      </w:r>
    </w:p>
    <w:p w:rsidR="001043AD" w:rsidRPr="001043AD" w:rsidRDefault="001043AD" w:rsidP="001043AD">
      <w:pPr>
        <w:pStyle w:val="Frspaiere"/>
        <w:numPr>
          <w:ilvl w:val="0"/>
          <w:numId w:val="26"/>
        </w:numPr>
        <w:rPr>
          <w:rFonts w:asciiTheme="minorHAnsi" w:hAnsiTheme="minorHAnsi" w:cstheme="minorHAnsi"/>
          <w:sz w:val="24"/>
          <w:szCs w:val="24"/>
        </w:rPr>
      </w:pPr>
      <w:proofErr w:type="spellStart"/>
      <w:r w:rsidRPr="001043AD">
        <w:rPr>
          <w:rFonts w:asciiTheme="minorHAnsi" w:hAnsiTheme="minorHAnsi" w:cstheme="minorHAnsi"/>
          <w:sz w:val="24"/>
          <w:szCs w:val="24"/>
          <w:lang w:val="x-none"/>
        </w:rPr>
        <w:t>imbunătăţirea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x-none"/>
        </w:rPr>
        <w:t xml:space="preserve"> infrastructurii sociale rurale prin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x-none"/>
        </w:rPr>
        <w:t>infiintarea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x-none"/>
        </w:rPr>
        <w:t xml:space="preserve"> unui centru social modern, la standard europene, care va crea  premizele de dezvoltare a capitalului uman din teritoriul GAL Valea Racovei; </w:t>
      </w:r>
    </w:p>
    <w:p w:rsidR="001043AD" w:rsidRPr="001043AD" w:rsidRDefault="001043AD" w:rsidP="001043AD">
      <w:pPr>
        <w:pStyle w:val="Frspaiere"/>
        <w:numPr>
          <w:ilvl w:val="0"/>
          <w:numId w:val="26"/>
        </w:numPr>
        <w:rPr>
          <w:rFonts w:asciiTheme="minorHAnsi" w:hAnsiTheme="minorHAnsi" w:cstheme="minorHAnsi"/>
          <w:sz w:val="24"/>
          <w:szCs w:val="24"/>
        </w:rPr>
      </w:pPr>
      <w:proofErr w:type="spellStart"/>
      <w:r w:rsidRPr="001043AD">
        <w:rPr>
          <w:rFonts w:asciiTheme="minorHAnsi" w:hAnsiTheme="minorHAnsi" w:cstheme="minorHAnsi"/>
          <w:sz w:val="24"/>
          <w:szCs w:val="24"/>
          <w:lang w:val="x-none"/>
        </w:rPr>
        <w:t>imbunatatirea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x-none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x-none"/>
        </w:rPr>
        <w:t>calitatii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x-none"/>
        </w:rPr>
        <w:t xml:space="preserve"> serviciilor sociale locale;</w:t>
      </w:r>
    </w:p>
    <w:p w:rsidR="001043AD" w:rsidRPr="001043AD" w:rsidRDefault="001043AD" w:rsidP="001043AD">
      <w:pPr>
        <w:pStyle w:val="Frspaiere"/>
        <w:numPr>
          <w:ilvl w:val="0"/>
          <w:numId w:val="26"/>
        </w:numPr>
        <w:rPr>
          <w:rFonts w:asciiTheme="minorHAnsi" w:hAnsiTheme="minorHAnsi" w:cstheme="minorHAnsi"/>
          <w:sz w:val="24"/>
          <w:szCs w:val="24"/>
        </w:rPr>
      </w:pPr>
      <w:proofErr w:type="spellStart"/>
      <w:r w:rsidRPr="001043AD">
        <w:rPr>
          <w:rFonts w:asciiTheme="minorHAnsi" w:hAnsiTheme="minorHAnsi" w:cstheme="minorHAnsi"/>
          <w:sz w:val="24"/>
          <w:szCs w:val="24"/>
        </w:rPr>
        <w:t>imbunatatirea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calitatii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vietii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prin furnizarea de servicii sociale adaptate nevoilor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minoritatii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rome; </w:t>
      </w:r>
    </w:p>
    <w:p w:rsidR="001043AD" w:rsidRPr="001043AD" w:rsidRDefault="001043AD" w:rsidP="001043AD">
      <w:pPr>
        <w:pStyle w:val="Frspaiere"/>
        <w:numPr>
          <w:ilvl w:val="0"/>
          <w:numId w:val="26"/>
        </w:numPr>
        <w:rPr>
          <w:rFonts w:asciiTheme="minorHAnsi" w:hAnsiTheme="minorHAnsi" w:cstheme="minorHAnsi"/>
          <w:sz w:val="24"/>
          <w:szCs w:val="24"/>
        </w:rPr>
      </w:pPr>
      <w:r w:rsidRPr="001043AD">
        <w:rPr>
          <w:rFonts w:asciiTheme="minorHAnsi" w:hAnsiTheme="minorHAnsi" w:cstheme="minorHAnsi"/>
          <w:sz w:val="24"/>
          <w:szCs w:val="24"/>
          <w:lang w:val="x-none"/>
        </w:rPr>
        <w:t>dezvoltarea serviciilor sociale de specialitate, la un nivel profesional ridicat;</w:t>
      </w:r>
    </w:p>
    <w:p w:rsidR="001043AD" w:rsidRPr="001043AD" w:rsidRDefault="001043AD" w:rsidP="001043AD">
      <w:pPr>
        <w:pStyle w:val="Frspaiere"/>
        <w:numPr>
          <w:ilvl w:val="0"/>
          <w:numId w:val="26"/>
        </w:numPr>
        <w:rPr>
          <w:rFonts w:asciiTheme="minorHAnsi" w:hAnsiTheme="minorHAnsi" w:cstheme="minorHAnsi"/>
          <w:sz w:val="24"/>
          <w:szCs w:val="24"/>
        </w:rPr>
      </w:pPr>
      <w:r w:rsidRPr="001043AD">
        <w:rPr>
          <w:rFonts w:asciiTheme="minorHAnsi" w:hAnsiTheme="minorHAnsi" w:cstheme="minorHAnsi"/>
          <w:sz w:val="24"/>
          <w:szCs w:val="24"/>
          <w:lang w:val="x-none"/>
        </w:rPr>
        <w:t xml:space="preserve">dezvoltarea socio-economică a teritoriului Valea Racovei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x-none"/>
        </w:rPr>
        <w:t>concomitant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x-none"/>
        </w:rPr>
        <w:t xml:space="preserve"> cu </w:t>
      </w:r>
      <w:proofErr w:type="spellStart"/>
      <w:r w:rsidRPr="001043AD">
        <w:rPr>
          <w:rFonts w:asciiTheme="minorHAnsi" w:hAnsiTheme="minorHAnsi" w:cstheme="minorHAnsi"/>
          <w:sz w:val="24"/>
          <w:szCs w:val="24"/>
          <w:lang w:val="x-none"/>
        </w:rPr>
        <w:t>imbunătăţirea</w:t>
      </w:r>
      <w:proofErr w:type="spellEnd"/>
      <w:r w:rsidRPr="001043AD">
        <w:rPr>
          <w:rFonts w:asciiTheme="minorHAnsi" w:hAnsiTheme="minorHAnsi" w:cstheme="minorHAnsi"/>
          <w:sz w:val="24"/>
          <w:szCs w:val="24"/>
          <w:lang w:val="x-none"/>
        </w:rPr>
        <w:t xml:space="preserve"> condiţiilor de viaţă pentru locuitorii din acest teritoriu;</w:t>
      </w:r>
    </w:p>
    <w:p w:rsidR="001043AD" w:rsidRPr="001043AD" w:rsidRDefault="001043AD" w:rsidP="001043AD">
      <w:pPr>
        <w:pStyle w:val="Frspaiere"/>
        <w:numPr>
          <w:ilvl w:val="0"/>
          <w:numId w:val="26"/>
        </w:numPr>
        <w:rPr>
          <w:rFonts w:asciiTheme="minorHAnsi" w:hAnsiTheme="minorHAnsi" w:cstheme="minorHAnsi"/>
          <w:sz w:val="24"/>
          <w:szCs w:val="24"/>
        </w:rPr>
      </w:pPr>
      <w:r w:rsidRPr="001043AD">
        <w:rPr>
          <w:rFonts w:asciiTheme="minorHAnsi" w:hAnsiTheme="minorHAnsi" w:cstheme="minorHAnsi"/>
          <w:sz w:val="24"/>
          <w:szCs w:val="24"/>
        </w:rPr>
        <w:t>crearea de noi locuri de muncă.</w:t>
      </w:r>
    </w:p>
    <w:p w:rsidR="001043AD" w:rsidRDefault="001043AD" w:rsidP="001043AD">
      <w:pPr>
        <w:pStyle w:val="Frspaiere"/>
        <w:ind w:firstLine="720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Avand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in vedere finalizarea </w:t>
      </w:r>
      <w:proofErr w:type="spellStart"/>
      <w:r>
        <w:rPr>
          <w:rFonts w:asciiTheme="minorHAnsi" w:hAnsiTheme="minorHAnsi" w:cstheme="minorHAnsi"/>
          <w:sz w:val="24"/>
          <w:szCs w:val="24"/>
        </w:rPr>
        <w:t>executiei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constructiei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se impune </w:t>
      </w:r>
      <w:proofErr w:type="spellStart"/>
      <w:r>
        <w:rPr>
          <w:rFonts w:asciiTheme="minorHAnsi" w:hAnsiTheme="minorHAnsi" w:cstheme="minorHAnsi"/>
          <w:sz w:val="24"/>
          <w:szCs w:val="24"/>
        </w:rPr>
        <w:t>initierea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unui proiect de </w:t>
      </w:r>
      <w:proofErr w:type="spellStart"/>
      <w:r>
        <w:rPr>
          <w:rFonts w:asciiTheme="minorHAnsi" w:hAnsiTheme="minorHAnsi" w:cstheme="minorHAnsi"/>
          <w:sz w:val="24"/>
          <w:szCs w:val="24"/>
        </w:rPr>
        <w:t>hotarare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1043AD">
        <w:rPr>
          <w:rFonts w:asciiTheme="minorHAnsi" w:hAnsiTheme="minorHAnsi" w:cstheme="minorHAnsi"/>
          <w:sz w:val="24"/>
          <w:szCs w:val="24"/>
        </w:rPr>
        <w:t xml:space="preserve">privind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infiintarea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serviciului social fără personalitate juridică ”Centru de activități sociale pentru minoritatea romă, sat Valea Mare, comuna Ivănești, </w:t>
      </w:r>
      <w:proofErr w:type="spellStart"/>
      <w:r w:rsidRPr="001043AD">
        <w:rPr>
          <w:rFonts w:asciiTheme="minorHAnsi" w:hAnsiTheme="minorHAnsi" w:cstheme="minorHAnsi"/>
          <w:sz w:val="24"/>
          <w:szCs w:val="24"/>
        </w:rPr>
        <w:t>judetul</w:t>
      </w:r>
      <w:proofErr w:type="spellEnd"/>
      <w:r w:rsidRPr="001043AD">
        <w:rPr>
          <w:rFonts w:asciiTheme="minorHAnsi" w:hAnsiTheme="minorHAnsi" w:cstheme="minorHAnsi"/>
          <w:sz w:val="24"/>
          <w:szCs w:val="24"/>
        </w:rPr>
        <w:t xml:space="preserve"> Vaslui”</w:t>
      </w:r>
      <w:r>
        <w:rPr>
          <w:rFonts w:asciiTheme="minorHAnsi" w:hAnsiTheme="minorHAnsi" w:cstheme="minorHAnsi"/>
          <w:sz w:val="24"/>
          <w:szCs w:val="24"/>
        </w:rPr>
        <w:t xml:space="preserve"> in forma prezentata. </w:t>
      </w:r>
    </w:p>
    <w:p w:rsidR="001043AD" w:rsidRPr="001043AD" w:rsidRDefault="001043AD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1043AD" w:rsidRPr="001043AD" w:rsidRDefault="001043AD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proofErr w:type="spellStart"/>
      <w:r w:rsidRPr="001043AD">
        <w:rPr>
          <w:rFonts w:asciiTheme="minorHAnsi" w:hAnsiTheme="minorHAnsi" w:cstheme="minorHAnsi"/>
          <w:b/>
          <w:sz w:val="24"/>
          <w:szCs w:val="24"/>
        </w:rPr>
        <w:t>Initiator</w:t>
      </w:r>
      <w:proofErr w:type="spellEnd"/>
      <w:r w:rsidRPr="001043AD">
        <w:rPr>
          <w:rFonts w:asciiTheme="minorHAnsi" w:hAnsiTheme="minorHAnsi" w:cstheme="minorHAnsi"/>
          <w:b/>
          <w:sz w:val="24"/>
          <w:szCs w:val="24"/>
        </w:rPr>
        <w:t>,</w:t>
      </w:r>
    </w:p>
    <w:p w:rsidR="001043AD" w:rsidRPr="001043AD" w:rsidRDefault="001043AD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  <w:t>PRIMAR,</w:t>
      </w:r>
    </w:p>
    <w:p w:rsidR="001043AD" w:rsidRDefault="001043AD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</w:r>
      <w:r w:rsidRPr="001043AD">
        <w:rPr>
          <w:rFonts w:asciiTheme="minorHAnsi" w:hAnsiTheme="minorHAnsi" w:cstheme="minorHAnsi"/>
          <w:b/>
          <w:sz w:val="24"/>
          <w:szCs w:val="24"/>
        </w:rPr>
        <w:tab/>
        <w:t xml:space="preserve">     Dr. Vasile NOVAC</w:t>
      </w: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lastRenderedPageBreak/>
        <w:t>ROMANIA</w:t>
      </w: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JUDETUL VASLUI</w:t>
      </w: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COMUNA IVANESTI</w:t>
      </w: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SECRETAR GENERAL </w:t>
      </w: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Nr. 4503 / 13.12.2024</w:t>
      </w: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</w:p>
    <w:p w:rsidR="00724F18" w:rsidRDefault="00724F18" w:rsidP="001043AD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ab/>
        <w:t>RAPORT DE SPECIALITATE</w:t>
      </w:r>
    </w:p>
    <w:p w:rsidR="00724F18" w:rsidRPr="00724F18" w:rsidRDefault="00724F18" w:rsidP="00724F18">
      <w:pPr>
        <w:pStyle w:val="Frspaiere"/>
        <w:ind w:firstLine="72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La proiectul de </w:t>
      </w:r>
      <w:proofErr w:type="spellStart"/>
      <w:r>
        <w:rPr>
          <w:rFonts w:asciiTheme="minorHAnsi" w:hAnsiTheme="minorHAnsi" w:cstheme="minorHAnsi"/>
          <w:b/>
          <w:sz w:val="24"/>
          <w:szCs w:val="24"/>
        </w:rPr>
        <w:t>hotarare</w:t>
      </w:r>
      <w:proofErr w:type="spellEnd"/>
      <w:r>
        <w:rPr>
          <w:rFonts w:asciiTheme="minorHAnsi" w:hAnsiTheme="minorHAnsi" w:cstheme="minorHAnsi"/>
          <w:b/>
          <w:sz w:val="24"/>
          <w:szCs w:val="24"/>
        </w:rPr>
        <w:t xml:space="preserve"> privind </w:t>
      </w:r>
      <w:proofErr w:type="spellStart"/>
      <w:r w:rsidRPr="00724F18">
        <w:rPr>
          <w:rFonts w:asciiTheme="minorHAnsi" w:hAnsiTheme="minorHAnsi" w:cstheme="minorHAnsi"/>
          <w:b/>
          <w:sz w:val="24"/>
          <w:szCs w:val="24"/>
        </w:rPr>
        <w:t>infiintarea</w:t>
      </w:r>
      <w:proofErr w:type="spellEnd"/>
      <w:r w:rsidRPr="00724F18">
        <w:rPr>
          <w:rFonts w:asciiTheme="minorHAnsi" w:hAnsiTheme="minorHAnsi" w:cstheme="minorHAnsi"/>
          <w:b/>
          <w:sz w:val="24"/>
          <w:szCs w:val="24"/>
        </w:rPr>
        <w:t xml:space="preserve"> serviciului social fără personalitate juridică ”Centru de activități sociale pentru minoritatea romă, sat Valea Mare, comuna Ivănești, </w:t>
      </w:r>
      <w:proofErr w:type="spellStart"/>
      <w:r w:rsidRPr="00724F18">
        <w:rPr>
          <w:rFonts w:asciiTheme="minorHAnsi" w:hAnsiTheme="minorHAnsi" w:cstheme="minorHAnsi"/>
          <w:b/>
          <w:sz w:val="24"/>
          <w:szCs w:val="24"/>
        </w:rPr>
        <w:t>judetul</w:t>
      </w:r>
      <w:proofErr w:type="spellEnd"/>
      <w:r w:rsidRPr="00724F18">
        <w:rPr>
          <w:rFonts w:asciiTheme="minorHAnsi" w:hAnsiTheme="minorHAnsi" w:cstheme="minorHAnsi"/>
          <w:b/>
          <w:sz w:val="24"/>
          <w:szCs w:val="24"/>
        </w:rPr>
        <w:t xml:space="preserve"> Vaslui”</w:t>
      </w:r>
    </w:p>
    <w:p w:rsidR="00724F18" w:rsidRDefault="00724F18" w:rsidP="00724F18">
      <w:pPr>
        <w:pStyle w:val="Frspaiere"/>
        <w:rPr>
          <w:rFonts w:asciiTheme="minorHAnsi" w:hAnsiTheme="minorHAnsi" w:cstheme="minorHAnsi"/>
          <w:b/>
          <w:sz w:val="24"/>
          <w:szCs w:val="24"/>
        </w:rPr>
      </w:pPr>
    </w:p>
    <w:p w:rsidR="00724F18" w:rsidRPr="00724F18" w:rsidRDefault="00724F18" w:rsidP="00724F18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b/>
          <w:sz w:val="24"/>
          <w:szCs w:val="24"/>
        </w:rPr>
        <w:tab/>
      </w:r>
      <w:r w:rsidRPr="00724F18">
        <w:rPr>
          <w:rFonts w:asciiTheme="minorHAnsi" w:hAnsiTheme="minorHAnsi" w:cstheme="minorHAnsi"/>
          <w:b/>
          <w:sz w:val="28"/>
          <w:szCs w:val="28"/>
        </w:rPr>
        <w:t>Având</w:t>
      </w:r>
      <w:r w:rsidRPr="00724F18">
        <w:rPr>
          <w:rFonts w:asciiTheme="minorHAnsi" w:hAnsiTheme="minorHAnsi" w:cstheme="minorHAnsi"/>
          <w:b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b/>
          <w:sz w:val="28"/>
          <w:szCs w:val="28"/>
        </w:rPr>
        <w:t>în</w:t>
      </w:r>
      <w:r w:rsidRPr="00724F18">
        <w:rPr>
          <w:rFonts w:asciiTheme="minorHAnsi" w:hAnsiTheme="minorHAnsi" w:cstheme="minorHAnsi"/>
          <w:b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b/>
          <w:sz w:val="28"/>
          <w:szCs w:val="28"/>
        </w:rPr>
        <w:t>vedere</w:t>
      </w:r>
      <w:r w:rsidRPr="00724F18">
        <w:rPr>
          <w:rFonts w:asciiTheme="minorHAnsi" w:hAnsiTheme="minorHAnsi" w:cstheme="minorHAnsi"/>
          <w:sz w:val="28"/>
          <w:szCs w:val="28"/>
        </w:rPr>
        <w:t xml:space="preserve"> referatul de aprobare al primarului comunei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din care rezulta necesitatea si oportunitatea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adoptarii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unei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hotarari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privind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infiintarea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serviciului social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fara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personalitate juridica ”Centru de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activitati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sociale pentru minoritatea roma, sat Valea Mare, comuna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judetul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Vaslui”; </w:t>
      </w:r>
    </w:p>
    <w:p w:rsidR="00724F18" w:rsidRPr="00724F18" w:rsidRDefault="00724F18" w:rsidP="00724F18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ab/>
      </w:r>
      <w:r w:rsidRPr="00724F18">
        <w:rPr>
          <w:rFonts w:asciiTheme="minorHAnsi" w:hAnsiTheme="minorHAnsi" w:cstheme="minorHAnsi"/>
          <w:b/>
          <w:sz w:val="28"/>
          <w:szCs w:val="28"/>
        </w:rPr>
        <w:t>In conformitate</w:t>
      </w:r>
      <w:r w:rsidRPr="00724F18">
        <w:rPr>
          <w:rFonts w:asciiTheme="minorHAnsi" w:hAnsiTheme="minorHAnsi" w:cstheme="minorHAnsi"/>
          <w:sz w:val="28"/>
          <w:szCs w:val="28"/>
        </w:rPr>
        <w:t xml:space="preserve"> cu : </w:t>
      </w:r>
    </w:p>
    <w:p w:rsidR="00724F18" w:rsidRPr="00724F18" w:rsidRDefault="00724F18" w:rsidP="00724F18">
      <w:pPr>
        <w:pStyle w:val="Frspaiere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>prevederile Legii</w:t>
      </w:r>
      <w:r w:rsidRPr="00724F18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nr.</w:t>
      </w:r>
      <w:r w:rsidRPr="00724F18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292/2011</w:t>
      </w:r>
      <w:r w:rsidRPr="00724F18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a</w:t>
      </w:r>
      <w:r w:rsidRPr="00724F18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asistenței</w:t>
      </w:r>
      <w:r w:rsidRPr="00724F18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sociale,</w:t>
      </w:r>
      <w:r w:rsidRPr="00724F18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cu</w:t>
      </w:r>
      <w:r w:rsidRPr="00724F18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modificările</w:t>
      </w:r>
      <w:r w:rsidRPr="00724F18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și</w:t>
      </w:r>
      <w:r w:rsidRPr="00724F18">
        <w:rPr>
          <w:rFonts w:asciiTheme="minorHAnsi" w:hAnsiTheme="minorHAnsi" w:cstheme="minorHAnsi"/>
          <w:spacing w:val="-3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completările</w:t>
      </w:r>
      <w:r w:rsidRPr="00724F18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</w:p>
    <w:p w:rsidR="00724F18" w:rsidRPr="00724F18" w:rsidRDefault="00724F18" w:rsidP="00724F18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>ulterioare;</w:t>
      </w:r>
    </w:p>
    <w:p w:rsidR="00724F18" w:rsidRPr="00724F18" w:rsidRDefault="00724F18" w:rsidP="00724F18">
      <w:pPr>
        <w:pStyle w:val="Frspaiere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>prevederile Legii nr. 17/2000 (republicare</w:t>
      </w:r>
      <w:r w:rsidRPr="00724F18">
        <w:rPr>
          <w:rFonts w:asciiTheme="minorHAnsi" w:hAnsiTheme="minorHAnsi" w:cstheme="minorHAnsi"/>
          <w:sz w:val="28"/>
          <w:szCs w:val="28"/>
          <w:vertAlign w:val="superscript"/>
        </w:rPr>
        <w:t>1</w:t>
      </w:r>
      <w:r w:rsidRPr="00724F18">
        <w:rPr>
          <w:rFonts w:asciiTheme="minorHAnsi" w:hAnsiTheme="minorHAnsi" w:cstheme="minorHAnsi"/>
          <w:sz w:val="28"/>
          <w:szCs w:val="28"/>
        </w:rPr>
        <w:t xml:space="preserve">) privind asistența socială a persoanelor </w:t>
      </w:r>
    </w:p>
    <w:p w:rsidR="00724F18" w:rsidRPr="00724F18" w:rsidRDefault="00724F18" w:rsidP="00724F18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>vârstnice, cu</w:t>
      </w:r>
      <w:r w:rsidRPr="00724F18">
        <w:rPr>
          <w:rFonts w:asciiTheme="minorHAnsi" w:hAnsiTheme="minorHAnsi" w:cstheme="minorHAnsi"/>
          <w:spacing w:val="-58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modificările</w:t>
      </w:r>
      <w:r w:rsidRPr="00724F18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și</w:t>
      </w:r>
      <w:r w:rsidRPr="00724F18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completările</w:t>
      </w:r>
      <w:r w:rsidRPr="00724F18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ulterioare;</w:t>
      </w:r>
    </w:p>
    <w:p w:rsidR="00724F18" w:rsidRPr="00724F18" w:rsidRDefault="00724F18" w:rsidP="00724F18">
      <w:pPr>
        <w:pStyle w:val="Frspaiere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 xml:space="preserve">prevederile Legii 197/2012 privind asigurarea calității în domeniul serviciilor sociale cu </w:t>
      </w:r>
    </w:p>
    <w:p w:rsidR="00724F18" w:rsidRPr="00724F18" w:rsidRDefault="00724F18" w:rsidP="00724F18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>modificările și</w:t>
      </w:r>
      <w:r w:rsidRPr="00724F18">
        <w:rPr>
          <w:rFonts w:asciiTheme="minorHAnsi" w:hAnsiTheme="minorHAnsi" w:cstheme="minorHAnsi"/>
          <w:spacing w:val="-57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completările</w:t>
      </w:r>
      <w:r w:rsidRPr="00724F18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ulterioare;</w:t>
      </w:r>
    </w:p>
    <w:p w:rsidR="00724F18" w:rsidRPr="00724F18" w:rsidRDefault="00724F18" w:rsidP="00724F18">
      <w:pPr>
        <w:pStyle w:val="Frspaiere"/>
        <w:numPr>
          <w:ilvl w:val="0"/>
          <w:numId w:val="22"/>
        </w:numPr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 xml:space="preserve">prevederile Hotărârii Guvernului nr. 867/2015 pentru aprobarea Nomenclatorului </w:t>
      </w:r>
    </w:p>
    <w:p w:rsidR="00724F18" w:rsidRPr="00724F18" w:rsidRDefault="00724F18" w:rsidP="00724F18">
      <w:pPr>
        <w:pStyle w:val="Frspaiere"/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>serviciilor sociale,</w:t>
      </w:r>
      <w:r w:rsidRPr="00724F18">
        <w:rPr>
          <w:rFonts w:asciiTheme="minorHAnsi" w:hAnsiTheme="minorHAnsi" w:cstheme="minorHAnsi"/>
          <w:spacing w:val="-57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precum și a regulamentelor-cadru de organizare și funcționare a serviciilor sociale, cu modificările și</w:t>
      </w:r>
      <w:r w:rsidRPr="00724F18">
        <w:rPr>
          <w:rFonts w:asciiTheme="minorHAnsi" w:hAnsiTheme="minorHAnsi" w:cstheme="minorHAnsi"/>
          <w:spacing w:val="1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completările</w:t>
      </w:r>
      <w:r w:rsidRPr="00724F18">
        <w:rPr>
          <w:rFonts w:asciiTheme="minorHAnsi" w:hAnsiTheme="minorHAnsi" w:cstheme="minorHAnsi"/>
          <w:spacing w:val="-2"/>
          <w:sz w:val="28"/>
          <w:szCs w:val="28"/>
        </w:rPr>
        <w:t xml:space="preserve"> </w:t>
      </w:r>
      <w:r w:rsidRPr="00724F18">
        <w:rPr>
          <w:rFonts w:asciiTheme="minorHAnsi" w:hAnsiTheme="minorHAnsi" w:cstheme="minorHAnsi"/>
          <w:sz w:val="28"/>
          <w:szCs w:val="28"/>
        </w:rPr>
        <w:t>ulterioare;</w:t>
      </w:r>
    </w:p>
    <w:p w:rsidR="00724F18" w:rsidRPr="00724F18" w:rsidRDefault="00724F18" w:rsidP="00724F18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b/>
          <w:sz w:val="28"/>
          <w:szCs w:val="28"/>
        </w:rPr>
        <w:t>si in temeiul</w:t>
      </w:r>
      <w:r w:rsidRPr="00724F18">
        <w:rPr>
          <w:rFonts w:asciiTheme="minorHAnsi" w:hAnsiTheme="minorHAnsi" w:cstheme="minorHAnsi"/>
          <w:sz w:val="28"/>
          <w:szCs w:val="28"/>
        </w:rPr>
        <w:t xml:space="preserve"> art. 129 alin.(2) lit.”d”, alin.(7) lit.”b”, lit.”c”, art. 139 alin.(1), art.196 alin.(1) lit.”a” din OUG nr. 57/2019, Codul administrativ, cu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modificarile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si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completarile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ulterioare, a fost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initiat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de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catre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primarul comunei proiectul de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hotarare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cu titlul anterior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mentionat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>.</w:t>
      </w:r>
    </w:p>
    <w:p w:rsidR="00724F18" w:rsidRDefault="00724F18" w:rsidP="00724F18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 w:rsidRPr="00724F18">
        <w:rPr>
          <w:rFonts w:asciiTheme="minorHAnsi" w:hAnsiTheme="minorHAnsi" w:cstheme="minorHAnsi"/>
          <w:sz w:val="28"/>
          <w:szCs w:val="28"/>
        </w:rPr>
        <w:t xml:space="preserve">Obiectivul general al proiectului mai sus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mentionat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l-a reprezentat dezvoltarea infrastructurii serviciilor de asistenta sociala la nivelul comunei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,  iar prin finalizarea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lucrarilor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de construire se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creeaza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posibilitatea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prestarii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unor servicii calitativ superioare celor existente,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imbunatatind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prin aceasta calitatea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vietii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populatiei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de etnie roma din satul Valea Mare, comuna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 w:rsidRPr="00724F18">
        <w:rPr>
          <w:rFonts w:asciiTheme="minorHAnsi" w:hAnsiTheme="minorHAnsi" w:cstheme="minorHAnsi"/>
          <w:sz w:val="28"/>
          <w:szCs w:val="28"/>
        </w:rPr>
        <w:t>judetul</w:t>
      </w:r>
      <w:proofErr w:type="spellEnd"/>
      <w:r w:rsidRPr="00724F18">
        <w:rPr>
          <w:rFonts w:asciiTheme="minorHAnsi" w:hAnsiTheme="minorHAnsi" w:cstheme="minorHAnsi"/>
          <w:sz w:val="28"/>
          <w:szCs w:val="28"/>
        </w:rPr>
        <w:t xml:space="preserve"> Vaslui. </w:t>
      </w:r>
    </w:p>
    <w:p w:rsidR="00724F18" w:rsidRDefault="00724F18" w:rsidP="00724F18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proofErr w:type="spellStart"/>
      <w:r>
        <w:rPr>
          <w:rFonts w:asciiTheme="minorHAnsi" w:hAnsiTheme="minorHAnsi" w:cstheme="minorHAnsi"/>
          <w:sz w:val="28"/>
          <w:szCs w:val="28"/>
        </w:rPr>
        <w:t>Tinand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cont de cele </w:t>
      </w:r>
      <w:proofErr w:type="spellStart"/>
      <w:r>
        <w:rPr>
          <w:rFonts w:asciiTheme="minorHAnsi" w:hAnsiTheme="minorHAnsi" w:cstheme="minorHAnsi"/>
          <w:sz w:val="28"/>
          <w:szCs w:val="28"/>
        </w:rPr>
        <w:t>aratate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, </w:t>
      </w:r>
      <w:proofErr w:type="spellStart"/>
      <w:r>
        <w:rPr>
          <w:rFonts w:asciiTheme="minorHAnsi" w:hAnsiTheme="minorHAnsi" w:cstheme="minorHAnsi"/>
          <w:sz w:val="28"/>
          <w:szCs w:val="28"/>
        </w:rPr>
        <w:t>sustin</w:t>
      </w:r>
      <w:proofErr w:type="spellEnd"/>
      <w:r>
        <w:rPr>
          <w:rFonts w:asciiTheme="minorHAnsi" w:hAnsiTheme="minorHAnsi" w:cstheme="minorHAnsi"/>
          <w:sz w:val="28"/>
          <w:szCs w:val="28"/>
        </w:rPr>
        <w:t xml:space="preserve"> legalitatea, </w:t>
      </w:r>
      <w:r w:rsidR="004150E8">
        <w:rPr>
          <w:rFonts w:asciiTheme="minorHAnsi" w:hAnsiTheme="minorHAnsi" w:cstheme="minorHAnsi"/>
          <w:sz w:val="28"/>
          <w:szCs w:val="28"/>
        </w:rPr>
        <w:t xml:space="preserve">temeinicia si oportunitatea dezbaterii proiectului de </w:t>
      </w:r>
      <w:proofErr w:type="spellStart"/>
      <w:r w:rsidR="004150E8">
        <w:rPr>
          <w:rFonts w:asciiTheme="minorHAnsi" w:hAnsiTheme="minorHAnsi" w:cstheme="minorHAnsi"/>
          <w:sz w:val="28"/>
          <w:szCs w:val="28"/>
        </w:rPr>
        <w:t>hotarare</w:t>
      </w:r>
      <w:proofErr w:type="spellEnd"/>
      <w:r w:rsidR="004150E8">
        <w:rPr>
          <w:rFonts w:asciiTheme="minorHAnsi" w:hAnsiTheme="minorHAnsi" w:cstheme="minorHAnsi"/>
          <w:sz w:val="28"/>
          <w:szCs w:val="28"/>
        </w:rPr>
        <w:t xml:space="preserve"> privind </w:t>
      </w:r>
      <w:proofErr w:type="spellStart"/>
      <w:r w:rsidR="004150E8" w:rsidRPr="004150E8">
        <w:rPr>
          <w:rFonts w:asciiTheme="minorHAnsi" w:hAnsiTheme="minorHAnsi" w:cstheme="minorHAnsi"/>
          <w:sz w:val="28"/>
          <w:szCs w:val="28"/>
        </w:rPr>
        <w:t>infiintarea</w:t>
      </w:r>
      <w:proofErr w:type="spellEnd"/>
      <w:r w:rsidR="004150E8" w:rsidRPr="004150E8">
        <w:rPr>
          <w:rFonts w:asciiTheme="minorHAnsi" w:hAnsiTheme="minorHAnsi" w:cstheme="minorHAnsi"/>
          <w:sz w:val="28"/>
          <w:szCs w:val="28"/>
        </w:rPr>
        <w:t xml:space="preserve"> serviciului social fără personalitate juridică ”Centru de activități sociale pentru minoritatea romă, sat Valea Mare, comuna Ivănești, </w:t>
      </w:r>
      <w:proofErr w:type="spellStart"/>
      <w:r w:rsidR="004150E8" w:rsidRPr="004150E8">
        <w:rPr>
          <w:rFonts w:asciiTheme="minorHAnsi" w:hAnsiTheme="minorHAnsi" w:cstheme="minorHAnsi"/>
          <w:sz w:val="28"/>
          <w:szCs w:val="28"/>
        </w:rPr>
        <w:t>judetul</w:t>
      </w:r>
      <w:proofErr w:type="spellEnd"/>
      <w:r w:rsidR="004150E8" w:rsidRPr="004150E8">
        <w:rPr>
          <w:rFonts w:asciiTheme="minorHAnsi" w:hAnsiTheme="minorHAnsi" w:cstheme="minorHAnsi"/>
          <w:sz w:val="28"/>
          <w:szCs w:val="28"/>
        </w:rPr>
        <w:t xml:space="preserve"> Vaslui”</w:t>
      </w:r>
      <w:r w:rsidR="004150E8">
        <w:rPr>
          <w:rFonts w:asciiTheme="minorHAnsi" w:hAnsiTheme="minorHAnsi" w:cstheme="minorHAnsi"/>
          <w:sz w:val="28"/>
          <w:szCs w:val="28"/>
        </w:rPr>
        <w:t xml:space="preserve"> in forma prezentata de </w:t>
      </w:r>
      <w:proofErr w:type="spellStart"/>
      <w:r w:rsidR="004150E8">
        <w:rPr>
          <w:rFonts w:asciiTheme="minorHAnsi" w:hAnsiTheme="minorHAnsi" w:cstheme="minorHAnsi"/>
          <w:sz w:val="28"/>
          <w:szCs w:val="28"/>
        </w:rPr>
        <w:t>initiator</w:t>
      </w:r>
      <w:proofErr w:type="spellEnd"/>
      <w:r w:rsidR="004150E8">
        <w:rPr>
          <w:rFonts w:asciiTheme="minorHAnsi" w:hAnsiTheme="minorHAnsi" w:cstheme="minorHAnsi"/>
          <w:sz w:val="28"/>
          <w:szCs w:val="28"/>
        </w:rPr>
        <w:t>.</w:t>
      </w:r>
    </w:p>
    <w:p w:rsidR="004150E8" w:rsidRDefault="004150E8" w:rsidP="00724F18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</w:p>
    <w:p w:rsidR="004150E8" w:rsidRDefault="004150E8" w:rsidP="00724F18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  <w:t xml:space="preserve">Secretar general Comuna </w:t>
      </w:r>
      <w:proofErr w:type="spellStart"/>
      <w:r>
        <w:rPr>
          <w:rFonts w:asciiTheme="minorHAnsi" w:hAnsiTheme="minorHAnsi" w:cstheme="minorHAnsi"/>
          <w:sz w:val="28"/>
          <w:szCs w:val="28"/>
        </w:rPr>
        <w:t>Ivanesti</w:t>
      </w:r>
      <w:proofErr w:type="spellEnd"/>
      <w:r>
        <w:rPr>
          <w:rFonts w:asciiTheme="minorHAnsi" w:hAnsiTheme="minorHAnsi" w:cstheme="minorHAnsi"/>
          <w:sz w:val="28"/>
          <w:szCs w:val="28"/>
        </w:rPr>
        <w:t>,</w:t>
      </w:r>
    </w:p>
    <w:p w:rsidR="004150E8" w:rsidRPr="00724F18" w:rsidRDefault="004150E8" w:rsidP="00724F18">
      <w:pPr>
        <w:pStyle w:val="Frspaiere"/>
        <w:ind w:firstLine="720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proofErr w:type="spellStart"/>
      <w:r>
        <w:rPr>
          <w:rFonts w:asciiTheme="minorHAnsi" w:hAnsiTheme="minorHAnsi" w:cstheme="minorHAnsi"/>
          <w:sz w:val="28"/>
          <w:szCs w:val="28"/>
        </w:rPr>
        <w:t>jrs</w:t>
      </w:r>
      <w:proofErr w:type="spellEnd"/>
      <w:r>
        <w:rPr>
          <w:rFonts w:asciiTheme="minorHAnsi" w:hAnsiTheme="minorHAnsi" w:cstheme="minorHAnsi"/>
          <w:sz w:val="28"/>
          <w:szCs w:val="28"/>
        </w:rPr>
        <w:t>. Ovidiu COZMA</w:t>
      </w:r>
    </w:p>
    <w:sectPr w:rsidR="004150E8" w:rsidRPr="00724F18">
      <w:footerReference w:type="default" r:id="rId11"/>
      <w:pgSz w:w="11910" w:h="16840"/>
      <w:pgMar w:top="1320" w:right="180" w:bottom="540" w:left="860" w:header="0" w:footer="32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48CD" w:rsidRDefault="00BA48CD">
      <w:r>
        <w:separator/>
      </w:r>
    </w:p>
  </w:endnote>
  <w:endnote w:type="continuationSeparator" w:id="0">
    <w:p w:rsidR="00BA48CD" w:rsidRDefault="00BA4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FC7" w:rsidRDefault="00BA48CD">
    <w:pPr>
      <w:pStyle w:val="Corptext"/>
      <w:spacing w:line="14" w:lineRule="auto"/>
      <w:ind w:left="0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08.7pt;margin-top:813.5pt;width:12pt;height:15.3pt;z-index:-251658752;mso-position-horizontal-relative:page;mso-position-vertical-relative:page" filled="f" stroked="f">
          <v:textbox style="mso-next-textbox:#_x0000_s2049" inset="0,0,0,0">
            <w:txbxContent>
              <w:p w:rsidR="00C36FC7" w:rsidRDefault="00C36FC7">
                <w:pPr>
                  <w:pStyle w:val="Corp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4B17B5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1D01" w:rsidRDefault="00BA48CD">
    <w:pPr>
      <w:pStyle w:val="Corptext"/>
      <w:spacing w:line="14" w:lineRule="auto"/>
      <w:ind w:left="0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308.7pt;margin-top:813.5pt;width:12pt;height:15.3pt;z-index:-251654656;mso-position-horizontal-relative:page;mso-position-vertical-relative:page" filled="f" stroked="f">
          <v:textbox style="mso-next-textbox:#_x0000_s2054" inset="0,0,0,0">
            <w:txbxContent>
              <w:p w:rsidR="00E31D01" w:rsidRDefault="00E31D01">
                <w:pPr>
                  <w:pStyle w:val="Corp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4B17B5"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2C9C" w:rsidRDefault="00BA48CD">
    <w:pPr>
      <w:pStyle w:val="Corptext"/>
      <w:spacing w:line="14" w:lineRule="auto"/>
      <w:ind w:left="0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08.7pt;margin-top:813.5pt;width:12pt;height:15.3pt;z-index:-251656704;mso-position-horizontal-relative:page;mso-position-vertical-relative:page" filled="f" stroked="f">
          <v:textbox inset="0,0,0,0">
            <w:txbxContent>
              <w:p w:rsidR="00812C9C" w:rsidRDefault="00812C9C">
                <w:pPr>
                  <w:pStyle w:val="Corptext"/>
                  <w:spacing w:before="10"/>
                  <w:ind w:left="60"/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48CD" w:rsidRDefault="00BA48CD">
      <w:r>
        <w:separator/>
      </w:r>
    </w:p>
  </w:footnote>
  <w:footnote w:type="continuationSeparator" w:id="0">
    <w:p w:rsidR="00BA48CD" w:rsidRDefault="00BA48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E40A"/>
      </v:shape>
    </w:pict>
  </w:numPicBullet>
  <w:abstractNum w:abstractNumId="0">
    <w:nsid w:val="09C04815"/>
    <w:multiLevelType w:val="hybridMultilevel"/>
    <w:tmpl w:val="19726C82"/>
    <w:lvl w:ilvl="0" w:tplc="23BE783A">
      <w:start w:val="1"/>
      <w:numFmt w:val="lowerLetter"/>
      <w:lvlText w:val="%1)"/>
      <w:lvlJc w:val="left"/>
      <w:pPr>
        <w:ind w:left="760" w:hanging="2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A74E0A90">
      <w:numFmt w:val="bullet"/>
      <w:lvlText w:val="•"/>
      <w:lvlJc w:val="left"/>
      <w:pPr>
        <w:ind w:left="1770" w:hanging="260"/>
      </w:pPr>
      <w:rPr>
        <w:rFonts w:hint="default"/>
        <w:lang w:val="ro-RO" w:eastAsia="en-US" w:bidi="ar-SA"/>
      </w:rPr>
    </w:lvl>
    <w:lvl w:ilvl="2" w:tplc="722CA3A0">
      <w:numFmt w:val="bullet"/>
      <w:lvlText w:val="•"/>
      <w:lvlJc w:val="left"/>
      <w:pPr>
        <w:ind w:left="2781" w:hanging="260"/>
      </w:pPr>
      <w:rPr>
        <w:rFonts w:hint="default"/>
        <w:lang w:val="ro-RO" w:eastAsia="en-US" w:bidi="ar-SA"/>
      </w:rPr>
    </w:lvl>
    <w:lvl w:ilvl="3" w:tplc="DB12D242">
      <w:numFmt w:val="bullet"/>
      <w:lvlText w:val="•"/>
      <w:lvlJc w:val="left"/>
      <w:pPr>
        <w:ind w:left="3791" w:hanging="260"/>
      </w:pPr>
      <w:rPr>
        <w:rFonts w:hint="default"/>
        <w:lang w:val="ro-RO" w:eastAsia="en-US" w:bidi="ar-SA"/>
      </w:rPr>
    </w:lvl>
    <w:lvl w:ilvl="4" w:tplc="E1F293FE">
      <w:numFmt w:val="bullet"/>
      <w:lvlText w:val="•"/>
      <w:lvlJc w:val="left"/>
      <w:pPr>
        <w:ind w:left="4802" w:hanging="260"/>
      </w:pPr>
      <w:rPr>
        <w:rFonts w:hint="default"/>
        <w:lang w:val="ro-RO" w:eastAsia="en-US" w:bidi="ar-SA"/>
      </w:rPr>
    </w:lvl>
    <w:lvl w:ilvl="5" w:tplc="E7BA7BCA">
      <w:numFmt w:val="bullet"/>
      <w:lvlText w:val="•"/>
      <w:lvlJc w:val="left"/>
      <w:pPr>
        <w:ind w:left="5813" w:hanging="260"/>
      </w:pPr>
      <w:rPr>
        <w:rFonts w:hint="default"/>
        <w:lang w:val="ro-RO" w:eastAsia="en-US" w:bidi="ar-SA"/>
      </w:rPr>
    </w:lvl>
    <w:lvl w:ilvl="6" w:tplc="6E50893C">
      <w:numFmt w:val="bullet"/>
      <w:lvlText w:val="•"/>
      <w:lvlJc w:val="left"/>
      <w:pPr>
        <w:ind w:left="6823" w:hanging="260"/>
      </w:pPr>
      <w:rPr>
        <w:rFonts w:hint="default"/>
        <w:lang w:val="ro-RO" w:eastAsia="en-US" w:bidi="ar-SA"/>
      </w:rPr>
    </w:lvl>
    <w:lvl w:ilvl="7" w:tplc="61407012">
      <w:numFmt w:val="bullet"/>
      <w:lvlText w:val="•"/>
      <w:lvlJc w:val="left"/>
      <w:pPr>
        <w:ind w:left="7834" w:hanging="260"/>
      </w:pPr>
      <w:rPr>
        <w:rFonts w:hint="default"/>
        <w:lang w:val="ro-RO" w:eastAsia="en-US" w:bidi="ar-SA"/>
      </w:rPr>
    </w:lvl>
    <w:lvl w:ilvl="8" w:tplc="E1E847A8">
      <w:numFmt w:val="bullet"/>
      <w:lvlText w:val="•"/>
      <w:lvlJc w:val="left"/>
      <w:pPr>
        <w:ind w:left="8845" w:hanging="260"/>
      </w:pPr>
      <w:rPr>
        <w:rFonts w:hint="default"/>
        <w:lang w:val="ro-RO" w:eastAsia="en-US" w:bidi="ar-SA"/>
      </w:rPr>
    </w:lvl>
  </w:abstractNum>
  <w:abstractNum w:abstractNumId="1">
    <w:nsid w:val="117E5163"/>
    <w:multiLevelType w:val="hybridMultilevel"/>
    <w:tmpl w:val="3918D3E6"/>
    <w:lvl w:ilvl="0" w:tplc="BA909570">
      <w:start w:val="1"/>
      <w:numFmt w:val="decimal"/>
      <w:lvlText w:val="%1."/>
      <w:lvlJc w:val="left"/>
      <w:pPr>
        <w:ind w:left="741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o-RO" w:eastAsia="en-US" w:bidi="ar-SA"/>
      </w:rPr>
    </w:lvl>
    <w:lvl w:ilvl="1" w:tplc="8ECEE0AE">
      <w:numFmt w:val="bullet"/>
      <w:lvlText w:val="•"/>
      <w:lvlJc w:val="left"/>
      <w:pPr>
        <w:ind w:left="1752" w:hanging="240"/>
      </w:pPr>
      <w:rPr>
        <w:rFonts w:hint="default"/>
        <w:lang w:val="ro-RO" w:eastAsia="en-US" w:bidi="ar-SA"/>
      </w:rPr>
    </w:lvl>
    <w:lvl w:ilvl="2" w:tplc="305CAF0C">
      <w:numFmt w:val="bullet"/>
      <w:lvlText w:val="•"/>
      <w:lvlJc w:val="left"/>
      <w:pPr>
        <w:ind w:left="2765" w:hanging="240"/>
      </w:pPr>
      <w:rPr>
        <w:rFonts w:hint="default"/>
        <w:lang w:val="ro-RO" w:eastAsia="en-US" w:bidi="ar-SA"/>
      </w:rPr>
    </w:lvl>
    <w:lvl w:ilvl="3" w:tplc="EC121F1E">
      <w:numFmt w:val="bullet"/>
      <w:lvlText w:val="•"/>
      <w:lvlJc w:val="left"/>
      <w:pPr>
        <w:ind w:left="3777" w:hanging="240"/>
      </w:pPr>
      <w:rPr>
        <w:rFonts w:hint="default"/>
        <w:lang w:val="ro-RO" w:eastAsia="en-US" w:bidi="ar-SA"/>
      </w:rPr>
    </w:lvl>
    <w:lvl w:ilvl="4" w:tplc="4C469F38">
      <w:numFmt w:val="bullet"/>
      <w:lvlText w:val="•"/>
      <w:lvlJc w:val="left"/>
      <w:pPr>
        <w:ind w:left="4790" w:hanging="240"/>
      </w:pPr>
      <w:rPr>
        <w:rFonts w:hint="default"/>
        <w:lang w:val="ro-RO" w:eastAsia="en-US" w:bidi="ar-SA"/>
      </w:rPr>
    </w:lvl>
    <w:lvl w:ilvl="5" w:tplc="97A64022">
      <w:numFmt w:val="bullet"/>
      <w:lvlText w:val="•"/>
      <w:lvlJc w:val="left"/>
      <w:pPr>
        <w:ind w:left="5803" w:hanging="240"/>
      </w:pPr>
      <w:rPr>
        <w:rFonts w:hint="default"/>
        <w:lang w:val="ro-RO" w:eastAsia="en-US" w:bidi="ar-SA"/>
      </w:rPr>
    </w:lvl>
    <w:lvl w:ilvl="6" w:tplc="E8B878B2">
      <w:numFmt w:val="bullet"/>
      <w:lvlText w:val="•"/>
      <w:lvlJc w:val="left"/>
      <w:pPr>
        <w:ind w:left="6815" w:hanging="240"/>
      </w:pPr>
      <w:rPr>
        <w:rFonts w:hint="default"/>
        <w:lang w:val="ro-RO" w:eastAsia="en-US" w:bidi="ar-SA"/>
      </w:rPr>
    </w:lvl>
    <w:lvl w:ilvl="7" w:tplc="BE321A66">
      <w:numFmt w:val="bullet"/>
      <w:lvlText w:val="•"/>
      <w:lvlJc w:val="left"/>
      <w:pPr>
        <w:ind w:left="7828" w:hanging="240"/>
      </w:pPr>
      <w:rPr>
        <w:rFonts w:hint="default"/>
        <w:lang w:val="ro-RO" w:eastAsia="en-US" w:bidi="ar-SA"/>
      </w:rPr>
    </w:lvl>
    <w:lvl w:ilvl="8" w:tplc="35069DA0">
      <w:numFmt w:val="bullet"/>
      <w:lvlText w:val="•"/>
      <w:lvlJc w:val="left"/>
      <w:pPr>
        <w:ind w:left="8841" w:hanging="240"/>
      </w:pPr>
      <w:rPr>
        <w:rFonts w:hint="default"/>
        <w:lang w:val="ro-RO" w:eastAsia="en-US" w:bidi="ar-SA"/>
      </w:rPr>
    </w:lvl>
  </w:abstractNum>
  <w:abstractNum w:abstractNumId="2">
    <w:nsid w:val="192606A1"/>
    <w:multiLevelType w:val="hybridMultilevel"/>
    <w:tmpl w:val="DEF87576"/>
    <w:lvl w:ilvl="0" w:tplc="AAA030FC">
      <w:start w:val="1"/>
      <w:numFmt w:val="lowerLetter"/>
      <w:lvlText w:val="%1)"/>
      <w:lvlJc w:val="left"/>
      <w:pPr>
        <w:ind w:left="760" w:hanging="2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9BD6CBA8">
      <w:numFmt w:val="bullet"/>
      <w:lvlText w:val="•"/>
      <w:lvlJc w:val="left"/>
      <w:pPr>
        <w:ind w:left="1770" w:hanging="260"/>
      </w:pPr>
      <w:rPr>
        <w:rFonts w:hint="default"/>
        <w:lang w:val="ro-RO" w:eastAsia="en-US" w:bidi="ar-SA"/>
      </w:rPr>
    </w:lvl>
    <w:lvl w:ilvl="2" w:tplc="65B43F94">
      <w:numFmt w:val="bullet"/>
      <w:lvlText w:val="•"/>
      <w:lvlJc w:val="left"/>
      <w:pPr>
        <w:ind w:left="2781" w:hanging="260"/>
      </w:pPr>
      <w:rPr>
        <w:rFonts w:hint="default"/>
        <w:lang w:val="ro-RO" w:eastAsia="en-US" w:bidi="ar-SA"/>
      </w:rPr>
    </w:lvl>
    <w:lvl w:ilvl="3" w:tplc="60FAB7FE">
      <w:numFmt w:val="bullet"/>
      <w:lvlText w:val="•"/>
      <w:lvlJc w:val="left"/>
      <w:pPr>
        <w:ind w:left="3791" w:hanging="260"/>
      </w:pPr>
      <w:rPr>
        <w:rFonts w:hint="default"/>
        <w:lang w:val="ro-RO" w:eastAsia="en-US" w:bidi="ar-SA"/>
      </w:rPr>
    </w:lvl>
    <w:lvl w:ilvl="4" w:tplc="171CF4E6">
      <w:numFmt w:val="bullet"/>
      <w:lvlText w:val="•"/>
      <w:lvlJc w:val="left"/>
      <w:pPr>
        <w:ind w:left="4802" w:hanging="260"/>
      </w:pPr>
      <w:rPr>
        <w:rFonts w:hint="default"/>
        <w:lang w:val="ro-RO" w:eastAsia="en-US" w:bidi="ar-SA"/>
      </w:rPr>
    </w:lvl>
    <w:lvl w:ilvl="5" w:tplc="E53EF652">
      <w:numFmt w:val="bullet"/>
      <w:lvlText w:val="•"/>
      <w:lvlJc w:val="left"/>
      <w:pPr>
        <w:ind w:left="5813" w:hanging="260"/>
      </w:pPr>
      <w:rPr>
        <w:rFonts w:hint="default"/>
        <w:lang w:val="ro-RO" w:eastAsia="en-US" w:bidi="ar-SA"/>
      </w:rPr>
    </w:lvl>
    <w:lvl w:ilvl="6" w:tplc="540CD558">
      <w:numFmt w:val="bullet"/>
      <w:lvlText w:val="•"/>
      <w:lvlJc w:val="left"/>
      <w:pPr>
        <w:ind w:left="6823" w:hanging="260"/>
      </w:pPr>
      <w:rPr>
        <w:rFonts w:hint="default"/>
        <w:lang w:val="ro-RO" w:eastAsia="en-US" w:bidi="ar-SA"/>
      </w:rPr>
    </w:lvl>
    <w:lvl w:ilvl="7" w:tplc="1E2C0302">
      <w:numFmt w:val="bullet"/>
      <w:lvlText w:val="•"/>
      <w:lvlJc w:val="left"/>
      <w:pPr>
        <w:ind w:left="7834" w:hanging="260"/>
      </w:pPr>
      <w:rPr>
        <w:rFonts w:hint="default"/>
        <w:lang w:val="ro-RO" w:eastAsia="en-US" w:bidi="ar-SA"/>
      </w:rPr>
    </w:lvl>
    <w:lvl w:ilvl="8" w:tplc="A0C897C4">
      <w:numFmt w:val="bullet"/>
      <w:lvlText w:val="•"/>
      <w:lvlJc w:val="left"/>
      <w:pPr>
        <w:ind w:left="8845" w:hanging="260"/>
      </w:pPr>
      <w:rPr>
        <w:rFonts w:hint="default"/>
        <w:lang w:val="ro-RO" w:eastAsia="en-US" w:bidi="ar-SA"/>
      </w:rPr>
    </w:lvl>
  </w:abstractNum>
  <w:abstractNum w:abstractNumId="3">
    <w:nsid w:val="1BDB5C41"/>
    <w:multiLevelType w:val="hybridMultilevel"/>
    <w:tmpl w:val="E39C5F66"/>
    <w:lvl w:ilvl="0" w:tplc="4918AF56">
      <w:start w:val="1"/>
      <w:numFmt w:val="decimal"/>
      <w:lvlText w:val="(%1)"/>
      <w:lvlJc w:val="left"/>
      <w:pPr>
        <w:ind w:left="839" w:hanging="339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FA541F10">
      <w:numFmt w:val="bullet"/>
      <w:lvlText w:val="•"/>
      <w:lvlJc w:val="left"/>
      <w:pPr>
        <w:ind w:left="1842" w:hanging="339"/>
      </w:pPr>
      <w:rPr>
        <w:rFonts w:hint="default"/>
        <w:lang w:val="ro-RO" w:eastAsia="en-US" w:bidi="ar-SA"/>
      </w:rPr>
    </w:lvl>
    <w:lvl w:ilvl="2" w:tplc="32648464">
      <w:numFmt w:val="bullet"/>
      <w:lvlText w:val="•"/>
      <w:lvlJc w:val="left"/>
      <w:pPr>
        <w:ind w:left="2845" w:hanging="339"/>
      </w:pPr>
      <w:rPr>
        <w:rFonts w:hint="default"/>
        <w:lang w:val="ro-RO" w:eastAsia="en-US" w:bidi="ar-SA"/>
      </w:rPr>
    </w:lvl>
    <w:lvl w:ilvl="3" w:tplc="95F69558">
      <w:numFmt w:val="bullet"/>
      <w:lvlText w:val="•"/>
      <w:lvlJc w:val="left"/>
      <w:pPr>
        <w:ind w:left="3847" w:hanging="339"/>
      </w:pPr>
      <w:rPr>
        <w:rFonts w:hint="default"/>
        <w:lang w:val="ro-RO" w:eastAsia="en-US" w:bidi="ar-SA"/>
      </w:rPr>
    </w:lvl>
    <w:lvl w:ilvl="4" w:tplc="CA26A120">
      <w:numFmt w:val="bullet"/>
      <w:lvlText w:val="•"/>
      <w:lvlJc w:val="left"/>
      <w:pPr>
        <w:ind w:left="4850" w:hanging="339"/>
      </w:pPr>
      <w:rPr>
        <w:rFonts w:hint="default"/>
        <w:lang w:val="ro-RO" w:eastAsia="en-US" w:bidi="ar-SA"/>
      </w:rPr>
    </w:lvl>
    <w:lvl w:ilvl="5" w:tplc="B8A40EDE">
      <w:numFmt w:val="bullet"/>
      <w:lvlText w:val="•"/>
      <w:lvlJc w:val="left"/>
      <w:pPr>
        <w:ind w:left="5853" w:hanging="339"/>
      </w:pPr>
      <w:rPr>
        <w:rFonts w:hint="default"/>
        <w:lang w:val="ro-RO" w:eastAsia="en-US" w:bidi="ar-SA"/>
      </w:rPr>
    </w:lvl>
    <w:lvl w:ilvl="6" w:tplc="BF0813D4">
      <w:numFmt w:val="bullet"/>
      <w:lvlText w:val="•"/>
      <w:lvlJc w:val="left"/>
      <w:pPr>
        <w:ind w:left="6855" w:hanging="339"/>
      </w:pPr>
      <w:rPr>
        <w:rFonts w:hint="default"/>
        <w:lang w:val="ro-RO" w:eastAsia="en-US" w:bidi="ar-SA"/>
      </w:rPr>
    </w:lvl>
    <w:lvl w:ilvl="7" w:tplc="F186631E">
      <w:numFmt w:val="bullet"/>
      <w:lvlText w:val="•"/>
      <w:lvlJc w:val="left"/>
      <w:pPr>
        <w:ind w:left="7858" w:hanging="339"/>
      </w:pPr>
      <w:rPr>
        <w:rFonts w:hint="default"/>
        <w:lang w:val="ro-RO" w:eastAsia="en-US" w:bidi="ar-SA"/>
      </w:rPr>
    </w:lvl>
    <w:lvl w:ilvl="8" w:tplc="D7649156">
      <w:numFmt w:val="bullet"/>
      <w:lvlText w:val="•"/>
      <w:lvlJc w:val="left"/>
      <w:pPr>
        <w:ind w:left="8861" w:hanging="339"/>
      </w:pPr>
      <w:rPr>
        <w:rFonts w:hint="default"/>
        <w:lang w:val="ro-RO" w:eastAsia="en-US" w:bidi="ar-SA"/>
      </w:rPr>
    </w:lvl>
  </w:abstractNum>
  <w:abstractNum w:abstractNumId="4">
    <w:nsid w:val="24C260BB"/>
    <w:multiLevelType w:val="hybridMultilevel"/>
    <w:tmpl w:val="614CFA98"/>
    <w:lvl w:ilvl="0" w:tplc="229E501A">
      <w:start w:val="1"/>
      <w:numFmt w:val="lowerLetter"/>
      <w:lvlText w:val="%1)"/>
      <w:lvlJc w:val="left"/>
      <w:pPr>
        <w:ind w:left="544" w:hanging="2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8C0AF916">
      <w:numFmt w:val="bullet"/>
      <w:lvlText w:val="•"/>
      <w:lvlJc w:val="left"/>
      <w:pPr>
        <w:ind w:left="1554" w:hanging="260"/>
      </w:pPr>
      <w:rPr>
        <w:rFonts w:hint="default"/>
        <w:lang w:val="ro-RO" w:eastAsia="en-US" w:bidi="ar-SA"/>
      </w:rPr>
    </w:lvl>
    <w:lvl w:ilvl="2" w:tplc="754427AC">
      <w:numFmt w:val="bullet"/>
      <w:lvlText w:val="•"/>
      <w:lvlJc w:val="left"/>
      <w:pPr>
        <w:ind w:left="2565" w:hanging="260"/>
      </w:pPr>
      <w:rPr>
        <w:rFonts w:hint="default"/>
        <w:lang w:val="ro-RO" w:eastAsia="en-US" w:bidi="ar-SA"/>
      </w:rPr>
    </w:lvl>
    <w:lvl w:ilvl="3" w:tplc="38FA61BC">
      <w:numFmt w:val="bullet"/>
      <w:lvlText w:val="•"/>
      <w:lvlJc w:val="left"/>
      <w:pPr>
        <w:ind w:left="3575" w:hanging="260"/>
      </w:pPr>
      <w:rPr>
        <w:rFonts w:hint="default"/>
        <w:lang w:val="ro-RO" w:eastAsia="en-US" w:bidi="ar-SA"/>
      </w:rPr>
    </w:lvl>
    <w:lvl w:ilvl="4" w:tplc="F294CDC4">
      <w:numFmt w:val="bullet"/>
      <w:lvlText w:val="•"/>
      <w:lvlJc w:val="left"/>
      <w:pPr>
        <w:ind w:left="4586" w:hanging="260"/>
      </w:pPr>
      <w:rPr>
        <w:rFonts w:hint="default"/>
        <w:lang w:val="ro-RO" w:eastAsia="en-US" w:bidi="ar-SA"/>
      </w:rPr>
    </w:lvl>
    <w:lvl w:ilvl="5" w:tplc="7CA8D790">
      <w:numFmt w:val="bullet"/>
      <w:lvlText w:val="•"/>
      <w:lvlJc w:val="left"/>
      <w:pPr>
        <w:ind w:left="5597" w:hanging="260"/>
      </w:pPr>
      <w:rPr>
        <w:rFonts w:hint="default"/>
        <w:lang w:val="ro-RO" w:eastAsia="en-US" w:bidi="ar-SA"/>
      </w:rPr>
    </w:lvl>
    <w:lvl w:ilvl="6" w:tplc="5E9AC6E6">
      <w:numFmt w:val="bullet"/>
      <w:lvlText w:val="•"/>
      <w:lvlJc w:val="left"/>
      <w:pPr>
        <w:ind w:left="6607" w:hanging="260"/>
      </w:pPr>
      <w:rPr>
        <w:rFonts w:hint="default"/>
        <w:lang w:val="ro-RO" w:eastAsia="en-US" w:bidi="ar-SA"/>
      </w:rPr>
    </w:lvl>
    <w:lvl w:ilvl="7" w:tplc="2370FC3E">
      <w:numFmt w:val="bullet"/>
      <w:lvlText w:val="•"/>
      <w:lvlJc w:val="left"/>
      <w:pPr>
        <w:ind w:left="7618" w:hanging="260"/>
      </w:pPr>
      <w:rPr>
        <w:rFonts w:hint="default"/>
        <w:lang w:val="ro-RO" w:eastAsia="en-US" w:bidi="ar-SA"/>
      </w:rPr>
    </w:lvl>
    <w:lvl w:ilvl="8" w:tplc="6158D754">
      <w:numFmt w:val="bullet"/>
      <w:lvlText w:val="•"/>
      <w:lvlJc w:val="left"/>
      <w:pPr>
        <w:ind w:left="8629" w:hanging="260"/>
      </w:pPr>
      <w:rPr>
        <w:rFonts w:hint="default"/>
        <w:lang w:val="ro-RO" w:eastAsia="en-US" w:bidi="ar-SA"/>
      </w:rPr>
    </w:lvl>
  </w:abstractNum>
  <w:abstractNum w:abstractNumId="5">
    <w:nsid w:val="28532998"/>
    <w:multiLevelType w:val="hybridMultilevel"/>
    <w:tmpl w:val="BA108292"/>
    <w:lvl w:ilvl="0" w:tplc="AC501304">
      <w:start w:val="1"/>
      <w:numFmt w:val="lowerLetter"/>
      <w:lvlText w:val="%1)"/>
      <w:lvlJc w:val="left"/>
      <w:pPr>
        <w:ind w:left="501" w:hanging="317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F02ED0B4">
      <w:numFmt w:val="bullet"/>
      <w:lvlText w:val="•"/>
      <w:lvlJc w:val="left"/>
      <w:pPr>
        <w:ind w:left="1536" w:hanging="317"/>
      </w:pPr>
      <w:rPr>
        <w:rFonts w:hint="default"/>
        <w:lang w:val="ro-RO" w:eastAsia="en-US" w:bidi="ar-SA"/>
      </w:rPr>
    </w:lvl>
    <w:lvl w:ilvl="2" w:tplc="1870E71A">
      <w:numFmt w:val="bullet"/>
      <w:lvlText w:val="•"/>
      <w:lvlJc w:val="left"/>
      <w:pPr>
        <w:ind w:left="2573" w:hanging="317"/>
      </w:pPr>
      <w:rPr>
        <w:rFonts w:hint="default"/>
        <w:lang w:val="ro-RO" w:eastAsia="en-US" w:bidi="ar-SA"/>
      </w:rPr>
    </w:lvl>
    <w:lvl w:ilvl="3" w:tplc="58949C1C">
      <w:numFmt w:val="bullet"/>
      <w:lvlText w:val="•"/>
      <w:lvlJc w:val="left"/>
      <w:pPr>
        <w:ind w:left="3609" w:hanging="317"/>
      </w:pPr>
      <w:rPr>
        <w:rFonts w:hint="default"/>
        <w:lang w:val="ro-RO" w:eastAsia="en-US" w:bidi="ar-SA"/>
      </w:rPr>
    </w:lvl>
    <w:lvl w:ilvl="4" w:tplc="5E767156">
      <w:numFmt w:val="bullet"/>
      <w:lvlText w:val="•"/>
      <w:lvlJc w:val="left"/>
      <w:pPr>
        <w:ind w:left="4646" w:hanging="317"/>
      </w:pPr>
      <w:rPr>
        <w:rFonts w:hint="default"/>
        <w:lang w:val="ro-RO" w:eastAsia="en-US" w:bidi="ar-SA"/>
      </w:rPr>
    </w:lvl>
    <w:lvl w:ilvl="5" w:tplc="7D4C4AD4">
      <w:numFmt w:val="bullet"/>
      <w:lvlText w:val="•"/>
      <w:lvlJc w:val="left"/>
      <w:pPr>
        <w:ind w:left="5683" w:hanging="317"/>
      </w:pPr>
      <w:rPr>
        <w:rFonts w:hint="default"/>
        <w:lang w:val="ro-RO" w:eastAsia="en-US" w:bidi="ar-SA"/>
      </w:rPr>
    </w:lvl>
    <w:lvl w:ilvl="6" w:tplc="3FE6B550">
      <w:numFmt w:val="bullet"/>
      <w:lvlText w:val="•"/>
      <w:lvlJc w:val="left"/>
      <w:pPr>
        <w:ind w:left="6719" w:hanging="317"/>
      </w:pPr>
      <w:rPr>
        <w:rFonts w:hint="default"/>
        <w:lang w:val="ro-RO" w:eastAsia="en-US" w:bidi="ar-SA"/>
      </w:rPr>
    </w:lvl>
    <w:lvl w:ilvl="7" w:tplc="74ECF8C2">
      <w:numFmt w:val="bullet"/>
      <w:lvlText w:val="•"/>
      <w:lvlJc w:val="left"/>
      <w:pPr>
        <w:ind w:left="7756" w:hanging="317"/>
      </w:pPr>
      <w:rPr>
        <w:rFonts w:hint="default"/>
        <w:lang w:val="ro-RO" w:eastAsia="en-US" w:bidi="ar-SA"/>
      </w:rPr>
    </w:lvl>
    <w:lvl w:ilvl="8" w:tplc="B8B0AFFC">
      <w:numFmt w:val="bullet"/>
      <w:lvlText w:val="•"/>
      <w:lvlJc w:val="left"/>
      <w:pPr>
        <w:ind w:left="8793" w:hanging="317"/>
      </w:pPr>
      <w:rPr>
        <w:rFonts w:hint="default"/>
        <w:lang w:val="ro-RO" w:eastAsia="en-US" w:bidi="ar-SA"/>
      </w:rPr>
    </w:lvl>
  </w:abstractNum>
  <w:abstractNum w:abstractNumId="6">
    <w:nsid w:val="285868C0"/>
    <w:multiLevelType w:val="hybridMultilevel"/>
    <w:tmpl w:val="92C8A6D0"/>
    <w:lvl w:ilvl="0" w:tplc="EBBC5458">
      <w:start w:val="1"/>
      <w:numFmt w:val="lowerLetter"/>
      <w:lvlText w:val="%1)"/>
      <w:lvlJc w:val="left"/>
      <w:pPr>
        <w:ind w:left="748" w:hanging="24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ro-RO" w:eastAsia="en-US" w:bidi="ar-SA"/>
      </w:rPr>
    </w:lvl>
    <w:lvl w:ilvl="1" w:tplc="10C01858">
      <w:numFmt w:val="bullet"/>
      <w:lvlText w:val="•"/>
      <w:lvlJc w:val="left"/>
      <w:pPr>
        <w:ind w:left="1752" w:hanging="248"/>
      </w:pPr>
      <w:rPr>
        <w:rFonts w:hint="default"/>
        <w:lang w:val="ro-RO" w:eastAsia="en-US" w:bidi="ar-SA"/>
      </w:rPr>
    </w:lvl>
    <w:lvl w:ilvl="2" w:tplc="439AFB0E">
      <w:numFmt w:val="bullet"/>
      <w:lvlText w:val="•"/>
      <w:lvlJc w:val="left"/>
      <w:pPr>
        <w:ind w:left="2765" w:hanging="248"/>
      </w:pPr>
      <w:rPr>
        <w:rFonts w:hint="default"/>
        <w:lang w:val="ro-RO" w:eastAsia="en-US" w:bidi="ar-SA"/>
      </w:rPr>
    </w:lvl>
    <w:lvl w:ilvl="3" w:tplc="FD4297B0">
      <w:numFmt w:val="bullet"/>
      <w:lvlText w:val="•"/>
      <w:lvlJc w:val="left"/>
      <w:pPr>
        <w:ind w:left="3777" w:hanging="248"/>
      </w:pPr>
      <w:rPr>
        <w:rFonts w:hint="default"/>
        <w:lang w:val="ro-RO" w:eastAsia="en-US" w:bidi="ar-SA"/>
      </w:rPr>
    </w:lvl>
    <w:lvl w:ilvl="4" w:tplc="E0C0B93A">
      <w:numFmt w:val="bullet"/>
      <w:lvlText w:val="•"/>
      <w:lvlJc w:val="left"/>
      <w:pPr>
        <w:ind w:left="4790" w:hanging="248"/>
      </w:pPr>
      <w:rPr>
        <w:rFonts w:hint="default"/>
        <w:lang w:val="ro-RO" w:eastAsia="en-US" w:bidi="ar-SA"/>
      </w:rPr>
    </w:lvl>
    <w:lvl w:ilvl="5" w:tplc="694AB79C">
      <w:numFmt w:val="bullet"/>
      <w:lvlText w:val="•"/>
      <w:lvlJc w:val="left"/>
      <w:pPr>
        <w:ind w:left="5803" w:hanging="248"/>
      </w:pPr>
      <w:rPr>
        <w:rFonts w:hint="default"/>
        <w:lang w:val="ro-RO" w:eastAsia="en-US" w:bidi="ar-SA"/>
      </w:rPr>
    </w:lvl>
    <w:lvl w:ilvl="6" w:tplc="4B101E56">
      <w:numFmt w:val="bullet"/>
      <w:lvlText w:val="•"/>
      <w:lvlJc w:val="left"/>
      <w:pPr>
        <w:ind w:left="6815" w:hanging="248"/>
      </w:pPr>
      <w:rPr>
        <w:rFonts w:hint="default"/>
        <w:lang w:val="ro-RO" w:eastAsia="en-US" w:bidi="ar-SA"/>
      </w:rPr>
    </w:lvl>
    <w:lvl w:ilvl="7" w:tplc="08BEB8A2">
      <w:numFmt w:val="bullet"/>
      <w:lvlText w:val="•"/>
      <w:lvlJc w:val="left"/>
      <w:pPr>
        <w:ind w:left="7828" w:hanging="248"/>
      </w:pPr>
      <w:rPr>
        <w:rFonts w:hint="default"/>
        <w:lang w:val="ro-RO" w:eastAsia="en-US" w:bidi="ar-SA"/>
      </w:rPr>
    </w:lvl>
    <w:lvl w:ilvl="8" w:tplc="A0A448E6">
      <w:numFmt w:val="bullet"/>
      <w:lvlText w:val="•"/>
      <w:lvlJc w:val="left"/>
      <w:pPr>
        <w:ind w:left="8841" w:hanging="248"/>
      </w:pPr>
      <w:rPr>
        <w:rFonts w:hint="default"/>
        <w:lang w:val="ro-RO" w:eastAsia="en-US" w:bidi="ar-SA"/>
      </w:rPr>
    </w:lvl>
  </w:abstractNum>
  <w:abstractNum w:abstractNumId="7">
    <w:nsid w:val="299A3865"/>
    <w:multiLevelType w:val="hybridMultilevel"/>
    <w:tmpl w:val="81F8ADCE"/>
    <w:lvl w:ilvl="0" w:tplc="3F5E61D8">
      <w:start w:val="1"/>
      <w:numFmt w:val="decimal"/>
      <w:lvlText w:val="(%1)"/>
      <w:lvlJc w:val="left"/>
      <w:pPr>
        <w:ind w:left="501" w:hanging="38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1892FCC8">
      <w:numFmt w:val="bullet"/>
      <w:lvlText w:val="•"/>
      <w:lvlJc w:val="left"/>
      <w:pPr>
        <w:ind w:left="1536" w:hanging="380"/>
      </w:pPr>
      <w:rPr>
        <w:rFonts w:hint="default"/>
        <w:lang w:val="ro-RO" w:eastAsia="en-US" w:bidi="ar-SA"/>
      </w:rPr>
    </w:lvl>
    <w:lvl w:ilvl="2" w:tplc="06C29DF8">
      <w:numFmt w:val="bullet"/>
      <w:lvlText w:val="•"/>
      <w:lvlJc w:val="left"/>
      <w:pPr>
        <w:ind w:left="2573" w:hanging="380"/>
      </w:pPr>
      <w:rPr>
        <w:rFonts w:hint="default"/>
        <w:lang w:val="ro-RO" w:eastAsia="en-US" w:bidi="ar-SA"/>
      </w:rPr>
    </w:lvl>
    <w:lvl w:ilvl="3" w:tplc="C8AACAAE">
      <w:numFmt w:val="bullet"/>
      <w:lvlText w:val="•"/>
      <w:lvlJc w:val="left"/>
      <w:pPr>
        <w:ind w:left="3609" w:hanging="380"/>
      </w:pPr>
      <w:rPr>
        <w:rFonts w:hint="default"/>
        <w:lang w:val="ro-RO" w:eastAsia="en-US" w:bidi="ar-SA"/>
      </w:rPr>
    </w:lvl>
    <w:lvl w:ilvl="4" w:tplc="1DC8D16C">
      <w:numFmt w:val="bullet"/>
      <w:lvlText w:val="•"/>
      <w:lvlJc w:val="left"/>
      <w:pPr>
        <w:ind w:left="4646" w:hanging="380"/>
      </w:pPr>
      <w:rPr>
        <w:rFonts w:hint="default"/>
        <w:lang w:val="ro-RO" w:eastAsia="en-US" w:bidi="ar-SA"/>
      </w:rPr>
    </w:lvl>
    <w:lvl w:ilvl="5" w:tplc="CF28AD76">
      <w:numFmt w:val="bullet"/>
      <w:lvlText w:val="•"/>
      <w:lvlJc w:val="left"/>
      <w:pPr>
        <w:ind w:left="5683" w:hanging="380"/>
      </w:pPr>
      <w:rPr>
        <w:rFonts w:hint="default"/>
        <w:lang w:val="ro-RO" w:eastAsia="en-US" w:bidi="ar-SA"/>
      </w:rPr>
    </w:lvl>
    <w:lvl w:ilvl="6" w:tplc="2C6CA8D4">
      <w:numFmt w:val="bullet"/>
      <w:lvlText w:val="•"/>
      <w:lvlJc w:val="left"/>
      <w:pPr>
        <w:ind w:left="6719" w:hanging="380"/>
      </w:pPr>
      <w:rPr>
        <w:rFonts w:hint="default"/>
        <w:lang w:val="ro-RO" w:eastAsia="en-US" w:bidi="ar-SA"/>
      </w:rPr>
    </w:lvl>
    <w:lvl w:ilvl="7" w:tplc="639AA950">
      <w:numFmt w:val="bullet"/>
      <w:lvlText w:val="•"/>
      <w:lvlJc w:val="left"/>
      <w:pPr>
        <w:ind w:left="7756" w:hanging="380"/>
      </w:pPr>
      <w:rPr>
        <w:rFonts w:hint="default"/>
        <w:lang w:val="ro-RO" w:eastAsia="en-US" w:bidi="ar-SA"/>
      </w:rPr>
    </w:lvl>
    <w:lvl w:ilvl="8" w:tplc="FFBC70C2">
      <w:numFmt w:val="bullet"/>
      <w:lvlText w:val="•"/>
      <w:lvlJc w:val="left"/>
      <w:pPr>
        <w:ind w:left="8793" w:hanging="380"/>
      </w:pPr>
      <w:rPr>
        <w:rFonts w:hint="default"/>
        <w:lang w:val="ro-RO" w:eastAsia="en-US" w:bidi="ar-SA"/>
      </w:rPr>
    </w:lvl>
  </w:abstractNum>
  <w:abstractNum w:abstractNumId="8">
    <w:nsid w:val="33D81D3A"/>
    <w:multiLevelType w:val="hybridMultilevel"/>
    <w:tmpl w:val="EB6625B2"/>
    <w:lvl w:ilvl="0" w:tplc="767CE40A">
      <w:start w:val="1"/>
      <w:numFmt w:val="decimal"/>
      <w:lvlText w:val="(%1)"/>
      <w:lvlJc w:val="left"/>
      <w:pPr>
        <w:ind w:left="501" w:hanging="37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o-RO" w:eastAsia="en-US" w:bidi="ar-SA"/>
      </w:rPr>
    </w:lvl>
    <w:lvl w:ilvl="1" w:tplc="D3C0F11A">
      <w:numFmt w:val="bullet"/>
      <w:lvlText w:val="•"/>
      <w:lvlJc w:val="left"/>
      <w:pPr>
        <w:ind w:left="1536" w:hanging="370"/>
      </w:pPr>
      <w:rPr>
        <w:rFonts w:hint="default"/>
        <w:lang w:val="ro-RO" w:eastAsia="en-US" w:bidi="ar-SA"/>
      </w:rPr>
    </w:lvl>
    <w:lvl w:ilvl="2" w:tplc="1D663B2E">
      <w:numFmt w:val="bullet"/>
      <w:lvlText w:val="•"/>
      <w:lvlJc w:val="left"/>
      <w:pPr>
        <w:ind w:left="2573" w:hanging="370"/>
      </w:pPr>
      <w:rPr>
        <w:rFonts w:hint="default"/>
        <w:lang w:val="ro-RO" w:eastAsia="en-US" w:bidi="ar-SA"/>
      </w:rPr>
    </w:lvl>
    <w:lvl w:ilvl="3" w:tplc="B9FECC32">
      <w:numFmt w:val="bullet"/>
      <w:lvlText w:val="•"/>
      <w:lvlJc w:val="left"/>
      <w:pPr>
        <w:ind w:left="3609" w:hanging="370"/>
      </w:pPr>
      <w:rPr>
        <w:rFonts w:hint="default"/>
        <w:lang w:val="ro-RO" w:eastAsia="en-US" w:bidi="ar-SA"/>
      </w:rPr>
    </w:lvl>
    <w:lvl w:ilvl="4" w:tplc="2CD43904">
      <w:numFmt w:val="bullet"/>
      <w:lvlText w:val="•"/>
      <w:lvlJc w:val="left"/>
      <w:pPr>
        <w:ind w:left="4646" w:hanging="370"/>
      </w:pPr>
      <w:rPr>
        <w:rFonts w:hint="default"/>
        <w:lang w:val="ro-RO" w:eastAsia="en-US" w:bidi="ar-SA"/>
      </w:rPr>
    </w:lvl>
    <w:lvl w:ilvl="5" w:tplc="CA944D6E">
      <w:numFmt w:val="bullet"/>
      <w:lvlText w:val="•"/>
      <w:lvlJc w:val="left"/>
      <w:pPr>
        <w:ind w:left="5683" w:hanging="370"/>
      </w:pPr>
      <w:rPr>
        <w:rFonts w:hint="default"/>
        <w:lang w:val="ro-RO" w:eastAsia="en-US" w:bidi="ar-SA"/>
      </w:rPr>
    </w:lvl>
    <w:lvl w:ilvl="6" w:tplc="D87EF8FA">
      <w:numFmt w:val="bullet"/>
      <w:lvlText w:val="•"/>
      <w:lvlJc w:val="left"/>
      <w:pPr>
        <w:ind w:left="6719" w:hanging="370"/>
      </w:pPr>
      <w:rPr>
        <w:rFonts w:hint="default"/>
        <w:lang w:val="ro-RO" w:eastAsia="en-US" w:bidi="ar-SA"/>
      </w:rPr>
    </w:lvl>
    <w:lvl w:ilvl="7" w:tplc="34FCF2EA">
      <w:numFmt w:val="bullet"/>
      <w:lvlText w:val="•"/>
      <w:lvlJc w:val="left"/>
      <w:pPr>
        <w:ind w:left="7756" w:hanging="370"/>
      </w:pPr>
      <w:rPr>
        <w:rFonts w:hint="default"/>
        <w:lang w:val="ro-RO" w:eastAsia="en-US" w:bidi="ar-SA"/>
      </w:rPr>
    </w:lvl>
    <w:lvl w:ilvl="8" w:tplc="7A988CBA">
      <w:numFmt w:val="bullet"/>
      <w:lvlText w:val="•"/>
      <w:lvlJc w:val="left"/>
      <w:pPr>
        <w:ind w:left="8793" w:hanging="370"/>
      </w:pPr>
      <w:rPr>
        <w:rFonts w:hint="default"/>
        <w:lang w:val="ro-RO" w:eastAsia="en-US" w:bidi="ar-SA"/>
      </w:rPr>
    </w:lvl>
  </w:abstractNum>
  <w:abstractNum w:abstractNumId="9">
    <w:nsid w:val="363B40A1"/>
    <w:multiLevelType w:val="hybridMultilevel"/>
    <w:tmpl w:val="6A6C0DC2"/>
    <w:lvl w:ilvl="0" w:tplc="33B8A94E">
      <w:start w:val="1"/>
      <w:numFmt w:val="decimal"/>
      <w:lvlText w:val="(%1)"/>
      <w:lvlJc w:val="left"/>
      <w:pPr>
        <w:ind w:left="501" w:hanging="281"/>
      </w:pPr>
      <w:rPr>
        <w:rFonts w:ascii="Times New Roman" w:eastAsia="Times New Roman" w:hAnsi="Times New Roman" w:cs="Times New Roman" w:hint="default"/>
        <w:spacing w:val="-2"/>
        <w:w w:val="99"/>
        <w:sz w:val="22"/>
        <w:szCs w:val="22"/>
        <w:lang w:val="ro-RO" w:eastAsia="en-US" w:bidi="ar-SA"/>
      </w:rPr>
    </w:lvl>
    <w:lvl w:ilvl="1" w:tplc="B7F6E3C8">
      <w:numFmt w:val="bullet"/>
      <w:lvlText w:val="•"/>
      <w:lvlJc w:val="left"/>
      <w:pPr>
        <w:ind w:left="1536" w:hanging="281"/>
      </w:pPr>
      <w:rPr>
        <w:rFonts w:hint="default"/>
        <w:lang w:val="ro-RO" w:eastAsia="en-US" w:bidi="ar-SA"/>
      </w:rPr>
    </w:lvl>
    <w:lvl w:ilvl="2" w:tplc="EA3CC22C">
      <w:numFmt w:val="bullet"/>
      <w:lvlText w:val="•"/>
      <w:lvlJc w:val="left"/>
      <w:pPr>
        <w:ind w:left="2573" w:hanging="281"/>
      </w:pPr>
      <w:rPr>
        <w:rFonts w:hint="default"/>
        <w:lang w:val="ro-RO" w:eastAsia="en-US" w:bidi="ar-SA"/>
      </w:rPr>
    </w:lvl>
    <w:lvl w:ilvl="3" w:tplc="89F4E2D8">
      <w:numFmt w:val="bullet"/>
      <w:lvlText w:val="•"/>
      <w:lvlJc w:val="left"/>
      <w:pPr>
        <w:ind w:left="3609" w:hanging="281"/>
      </w:pPr>
      <w:rPr>
        <w:rFonts w:hint="default"/>
        <w:lang w:val="ro-RO" w:eastAsia="en-US" w:bidi="ar-SA"/>
      </w:rPr>
    </w:lvl>
    <w:lvl w:ilvl="4" w:tplc="247AA2D0">
      <w:numFmt w:val="bullet"/>
      <w:lvlText w:val="•"/>
      <w:lvlJc w:val="left"/>
      <w:pPr>
        <w:ind w:left="4646" w:hanging="281"/>
      </w:pPr>
      <w:rPr>
        <w:rFonts w:hint="default"/>
        <w:lang w:val="ro-RO" w:eastAsia="en-US" w:bidi="ar-SA"/>
      </w:rPr>
    </w:lvl>
    <w:lvl w:ilvl="5" w:tplc="8A26404E">
      <w:numFmt w:val="bullet"/>
      <w:lvlText w:val="•"/>
      <w:lvlJc w:val="left"/>
      <w:pPr>
        <w:ind w:left="5683" w:hanging="281"/>
      </w:pPr>
      <w:rPr>
        <w:rFonts w:hint="default"/>
        <w:lang w:val="ro-RO" w:eastAsia="en-US" w:bidi="ar-SA"/>
      </w:rPr>
    </w:lvl>
    <w:lvl w:ilvl="6" w:tplc="59768F18">
      <w:numFmt w:val="bullet"/>
      <w:lvlText w:val="•"/>
      <w:lvlJc w:val="left"/>
      <w:pPr>
        <w:ind w:left="6719" w:hanging="281"/>
      </w:pPr>
      <w:rPr>
        <w:rFonts w:hint="default"/>
        <w:lang w:val="ro-RO" w:eastAsia="en-US" w:bidi="ar-SA"/>
      </w:rPr>
    </w:lvl>
    <w:lvl w:ilvl="7" w:tplc="EFA666FA">
      <w:numFmt w:val="bullet"/>
      <w:lvlText w:val="•"/>
      <w:lvlJc w:val="left"/>
      <w:pPr>
        <w:ind w:left="7756" w:hanging="281"/>
      </w:pPr>
      <w:rPr>
        <w:rFonts w:hint="default"/>
        <w:lang w:val="ro-RO" w:eastAsia="en-US" w:bidi="ar-SA"/>
      </w:rPr>
    </w:lvl>
    <w:lvl w:ilvl="8" w:tplc="18DC257C">
      <w:numFmt w:val="bullet"/>
      <w:lvlText w:val="•"/>
      <w:lvlJc w:val="left"/>
      <w:pPr>
        <w:ind w:left="8793" w:hanging="281"/>
      </w:pPr>
      <w:rPr>
        <w:rFonts w:hint="default"/>
        <w:lang w:val="ro-RO" w:eastAsia="en-US" w:bidi="ar-SA"/>
      </w:rPr>
    </w:lvl>
  </w:abstractNum>
  <w:abstractNum w:abstractNumId="10">
    <w:nsid w:val="36AD37EA"/>
    <w:multiLevelType w:val="hybridMultilevel"/>
    <w:tmpl w:val="7E7A9EA2"/>
    <w:lvl w:ilvl="0" w:tplc="04180001">
      <w:start w:val="1"/>
      <w:numFmt w:val="bullet"/>
      <w:lvlText w:val=""/>
      <w:lvlJc w:val="left"/>
      <w:pPr>
        <w:ind w:left="1546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9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5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06" w:hanging="360"/>
      </w:pPr>
      <w:rPr>
        <w:rFonts w:ascii="Wingdings" w:hAnsi="Wingdings" w:hint="default"/>
      </w:rPr>
    </w:lvl>
  </w:abstractNum>
  <w:abstractNum w:abstractNumId="11">
    <w:nsid w:val="373C39EC"/>
    <w:multiLevelType w:val="hybridMultilevel"/>
    <w:tmpl w:val="BAD4CBEA"/>
    <w:lvl w:ilvl="0" w:tplc="4A54F3E0">
      <w:start w:val="1"/>
      <w:numFmt w:val="decimal"/>
      <w:lvlText w:val="%1."/>
      <w:lvlJc w:val="left"/>
      <w:pPr>
        <w:ind w:left="741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o-RO" w:eastAsia="en-US" w:bidi="ar-SA"/>
      </w:rPr>
    </w:lvl>
    <w:lvl w:ilvl="1" w:tplc="67C0A2C4">
      <w:numFmt w:val="bullet"/>
      <w:lvlText w:val="•"/>
      <w:lvlJc w:val="left"/>
      <w:pPr>
        <w:ind w:left="1752" w:hanging="240"/>
      </w:pPr>
      <w:rPr>
        <w:rFonts w:hint="default"/>
        <w:lang w:val="ro-RO" w:eastAsia="en-US" w:bidi="ar-SA"/>
      </w:rPr>
    </w:lvl>
    <w:lvl w:ilvl="2" w:tplc="E7809C62">
      <w:numFmt w:val="bullet"/>
      <w:lvlText w:val="•"/>
      <w:lvlJc w:val="left"/>
      <w:pPr>
        <w:ind w:left="2765" w:hanging="240"/>
      </w:pPr>
      <w:rPr>
        <w:rFonts w:hint="default"/>
        <w:lang w:val="ro-RO" w:eastAsia="en-US" w:bidi="ar-SA"/>
      </w:rPr>
    </w:lvl>
    <w:lvl w:ilvl="3" w:tplc="D0CE2092">
      <w:numFmt w:val="bullet"/>
      <w:lvlText w:val="•"/>
      <w:lvlJc w:val="left"/>
      <w:pPr>
        <w:ind w:left="3777" w:hanging="240"/>
      </w:pPr>
      <w:rPr>
        <w:rFonts w:hint="default"/>
        <w:lang w:val="ro-RO" w:eastAsia="en-US" w:bidi="ar-SA"/>
      </w:rPr>
    </w:lvl>
    <w:lvl w:ilvl="4" w:tplc="015C91A2">
      <w:numFmt w:val="bullet"/>
      <w:lvlText w:val="•"/>
      <w:lvlJc w:val="left"/>
      <w:pPr>
        <w:ind w:left="4790" w:hanging="240"/>
      </w:pPr>
      <w:rPr>
        <w:rFonts w:hint="default"/>
        <w:lang w:val="ro-RO" w:eastAsia="en-US" w:bidi="ar-SA"/>
      </w:rPr>
    </w:lvl>
    <w:lvl w:ilvl="5" w:tplc="86FA8758">
      <w:numFmt w:val="bullet"/>
      <w:lvlText w:val="•"/>
      <w:lvlJc w:val="left"/>
      <w:pPr>
        <w:ind w:left="5803" w:hanging="240"/>
      </w:pPr>
      <w:rPr>
        <w:rFonts w:hint="default"/>
        <w:lang w:val="ro-RO" w:eastAsia="en-US" w:bidi="ar-SA"/>
      </w:rPr>
    </w:lvl>
    <w:lvl w:ilvl="6" w:tplc="A93AB2FA">
      <w:numFmt w:val="bullet"/>
      <w:lvlText w:val="•"/>
      <w:lvlJc w:val="left"/>
      <w:pPr>
        <w:ind w:left="6815" w:hanging="240"/>
      </w:pPr>
      <w:rPr>
        <w:rFonts w:hint="default"/>
        <w:lang w:val="ro-RO" w:eastAsia="en-US" w:bidi="ar-SA"/>
      </w:rPr>
    </w:lvl>
    <w:lvl w:ilvl="7" w:tplc="C7C0B642">
      <w:numFmt w:val="bullet"/>
      <w:lvlText w:val="•"/>
      <w:lvlJc w:val="left"/>
      <w:pPr>
        <w:ind w:left="7828" w:hanging="240"/>
      </w:pPr>
      <w:rPr>
        <w:rFonts w:hint="default"/>
        <w:lang w:val="ro-RO" w:eastAsia="en-US" w:bidi="ar-SA"/>
      </w:rPr>
    </w:lvl>
    <w:lvl w:ilvl="8" w:tplc="B736405E">
      <w:numFmt w:val="bullet"/>
      <w:lvlText w:val="•"/>
      <w:lvlJc w:val="left"/>
      <w:pPr>
        <w:ind w:left="8841" w:hanging="240"/>
      </w:pPr>
      <w:rPr>
        <w:rFonts w:hint="default"/>
        <w:lang w:val="ro-RO" w:eastAsia="en-US" w:bidi="ar-SA"/>
      </w:rPr>
    </w:lvl>
  </w:abstractNum>
  <w:abstractNum w:abstractNumId="12">
    <w:nsid w:val="3CCD5634"/>
    <w:multiLevelType w:val="hybridMultilevel"/>
    <w:tmpl w:val="9F34FC50"/>
    <w:lvl w:ilvl="0" w:tplc="04180001">
      <w:start w:val="1"/>
      <w:numFmt w:val="bullet"/>
      <w:lvlText w:val=""/>
      <w:lvlJc w:val="left"/>
      <w:pPr>
        <w:ind w:left="1446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13">
    <w:nsid w:val="3D005E6D"/>
    <w:multiLevelType w:val="hybridMultilevel"/>
    <w:tmpl w:val="381E5E22"/>
    <w:lvl w:ilvl="0" w:tplc="C25A682E">
      <w:start w:val="1"/>
      <w:numFmt w:val="decimal"/>
      <w:lvlText w:val="(%1)"/>
      <w:lvlJc w:val="left"/>
      <w:pPr>
        <w:ind w:left="501" w:hanging="382"/>
      </w:pPr>
      <w:rPr>
        <w:rFonts w:ascii="Times New Roman" w:eastAsia="Times New Roman" w:hAnsi="Times New Roman" w:cs="Times New Roman"/>
        <w:w w:val="99"/>
        <w:sz w:val="24"/>
        <w:szCs w:val="24"/>
        <w:lang w:val="ro-RO" w:eastAsia="en-US" w:bidi="ar-SA"/>
      </w:rPr>
    </w:lvl>
    <w:lvl w:ilvl="1" w:tplc="876812BE">
      <w:numFmt w:val="bullet"/>
      <w:lvlText w:val="•"/>
      <w:lvlJc w:val="left"/>
      <w:pPr>
        <w:ind w:left="1536" w:hanging="382"/>
      </w:pPr>
      <w:rPr>
        <w:rFonts w:hint="default"/>
        <w:lang w:val="ro-RO" w:eastAsia="en-US" w:bidi="ar-SA"/>
      </w:rPr>
    </w:lvl>
    <w:lvl w:ilvl="2" w:tplc="5016E05A">
      <w:numFmt w:val="bullet"/>
      <w:lvlText w:val="•"/>
      <w:lvlJc w:val="left"/>
      <w:pPr>
        <w:ind w:left="2573" w:hanging="382"/>
      </w:pPr>
      <w:rPr>
        <w:rFonts w:hint="default"/>
        <w:lang w:val="ro-RO" w:eastAsia="en-US" w:bidi="ar-SA"/>
      </w:rPr>
    </w:lvl>
    <w:lvl w:ilvl="3" w:tplc="74C421F0">
      <w:numFmt w:val="bullet"/>
      <w:lvlText w:val="•"/>
      <w:lvlJc w:val="left"/>
      <w:pPr>
        <w:ind w:left="3609" w:hanging="382"/>
      </w:pPr>
      <w:rPr>
        <w:rFonts w:hint="default"/>
        <w:lang w:val="ro-RO" w:eastAsia="en-US" w:bidi="ar-SA"/>
      </w:rPr>
    </w:lvl>
    <w:lvl w:ilvl="4" w:tplc="360274BE">
      <w:numFmt w:val="bullet"/>
      <w:lvlText w:val="•"/>
      <w:lvlJc w:val="left"/>
      <w:pPr>
        <w:ind w:left="4646" w:hanging="382"/>
      </w:pPr>
      <w:rPr>
        <w:rFonts w:hint="default"/>
        <w:lang w:val="ro-RO" w:eastAsia="en-US" w:bidi="ar-SA"/>
      </w:rPr>
    </w:lvl>
    <w:lvl w:ilvl="5" w:tplc="3B3CF7AC">
      <w:numFmt w:val="bullet"/>
      <w:lvlText w:val="•"/>
      <w:lvlJc w:val="left"/>
      <w:pPr>
        <w:ind w:left="5683" w:hanging="382"/>
      </w:pPr>
      <w:rPr>
        <w:rFonts w:hint="default"/>
        <w:lang w:val="ro-RO" w:eastAsia="en-US" w:bidi="ar-SA"/>
      </w:rPr>
    </w:lvl>
    <w:lvl w:ilvl="6" w:tplc="282460FC">
      <w:numFmt w:val="bullet"/>
      <w:lvlText w:val="•"/>
      <w:lvlJc w:val="left"/>
      <w:pPr>
        <w:ind w:left="6719" w:hanging="382"/>
      </w:pPr>
      <w:rPr>
        <w:rFonts w:hint="default"/>
        <w:lang w:val="ro-RO" w:eastAsia="en-US" w:bidi="ar-SA"/>
      </w:rPr>
    </w:lvl>
    <w:lvl w:ilvl="7" w:tplc="214495E2">
      <w:numFmt w:val="bullet"/>
      <w:lvlText w:val="•"/>
      <w:lvlJc w:val="left"/>
      <w:pPr>
        <w:ind w:left="7756" w:hanging="382"/>
      </w:pPr>
      <w:rPr>
        <w:rFonts w:hint="default"/>
        <w:lang w:val="ro-RO" w:eastAsia="en-US" w:bidi="ar-SA"/>
      </w:rPr>
    </w:lvl>
    <w:lvl w:ilvl="8" w:tplc="7B2E22B4">
      <w:numFmt w:val="bullet"/>
      <w:lvlText w:val="•"/>
      <w:lvlJc w:val="left"/>
      <w:pPr>
        <w:ind w:left="8793" w:hanging="382"/>
      </w:pPr>
      <w:rPr>
        <w:rFonts w:hint="default"/>
        <w:lang w:val="ro-RO" w:eastAsia="en-US" w:bidi="ar-SA"/>
      </w:rPr>
    </w:lvl>
  </w:abstractNum>
  <w:abstractNum w:abstractNumId="14">
    <w:nsid w:val="4B13658D"/>
    <w:multiLevelType w:val="hybridMultilevel"/>
    <w:tmpl w:val="3C04B6A0"/>
    <w:lvl w:ilvl="0" w:tplc="904C3A78">
      <w:start w:val="1"/>
      <w:numFmt w:val="decimal"/>
      <w:lvlText w:val="(%1)"/>
      <w:lvlJc w:val="left"/>
      <w:pPr>
        <w:ind w:left="839" w:hanging="339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9E1E7838">
      <w:start w:val="1"/>
      <w:numFmt w:val="lowerLetter"/>
      <w:lvlText w:val="%2)"/>
      <w:lvlJc w:val="left"/>
      <w:pPr>
        <w:ind w:left="501" w:hanging="24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ro-RO" w:eastAsia="en-US" w:bidi="ar-SA"/>
      </w:rPr>
    </w:lvl>
    <w:lvl w:ilvl="2" w:tplc="69C2AA5E">
      <w:numFmt w:val="bullet"/>
      <w:lvlText w:val="•"/>
      <w:lvlJc w:val="left"/>
      <w:pPr>
        <w:ind w:left="1954" w:hanging="248"/>
      </w:pPr>
      <w:rPr>
        <w:rFonts w:hint="default"/>
        <w:lang w:val="ro-RO" w:eastAsia="en-US" w:bidi="ar-SA"/>
      </w:rPr>
    </w:lvl>
    <w:lvl w:ilvl="3" w:tplc="4D6CA8EA">
      <w:numFmt w:val="bullet"/>
      <w:lvlText w:val="•"/>
      <w:lvlJc w:val="left"/>
      <w:pPr>
        <w:ind w:left="3068" w:hanging="248"/>
      </w:pPr>
      <w:rPr>
        <w:rFonts w:hint="default"/>
        <w:lang w:val="ro-RO" w:eastAsia="en-US" w:bidi="ar-SA"/>
      </w:rPr>
    </w:lvl>
    <w:lvl w:ilvl="4" w:tplc="951264C2">
      <w:numFmt w:val="bullet"/>
      <w:lvlText w:val="•"/>
      <w:lvlJc w:val="left"/>
      <w:pPr>
        <w:ind w:left="4182" w:hanging="248"/>
      </w:pPr>
      <w:rPr>
        <w:rFonts w:hint="default"/>
        <w:lang w:val="ro-RO" w:eastAsia="en-US" w:bidi="ar-SA"/>
      </w:rPr>
    </w:lvl>
    <w:lvl w:ilvl="5" w:tplc="BB449A02">
      <w:numFmt w:val="bullet"/>
      <w:lvlText w:val="•"/>
      <w:lvlJc w:val="left"/>
      <w:pPr>
        <w:ind w:left="5296" w:hanging="248"/>
      </w:pPr>
      <w:rPr>
        <w:rFonts w:hint="default"/>
        <w:lang w:val="ro-RO" w:eastAsia="en-US" w:bidi="ar-SA"/>
      </w:rPr>
    </w:lvl>
    <w:lvl w:ilvl="6" w:tplc="D4404682">
      <w:numFmt w:val="bullet"/>
      <w:lvlText w:val="•"/>
      <w:lvlJc w:val="left"/>
      <w:pPr>
        <w:ind w:left="6410" w:hanging="248"/>
      </w:pPr>
      <w:rPr>
        <w:rFonts w:hint="default"/>
        <w:lang w:val="ro-RO" w:eastAsia="en-US" w:bidi="ar-SA"/>
      </w:rPr>
    </w:lvl>
    <w:lvl w:ilvl="7" w:tplc="3600138C">
      <w:numFmt w:val="bullet"/>
      <w:lvlText w:val="•"/>
      <w:lvlJc w:val="left"/>
      <w:pPr>
        <w:ind w:left="7524" w:hanging="248"/>
      </w:pPr>
      <w:rPr>
        <w:rFonts w:hint="default"/>
        <w:lang w:val="ro-RO" w:eastAsia="en-US" w:bidi="ar-SA"/>
      </w:rPr>
    </w:lvl>
    <w:lvl w:ilvl="8" w:tplc="4F5C03BC">
      <w:numFmt w:val="bullet"/>
      <w:lvlText w:val="•"/>
      <w:lvlJc w:val="left"/>
      <w:pPr>
        <w:ind w:left="8638" w:hanging="248"/>
      </w:pPr>
      <w:rPr>
        <w:rFonts w:hint="default"/>
        <w:lang w:val="ro-RO" w:eastAsia="en-US" w:bidi="ar-SA"/>
      </w:rPr>
    </w:lvl>
  </w:abstractNum>
  <w:abstractNum w:abstractNumId="15">
    <w:nsid w:val="4E432DA3"/>
    <w:multiLevelType w:val="hybridMultilevel"/>
    <w:tmpl w:val="0B9CCEA0"/>
    <w:lvl w:ilvl="0" w:tplc="66044832">
      <w:start w:val="1"/>
      <w:numFmt w:val="decimal"/>
      <w:lvlText w:val="(%1)"/>
      <w:lvlJc w:val="left"/>
      <w:pPr>
        <w:ind w:left="501" w:hanging="3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o-RO" w:eastAsia="en-US" w:bidi="ar-SA"/>
      </w:rPr>
    </w:lvl>
    <w:lvl w:ilvl="1" w:tplc="FBBC1CEE">
      <w:numFmt w:val="bullet"/>
      <w:lvlText w:val="•"/>
      <w:lvlJc w:val="left"/>
      <w:pPr>
        <w:ind w:left="1536" w:hanging="384"/>
      </w:pPr>
      <w:rPr>
        <w:rFonts w:hint="default"/>
        <w:lang w:val="ro-RO" w:eastAsia="en-US" w:bidi="ar-SA"/>
      </w:rPr>
    </w:lvl>
    <w:lvl w:ilvl="2" w:tplc="35FA335C">
      <w:numFmt w:val="bullet"/>
      <w:lvlText w:val="•"/>
      <w:lvlJc w:val="left"/>
      <w:pPr>
        <w:ind w:left="2573" w:hanging="384"/>
      </w:pPr>
      <w:rPr>
        <w:rFonts w:hint="default"/>
        <w:lang w:val="ro-RO" w:eastAsia="en-US" w:bidi="ar-SA"/>
      </w:rPr>
    </w:lvl>
    <w:lvl w:ilvl="3" w:tplc="B0AEB75C">
      <w:numFmt w:val="bullet"/>
      <w:lvlText w:val="•"/>
      <w:lvlJc w:val="left"/>
      <w:pPr>
        <w:ind w:left="3609" w:hanging="384"/>
      </w:pPr>
      <w:rPr>
        <w:rFonts w:hint="default"/>
        <w:lang w:val="ro-RO" w:eastAsia="en-US" w:bidi="ar-SA"/>
      </w:rPr>
    </w:lvl>
    <w:lvl w:ilvl="4" w:tplc="CB946C34">
      <w:numFmt w:val="bullet"/>
      <w:lvlText w:val="•"/>
      <w:lvlJc w:val="left"/>
      <w:pPr>
        <w:ind w:left="4646" w:hanging="384"/>
      </w:pPr>
      <w:rPr>
        <w:rFonts w:hint="default"/>
        <w:lang w:val="ro-RO" w:eastAsia="en-US" w:bidi="ar-SA"/>
      </w:rPr>
    </w:lvl>
    <w:lvl w:ilvl="5" w:tplc="9DC8690A">
      <w:numFmt w:val="bullet"/>
      <w:lvlText w:val="•"/>
      <w:lvlJc w:val="left"/>
      <w:pPr>
        <w:ind w:left="5683" w:hanging="384"/>
      </w:pPr>
      <w:rPr>
        <w:rFonts w:hint="default"/>
        <w:lang w:val="ro-RO" w:eastAsia="en-US" w:bidi="ar-SA"/>
      </w:rPr>
    </w:lvl>
    <w:lvl w:ilvl="6" w:tplc="4600CA2E">
      <w:numFmt w:val="bullet"/>
      <w:lvlText w:val="•"/>
      <w:lvlJc w:val="left"/>
      <w:pPr>
        <w:ind w:left="6719" w:hanging="384"/>
      </w:pPr>
      <w:rPr>
        <w:rFonts w:hint="default"/>
        <w:lang w:val="ro-RO" w:eastAsia="en-US" w:bidi="ar-SA"/>
      </w:rPr>
    </w:lvl>
    <w:lvl w:ilvl="7" w:tplc="BD4A58A8">
      <w:numFmt w:val="bullet"/>
      <w:lvlText w:val="•"/>
      <w:lvlJc w:val="left"/>
      <w:pPr>
        <w:ind w:left="7756" w:hanging="384"/>
      </w:pPr>
      <w:rPr>
        <w:rFonts w:hint="default"/>
        <w:lang w:val="ro-RO" w:eastAsia="en-US" w:bidi="ar-SA"/>
      </w:rPr>
    </w:lvl>
    <w:lvl w:ilvl="8" w:tplc="81C848F0">
      <w:numFmt w:val="bullet"/>
      <w:lvlText w:val="•"/>
      <w:lvlJc w:val="left"/>
      <w:pPr>
        <w:ind w:left="8793" w:hanging="384"/>
      </w:pPr>
      <w:rPr>
        <w:rFonts w:hint="default"/>
        <w:lang w:val="ro-RO" w:eastAsia="en-US" w:bidi="ar-SA"/>
      </w:rPr>
    </w:lvl>
  </w:abstractNum>
  <w:abstractNum w:abstractNumId="16">
    <w:nsid w:val="5194658C"/>
    <w:multiLevelType w:val="hybridMultilevel"/>
    <w:tmpl w:val="036CB836"/>
    <w:lvl w:ilvl="0" w:tplc="845656B4">
      <w:start w:val="1"/>
      <w:numFmt w:val="lowerLetter"/>
      <w:lvlText w:val="%1)"/>
      <w:lvlJc w:val="left"/>
      <w:pPr>
        <w:ind w:left="501" w:hanging="281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9F367266">
      <w:numFmt w:val="bullet"/>
      <w:lvlText w:val="•"/>
      <w:lvlJc w:val="left"/>
      <w:pPr>
        <w:ind w:left="1536" w:hanging="281"/>
      </w:pPr>
      <w:rPr>
        <w:rFonts w:hint="default"/>
        <w:lang w:val="ro-RO" w:eastAsia="en-US" w:bidi="ar-SA"/>
      </w:rPr>
    </w:lvl>
    <w:lvl w:ilvl="2" w:tplc="43C68BE0">
      <w:numFmt w:val="bullet"/>
      <w:lvlText w:val="•"/>
      <w:lvlJc w:val="left"/>
      <w:pPr>
        <w:ind w:left="2573" w:hanging="281"/>
      </w:pPr>
      <w:rPr>
        <w:rFonts w:hint="default"/>
        <w:lang w:val="ro-RO" w:eastAsia="en-US" w:bidi="ar-SA"/>
      </w:rPr>
    </w:lvl>
    <w:lvl w:ilvl="3" w:tplc="7A9A0472">
      <w:numFmt w:val="bullet"/>
      <w:lvlText w:val="•"/>
      <w:lvlJc w:val="left"/>
      <w:pPr>
        <w:ind w:left="3609" w:hanging="281"/>
      </w:pPr>
      <w:rPr>
        <w:rFonts w:hint="default"/>
        <w:lang w:val="ro-RO" w:eastAsia="en-US" w:bidi="ar-SA"/>
      </w:rPr>
    </w:lvl>
    <w:lvl w:ilvl="4" w:tplc="065EAD88">
      <w:numFmt w:val="bullet"/>
      <w:lvlText w:val="•"/>
      <w:lvlJc w:val="left"/>
      <w:pPr>
        <w:ind w:left="4646" w:hanging="281"/>
      </w:pPr>
      <w:rPr>
        <w:rFonts w:hint="default"/>
        <w:lang w:val="ro-RO" w:eastAsia="en-US" w:bidi="ar-SA"/>
      </w:rPr>
    </w:lvl>
    <w:lvl w:ilvl="5" w:tplc="EFAC3212">
      <w:numFmt w:val="bullet"/>
      <w:lvlText w:val="•"/>
      <w:lvlJc w:val="left"/>
      <w:pPr>
        <w:ind w:left="5683" w:hanging="281"/>
      </w:pPr>
      <w:rPr>
        <w:rFonts w:hint="default"/>
        <w:lang w:val="ro-RO" w:eastAsia="en-US" w:bidi="ar-SA"/>
      </w:rPr>
    </w:lvl>
    <w:lvl w:ilvl="6" w:tplc="514E914E">
      <w:numFmt w:val="bullet"/>
      <w:lvlText w:val="•"/>
      <w:lvlJc w:val="left"/>
      <w:pPr>
        <w:ind w:left="6719" w:hanging="281"/>
      </w:pPr>
      <w:rPr>
        <w:rFonts w:hint="default"/>
        <w:lang w:val="ro-RO" w:eastAsia="en-US" w:bidi="ar-SA"/>
      </w:rPr>
    </w:lvl>
    <w:lvl w:ilvl="7" w:tplc="E11ED84A">
      <w:numFmt w:val="bullet"/>
      <w:lvlText w:val="•"/>
      <w:lvlJc w:val="left"/>
      <w:pPr>
        <w:ind w:left="7756" w:hanging="281"/>
      </w:pPr>
      <w:rPr>
        <w:rFonts w:hint="default"/>
        <w:lang w:val="ro-RO" w:eastAsia="en-US" w:bidi="ar-SA"/>
      </w:rPr>
    </w:lvl>
    <w:lvl w:ilvl="8" w:tplc="375077C0">
      <w:numFmt w:val="bullet"/>
      <w:lvlText w:val="•"/>
      <w:lvlJc w:val="left"/>
      <w:pPr>
        <w:ind w:left="8793" w:hanging="281"/>
      </w:pPr>
      <w:rPr>
        <w:rFonts w:hint="default"/>
        <w:lang w:val="ro-RO" w:eastAsia="en-US" w:bidi="ar-SA"/>
      </w:rPr>
    </w:lvl>
  </w:abstractNum>
  <w:abstractNum w:abstractNumId="17">
    <w:nsid w:val="5A1E7F10"/>
    <w:multiLevelType w:val="hybridMultilevel"/>
    <w:tmpl w:val="BE067CA6"/>
    <w:lvl w:ilvl="0" w:tplc="4D4E0A66">
      <w:numFmt w:val="bullet"/>
      <w:lvlText w:val="-"/>
      <w:lvlJc w:val="left"/>
      <w:pPr>
        <w:ind w:left="388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o-RO" w:eastAsia="en-US" w:bidi="ar-SA"/>
      </w:rPr>
    </w:lvl>
    <w:lvl w:ilvl="1" w:tplc="3A8EDFB6">
      <w:numFmt w:val="bullet"/>
      <w:lvlText w:val="•"/>
      <w:lvlJc w:val="left"/>
      <w:pPr>
        <w:ind w:left="1428" w:hanging="140"/>
      </w:pPr>
      <w:rPr>
        <w:rFonts w:hint="default"/>
        <w:lang w:val="ro-RO" w:eastAsia="en-US" w:bidi="ar-SA"/>
      </w:rPr>
    </w:lvl>
    <w:lvl w:ilvl="2" w:tplc="F082634E">
      <w:numFmt w:val="bullet"/>
      <w:lvlText w:val="•"/>
      <w:lvlJc w:val="left"/>
      <w:pPr>
        <w:ind w:left="2477" w:hanging="140"/>
      </w:pPr>
      <w:rPr>
        <w:rFonts w:hint="default"/>
        <w:lang w:val="ro-RO" w:eastAsia="en-US" w:bidi="ar-SA"/>
      </w:rPr>
    </w:lvl>
    <w:lvl w:ilvl="3" w:tplc="0FCC68F2">
      <w:numFmt w:val="bullet"/>
      <w:lvlText w:val="•"/>
      <w:lvlJc w:val="left"/>
      <w:pPr>
        <w:ind w:left="3525" w:hanging="140"/>
      </w:pPr>
      <w:rPr>
        <w:rFonts w:hint="default"/>
        <w:lang w:val="ro-RO" w:eastAsia="en-US" w:bidi="ar-SA"/>
      </w:rPr>
    </w:lvl>
    <w:lvl w:ilvl="4" w:tplc="80C8EFE8">
      <w:numFmt w:val="bullet"/>
      <w:lvlText w:val="•"/>
      <w:lvlJc w:val="left"/>
      <w:pPr>
        <w:ind w:left="4574" w:hanging="140"/>
      </w:pPr>
      <w:rPr>
        <w:rFonts w:hint="default"/>
        <w:lang w:val="ro-RO" w:eastAsia="en-US" w:bidi="ar-SA"/>
      </w:rPr>
    </w:lvl>
    <w:lvl w:ilvl="5" w:tplc="2D58F8EC">
      <w:numFmt w:val="bullet"/>
      <w:lvlText w:val="•"/>
      <w:lvlJc w:val="left"/>
      <w:pPr>
        <w:ind w:left="5623" w:hanging="140"/>
      </w:pPr>
      <w:rPr>
        <w:rFonts w:hint="default"/>
        <w:lang w:val="ro-RO" w:eastAsia="en-US" w:bidi="ar-SA"/>
      </w:rPr>
    </w:lvl>
    <w:lvl w:ilvl="6" w:tplc="181AE182">
      <w:numFmt w:val="bullet"/>
      <w:lvlText w:val="•"/>
      <w:lvlJc w:val="left"/>
      <w:pPr>
        <w:ind w:left="6671" w:hanging="140"/>
      </w:pPr>
      <w:rPr>
        <w:rFonts w:hint="default"/>
        <w:lang w:val="ro-RO" w:eastAsia="en-US" w:bidi="ar-SA"/>
      </w:rPr>
    </w:lvl>
    <w:lvl w:ilvl="7" w:tplc="C1461510">
      <w:numFmt w:val="bullet"/>
      <w:lvlText w:val="•"/>
      <w:lvlJc w:val="left"/>
      <w:pPr>
        <w:ind w:left="7720" w:hanging="140"/>
      </w:pPr>
      <w:rPr>
        <w:rFonts w:hint="default"/>
        <w:lang w:val="ro-RO" w:eastAsia="en-US" w:bidi="ar-SA"/>
      </w:rPr>
    </w:lvl>
    <w:lvl w:ilvl="8" w:tplc="544669E2">
      <w:numFmt w:val="bullet"/>
      <w:lvlText w:val="•"/>
      <w:lvlJc w:val="left"/>
      <w:pPr>
        <w:ind w:left="8769" w:hanging="140"/>
      </w:pPr>
      <w:rPr>
        <w:rFonts w:hint="default"/>
        <w:lang w:val="ro-RO" w:eastAsia="en-US" w:bidi="ar-SA"/>
      </w:rPr>
    </w:lvl>
  </w:abstractNum>
  <w:abstractNum w:abstractNumId="18">
    <w:nsid w:val="5CF60413"/>
    <w:multiLevelType w:val="hybridMultilevel"/>
    <w:tmpl w:val="13C6155E"/>
    <w:lvl w:ilvl="0" w:tplc="20FA8FF6">
      <w:start w:val="1"/>
      <w:numFmt w:val="decimal"/>
      <w:lvlText w:val="(%1)"/>
      <w:lvlJc w:val="left"/>
      <w:pPr>
        <w:ind w:left="765" w:hanging="339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7C960E4A">
      <w:numFmt w:val="bullet"/>
      <w:lvlText w:val="•"/>
      <w:lvlJc w:val="left"/>
      <w:pPr>
        <w:ind w:left="1842" w:hanging="339"/>
      </w:pPr>
      <w:rPr>
        <w:rFonts w:hint="default"/>
        <w:lang w:val="ro-RO" w:eastAsia="en-US" w:bidi="ar-SA"/>
      </w:rPr>
    </w:lvl>
    <w:lvl w:ilvl="2" w:tplc="85A69F06">
      <w:numFmt w:val="bullet"/>
      <w:lvlText w:val="•"/>
      <w:lvlJc w:val="left"/>
      <w:pPr>
        <w:ind w:left="2845" w:hanging="339"/>
      </w:pPr>
      <w:rPr>
        <w:rFonts w:hint="default"/>
        <w:lang w:val="ro-RO" w:eastAsia="en-US" w:bidi="ar-SA"/>
      </w:rPr>
    </w:lvl>
    <w:lvl w:ilvl="3" w:tplc="220EFF7E">
      <w:numFmt w:val="bullet"/>
      <w:lvlText w:val="•"/>
      <w:lvlJc w:val="left"/>
      <w:pPr>
        <w:ind w:left="3847" w:hanging="339"/>
      </w:pPr>
      <w:rPr>
        <w:rFonts w:hint="default"/>
        <w:lang w:val="ro-RO" w:eastAsia="en-US" w:bidi="ar-SA"/>
      </w:rPr>
    </w:lvl>
    <w:lvl w:ilvl="4" w:tplc="0E729DEE">
      <w:numFmt w:val="bullet"/>
      <w:lvlText w:val="•"/>
      <w:lvlJc w:val="left"/>
      <w:pPr>
        <w:ind w:left="4850" w:hanging="339"/>
      </w:pPr>
      <w:rPr>
        <w:rFonts w:hint="default"/>
        <w:lang w:val="ro-RO" w:eastAsia="en-US" w:bidi="ar-SA"/>
      </w:rPr>
    </w:lvl>
    <w:lvl w:ilvl="5" w:tplc="5F1ACC56">
      <w:numFmt w:val="bullet"/>
      <w:lvlText w:val="•"/>
      <w:lvlJc w:val="left"/>
      <w:pPr>
        <w:ind w:left="5853" w:hanging="339"/>
      </w:pPr>
      <w:rPr>
        <w:rFonts w:hint="default"/>
        <w:lang w:val="ro-RO" w:eastAsia="en-US" w:bidi="ar-SA"/>
      </w:rPr>
    </w:lvl>
    <w:lvl w:ilvl="6" w:tplc="9D8A23BA">
      <w:numFmt w:val="bullet"/>
      <w:lvlText w:val="•"/>
      <w:lvlJc w:val="left"/>
      <w:pPr>
        <w:ind w:left="6855" w:hanging="339"/>
      </w:pPr>
      <w:rPr>
        <w:rFonts w:hint="default"/>
        <w:lang w:val="ro-RO" w:eastAsia="en-US" w:bidi="ar-SA"/>
      </w:rPr>
    </w:lvl>
    <w:lvl w:ilvl="7" w:tplc="12ACAAB4">
      <w:numFmt w:val="bullet"/>
      <w:lvlText w:val="•"/>
      <w:lvlJc w:val="left"/>
      <w:pPr>
        <w:ind w:left="7858" w:hanging="339"/>
      </w:pPr>
      <w:rPr>
        <w:rFonts w:hint="default"/>
        <w:lang w:val="ro-RO" w:eastAsia="en-US" w:bidi="ar-SA"/>
      </w:rPr>
    </w:lvl>
    <w:lvl w:ilvl="8" w:tplc="2B969E94">
      <w:numFmt w:val="bullet"/>
      <w:lvlText w:val="•"/>
      <w:lvlJc w:val="left"/>
      <w:pPr>
        <w:ind w:left="8861" w:hanging="339"/>
      </w:pPr>
      <w:rPr>
        <w:rFonts w:hint="default"/>
        <w:lang w:val="ro-RO" w:eastAsia="en-US" w:bidi="ar-SA"/>
      </w:rPr>
    </w:lvl>
  </w:abstractNum>
  <w:abstractNum w:abstractNumId="19">
    <w:nsid w:val="5E6108AB"/>
    <w:multiLevelType w:val="hybridMultilevel"/>
    <w:tmpl w:val="51D4B6C2"/>
    <w:lvl w:ilvl="0" w:tplc="AA2264C8">
      <w:start w:val="1"/>
      <w:numFmt w:val="lowerLetter"/>
      <w:lvlText w:val="%1)"/>
      <w:lvlJc w:val="left"/>
      <w:pPr>
        <w:ind w:left="760" w:hanging="2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D21AB6D2">
      <w:numFmt w:val="bullet"/>
      <w:lvlText w:val="•"/>
      <w:lvlJc w:val="left"/>
      <w:pPr>
        <w:ind w:left="1770" w:hanging="260"/>
      </w:pPr>
      <w:rPr>
        <w:rFonts w:hint="default"/>
        <w:lang w:val="ro-RO" w:eastAsia="en-US" w:bidi="ar-SA"/>
      </w:rPr>
    </w:lvl>
    <w:lvl w:ilvl="2" w:tplc="321E38C4">
      <w:numFmt w:val="bullet"/>
      <w:lvlText w:val="•"/>
      <w:lvlJc w:val="left"/>
      <w:pPr>
        <w:ind w:left="2781" w:hanging="260"/>
      </w:pPr>
      <w:rPr>
        <w:rFonts w:hint="default"/>
        <w:lang w:val="ro-RO" w:eastAsia="en-US" w:bidi="ar-SA"/>
      </w:rPr>
    </w:lvl>
    <w:lvl w:ilvl="3" w:tplc="3300E236">
      <w:numFmt w:val="bullet"/>
      <w:lvlText w:val="•"/>
      <w:lvlJc w:val="left"/>
      <w:pPr>
        <w:ind w:left="3791" w:hanging="260"/>
      </w:pPr>
      <w:rPr>
        <w:rFonts w:hint="default"/>
        <w:lang w:val="ro-RO" w:eastAsia="en-US" w:bidi="ar-SA"/>
      </w:rPr>
    </w:lvl>
    <w:lvl w:ilvl="4" w:tplc="D4F0A86E">
      <w:numFmt w:val="bullet"/>
      <w:lvlText w:val="•"/>
      <w:lvlJc w:val="left"/>
      <w:pPr>
        <w:ind w:left="4802" w:hanging="260"/>
      </w:pPr>
      <w:rPr>
        <w:rFonts w:hint="default"/>
        <w:lang w:val="ro-RO" w:eastAsia="en-US" w:bidi="ar-SA"/>
      </w:rPr>
    </w:lvl>
    <w:lvl w:ilvl="5" w:tplc="2E8C3894">
      <w:numFmt w:val="bullet"/>
      <w:lvlText w:val="•"/>
      <w:lvlJc w:val="left"/>
      <w:pPr>
        <w:ind w:left="5813" w:hanging="260"/>
      </w:pPr>
      <w:rPr>
        <w:rFonts w:hint="default"/>
        <w:lang w:val="ro-RO" w:eastAsia="en-US" w:bidi="ar-SA"/>
      </w:rPr>
    </w:lvl>
    <w:lvl w:ilvl="6" w:tplc="D3C6CA62">
      <w:numFmt w:val="bullet"/>
      <w:lvlText w:val="•"/>
      <w:lvlJc w:val="left"/>
      <w:pPr>
        <w:ind w:left="6823" w:hanging="260"/>
      </w:pPr>
      <w:rPr>
        <w:rFonts w:hint="default"/>
        <w:lang w:val="ro-RO" w:eastAsia="en-US" w:bidi="ar-SA"/>
      </w:rPr>
    </w:lvl>
    <w:lvl w:ilvl="7" w:tplc="B8A05E48">
      <w:numFmt w:val="bullet"/>
      <w:lvlText w:val="•"/>
      <w:lvlJc w:val="left"/>
      <w:pPr>
        <w:ind w:left="7834" w:hanging="260"/>
      </w:pPr>
      <w:rPr>
        <w:rFonts w:hint="default"/>
        <w:lang w:val="ro-RO" w:eastAsia="en-US" w:bidi="ar-SA"/>
      </w:rPr>
    </w:lvl>
    <w:lvl w:ilvl="8" w:tplc="60FE82AC">
      <w:numFmt w:val="bullet"/>
      <w:lvlText w:val="•"/>
      <w:lvlJc w:val="left"/>
      <w:pPr>
        <w:ind w:left="8845" w:hanging="260"/>
      </w:pPr>
      <w:rPr>
        <w:rFonts w:hint="default"/>
        <w:lang w:val="ro-RO" w:eastAsia="en-US" w:bidi="ar-SA"/>
      </w:rPr>
    </w:lvl>
  </w:abstractNum>
  <w:abstractNum w:abstractNumId="20">
    <w:nsid w:val="658A3C97"/>
    <w:multiLevelType w:val="hybridMultilevel"/>
    <w:tmpl w:val="0F7A0B4C"/>
    <w:lvl w:ilvl="0" w:tplc="040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9955371"/>
    <w:multiLevelType w:val="hybridMultilevel"/>
    <w:tmpl w:val="9E34A1FA"/>
    <w:lvl w:ilvl="0" w:tplc="8B1C2D3A">
      <w:start w:val="1"/>
      <w:numFmt w:val="decimal"/>
      <w:lvlText w:val="%1."/>
      <w:lvlJc w:val="left"/>
      <w:pPr>
        <w:ind w:left="524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o-RO" w:eastAsia="en-US" w:bidi="ar-SA"/>
      </w:rPr>
    </w:lvl>
    <w:lvl w:ilvl="1" w:tplc="8F60C6F8">
      <w:numFmt w:val="bullet"/>
      <w:lvlText w:val="•"/>
      <w:lvlJc w:val="left"/>
      <w:pPr>
        <w:ind w:left="1535" w:hanging="240"/>
      </w:pPr>
      <w:rPr>
        <w:rFonts w:hint="default"/>
        <w:lang w:val="ro-RO" w:eastAsia="en-US" w:bidi="ar-SA"/>
      </w:rPr>
    </w:lvl>
    <w:lvl w:ilvl="2" w:tplc="AFA290DA">
      <w:numFmt w:val="bullet"/>
      <w:lvlText w:val="•"/>
      <w:lvlJc w:val="left"/>
      <w:pPr>
        <w:ind w:left="2548" w:hanging="240"/>
      </w:pPr>
      <w:rPr>
        <w:rFonts w:hint="default"/>
        <w:lang w:val="ro-RO" w:eastAsia="en-US" w:bidi="ar-SA"/>
      </w:rPr>
    </w:lvl>
    <w:lvl w:ilvl="3" w:tplc="7C10E03C">
      <w:numFmt w:val="bullet"/>
      <w:lvlText w:val="•"/>
      <w:lvlJc w:val="left"/>
      <w:pPr>
        <w:ind w:left="3560" w:hanging="240"/>
      </w:pPr>
      <w:rPr>
        <w:rFonts w:hint="default"/>
        <w:lang w:val="ro-RO" w:eastAsia="en-US" w:bidi="ar-SA"/>
      </w:rPr>
    </w:lvl>
    <w:lvl w:ilvl="4" w:tplc="EF9E3130">
      <w:numFmt w:val="bullet"/>
      <w:lvlText w:val="•"/>
      <w:lvlJc w:val="left"/>
      <w:pPr>
        <w:ind w:left="4573" w:hanging="240"/>
      </w:pPr>
      <w:rPr>
        <w:rFonts w:hint="default"/>
        <w:lang w:val="ro-RO" w:eastAsia="en-US" w:bidi="ar-SA"/>
      </w:rPr>
    </w:lvl>
    <w:lvl w:ilvl="5" w:tplc="848A3AA8">
      <w:numFmt w:val="bullet"/>
      <w:lvlText w:val="•"/>
      <w:lvlJc w:val="left"/>
      <w:pPr>
        <w:ind w:left="5586" w:hanging="240"/>
      </w:pPr>
      <w:rPr>
        <w:rFonts w:hint="default"/>
        <w:lang w:val="ro-RO" w:eastAsia="en-US" w:bidi="ar-SA"/>
      </w:rPr>
    </w:lvl>
    <w:lvl w:ilvl="6" w:tplc="D1B46E4C">
      <w:numFmt w:val="bullet"/>
      <w:lvlText w:val="•"/>
      <w:lvlJc w:val="left"/>
      <w:pPr>
        <w:ind w:left="6598" w:hanging="240"/>
      </w:pPr>
      <w:rPr>
        <w:rFonts w:hint="default"/>
        <w:lang w:val="ro-RO" w:eastAsia="en-US" w:bidi="ar-SA"/>
      </w:rPr>
    </w:lvl>
    <w:lvl w:ilvl="7" w:tplc="EC143F14">
      <w:numFmt w:val="bullet"/>
      <w:lvlText w:val="•"/>
      <w:lvlJc w:val="left"/>
      <w:pPr>
        <w:ind w:left="7611" w:hanging="240"/>
      </w:pPr>
      <w:rPr>
        <w:rFonts w:hint="default"/>
        <w:lang w:val="ro-RO" w:eastAsia="en-US" w:bidi="ar-SA"/>
      </w:rPr>
    </w:lvl>
    <w:lvl w:ilvl="8" w:tplc="5F1AD214">
      <w:numFmt w:val="bullet"/>
      <w:lvlText w:val="•"/>
      <w:lvlJc w:val="left"/>
      <w:pPr>
        <w:ind w:left="8624" w:hanging="240"/>
      </w:pPr>
      <w:rPr>
        <w:rFonts w:hint="default"/>
        <w:lang w:val="ro-RO" w:eastAsia="en-US" w:bidi="ar-SA"/>
      </w:rPr>
    </w:lvl>
  </w:abstractNum>
  <w:abstractNum w:abstractNumId="22">
    <w:nsid w:val="6EC55964"/>
    <w:multiLevelType w:val="hybridMultilevel"/>
    <w:tmpl w:val="5CDCB7BA"/>
    <w:lvl w:ilvl="0" w:tplc="C4B04B6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13D7FBB"/>
    <w:multiLevelType w:val="hybridMultilevel"/>
    <w:tmpl w:val="D9ECB4F0"/>
    <w:lvl w:ilvl="0" w:tplc="C7C69D92">
      <w:start w:val="1"/>
      <w:numFmt w:val="decimal"/>
      <w:lvlText w:val="%1."/>
      <w:lvlJc w:val="left"/>
      <w:pPr>
        <w:ind w:left="741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o-RO" w:eastAsia="en-US" w:bidi="ar-SA"/>
      </w:rPr>
    </w:lvl>
    <w:lvl w:ilvl="1" w:tplc="926E1874">
      <w:numFmt w:val="bullet"/>
      <w:lvlText w:val="•"/>
      <w:lvlJc w:val="left"/>
      <w:pPr>
        <w:ind w:left="1752" w:hanging="240"/>
      </w:pPr>
      <w:rPr>
        <w:rFonts w:hint="default"/>
        <w:lang w:val="ro-RO" w:eastAsia="en-US" w:bidi="ar-SA"/>
      </w:rPr>
    </w:lvl>
    <w:lvl w:ilvl="2" w:tplc="5F825C82">
      <w:numFmt w:val="bullet"/>
      <w:lvlText w:val="•"/>
      <w:lvlJc w:val="left"/>
      <w:pPr>
        <w:ind w:left="2765" w:hanging="240"/>
      </w:pPr>
      <w:rPr>
        <w:rFonts w:hint="default"/>
        <w:lang w:val="ro-RO" w:eastAsia="en-US" w:bidi="ar-SA"/>
      </w:rPr>
    </w:lvl>
    <w:lvl w:ilvl="3" w:tplc="72CC5A32">
      <w:numFmt w:val="bullet"/>
      <w:lvlText w:val="•"/>
      <w:lvlJc w:val="left"/>
      <w:pPr>
        <w:ind w:left="3777" w:hanging="240"/>
      </w:pPr>
      <w:rPr>
        <w:rFonts w:hint="default"/>
        <w:lang w:val="ro-RO" w:eastAsia="en-US" w:bidi="ar-SA"/>
      </w:rPr>
    </w:lvl>
    <w:lvl w:ilvl="4" w:tplc="B8B22D08">
      <w:numFmt w:val="bullet"/>
      <w:lvlText w:val="•"/>
      <w:lvlJc w:val="left"/>
      <w:pPr>
        <w:ind w:left="4790" w:hanging="240"/>
      </w:pPr>
      <w:rPr>
        <w:rFonts w:hint="default"/>
        <w:lang w:val="ro-RO" w:eastAsia="en-US" w:bidi="ar-SA"/>
      </w:rPr>
    </w:lvl>
    <w:lvl w:ilvl="5" w:tplc="ED684CC2">
      <w:numFmt w:val="bullet"/>
      <w:lvlText w:val="•"/>
      <w:lvlJc w:val="left"/>
      <w:pPr>
        <w:ind w:left="5803" w:hanging="240"/>
      </w:pPr>
      <w:rPr>
        <w:rFonts w:hint="default"/>
        <w:lang w:val="ro-RO" w:eastAsia="en-US" w:bidi="ar-SA"/>
      </w:rPr>
    </w:lvl>
    <w:lvl w:ilvl="6" w:tplc="144E56F8">
      <w:numFmt w:val="bullet"/>
      <w:lvlText w:val="•"/>
      <w:lvlJc w:val="left"/>
      <w:pPr>
        <w:ind w:left="6815" w:hanging="240"/>
      </w:pPr>
      <w:rPr>
        <w:rFonts w:hint="default"/>
        <w:lang w:val="ro-RO" w:eastAsia="en-US" w:bidi="ar-SA"/>
      </w:rPr>
    </w:lvl>
    <w:lvl w:ilvl="7" w:tplc="C4FC8916">
      <w:numFmt w:val="bullet"/>
      <w:lvlText w:val="•"/>
      <w:lvlJc w:val="left"/>
      <w:pPr>
        <w:ind w:left="7828" w:hanging="240"/>
      </w:pPr>
      <w:rPr>
        <w:rFonts w:hint="default"/>
        <w:lang w:val="ro-RO" w:eastAsia="en-US" w:bidi="ar-SA"/>
      </w:rPr>
    </w:lvl>
    <w:lvl w:ilvl="8" w:tplc="7FCC1E14">
      <w:numFmt w:val="bullet"/>
      <w:lvlText w:val="•"/>
      <w:lvlJc w:val="left"/>
      <w:pPr>
        <w:ind w:left="8841" w:hanging="240"/>
      </w:pPr>
      <w:rPr>
        <w:rFonts w:hint="default"/>
        <w:lang w:val="ro-RO" w:eastAsia="en-US" w:bidi="ar-SA"/>
      </w:rPr>
    </w:lvl>
  </w:abstractNum>
  <w:abstractNum w:abstractNumId="24">
    <w:nsid w:val="75784C03"/>
    <w:multiLevelType w:val="hybridMultilevel"/>
    <w:tmpl w:val="950C8082"/>
    <w:lvl w:ilvl="0" w:tplc="92A408F6">
      <w:start w:val="1"/>
      <w:numFmt w:val="lowerLetter"/>
      <w:lvlText w:val="%1)"/>
      <w:lvlJc w:val="left"/>
      <w:pPr>
        <w:ind w:left="501" w:hanging="30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ro-RO" w:eastAsia="en-US" w:bidi="ar-SA"/>
      </w:rPr>
    </w:lvl>
    <w:lvl w:ilvl="1" w:tplc="1B6E92C4">
      <w:start w:val="1"/>
      <w:numFmt w:val="lowerLetter"/>
      <w:lvlText w:val="%2)"/>
      <w:lvlJc w:val="left"/>
      <w:pPr>
        <w:ind w:left="1881" w:hanging="24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ro-RO" w:eastAsia="en-US" w:bidi="ar-SA"/>
      </w:rPr>
    </w:lvl>
    <w:lvl w:ilvl="2" w:tplc="E5B4C420">
      <w:numFmt w:val="bullet"/>
      <w:lvlText w:val="•"/>
      <w:lvlJc w:val="left"/>
      <w:pPr>
        <w:ind w:left="2878" w:hanging="248"/>
      </w:pPr>
      <w:rPr>
        <w:rFonts w:hint="default"/>
        <w:lang w:val="ro-RO" w:eastAsia="en-US" w:bidi="ar-SA"/>
      </w:rPr>
    </w:lvl>
    <w:lvl w:ilvl="3" w:tplc="7CE6E17A">
      <w:numFmt w:val="bullet"/>
      <w:lvlText w:val="•"/>
      <w:lvlJc w:val="left"/>
      <w:pPr>
        <w:ind w:left="3876" w:hanging="248"/>
      </w:pPr>
      <w:rPr>
        <w:rFonts w:hint="default"/>
        <w:lang w:val="ro-RO" w:eastAsia="en-US" w:bidi="ar-SA"/>
      </w:rPr>
    </w:lvl>
    <w:lvl w:ilvl="4" w:tplc="8070E186">
      <w:numFmt w:val="bullet"/>
      <w:lvlText w:val="•"/>
      <w:lvlJc w:val="left"/>
      <w:pPr>
        <w:ind w:left="4875" w:hanging="248"/>
      </w:pPr>
      <w:rPr>
        <w:rFonts w:hint="default"/>
        <w:lang w:val="ro-RO" w:eastAsia="en-US" w:bidi="ar-SA"/>
      </w:rPr>
    </w:lvl>
    <w:lvl w:ilvl="5" w:tplc="8A264762">
      <w:numFmt w:val="bullet"/>
      <w:lvlText w:val="•"/>
      <w:lvlJc w:val="left"/>
      <w:pPr>
        <w:ind w:left="5873" w:hanging="248"/>
      </w:pPr>
      <w:rPr>
        <w:rFonts w:hint="default"/>
        <w:lang w:val="ro-RO" w:eastAsia="en-US" w:bidi="ar-SA"/>
      </w:rPr>
    </w:lvl>
    <w:lvl w:ilvl="6" w:tplc="D100720C">
      <w:numFmt w:val="bullet"/>
      <w:lvlText w:val="•"/>
      <w:lvlJc w:val="left"/>
      <w:pPr>
        <w:ind w:left="6872" w:hanging="248"/>
      </w:pPr>
      <w:rPr>
        <w:rFonts w:hint="default"/>
        <w:lang w:val="ro-RO" w:eastAsia="en-US" w:bidi="ar-SA"/>
      </w:rPr>
    </w:lvl>
    <w:lvl w:ilvl="7" w:tplc="C84EE3E6">
      <w:numFmt w:val="bullet"/>
      <w:lvlText w:val="•"/>
      <w:lvlJc w:val="left"/>
      <w:pPr>
        <w:ind w:left="7870" w:hanging="248"/>
      </w:pPr>
      <w:rPr>
        <w:rFonts w:hint="default"/>
        <w:lang w:val="ro-RO" w:eastAsia="en-US" w:bidi="ar-SA"/>
      </w:rPr>
    </w:lvl>
    <w:lvl w:ilvl="8" w:tplc="85A6C8B0">
      <w:numFmt w:val="bullet"/>
      <w:lvlText w:val="•"/>
      <w:lvlJc w:val="left"/>
      <w:pPr>
        <w:ind w:left="8869" w:hanging="248"/>
      </w:pPr>
      <w:rPr>
        <w:rFonts w:hint="default"/>
        <w:lang w:val="ro-RO" w:eastAsia="en-US" w:bidi="ar-SA"/>
      </w:rPr>
    </w:lvl>
  </w:abstractNum>
  <w:abstractNum w:abstractNumId="25">
    <w:nsid w:val="76B95860"/>
    <w:multiLevelType w:val="hybridMultilevel"/>
    <w:tmpl w:val="7D94011A"/>
    <w:lvl w:ilvl="0" w:tplc="B38209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6"/>
  </w:num>
  <w:num w:numId="5">
    <w:abstractNumId w:val="3"/>
  </w:num>
  <w:num w:numId="6">
    <w:abstractNumId w:val="2"/>
  </w:num>
  <w:num w:numId="7">
    <w:abstractNumId w:val="18"/>
  </w:num>
  <w:num w:numId="8">
    <w:abstractNumId w:val="0"/>
  </w:num>
  <w:num w:numId="9">
    <w:abstractNumId w:val="7"/>
  </w:num>
  <w:num w:numId="10">
    <w:abstractNumId w:val="1"/>
  </w:num>
  <w:num w:numId="11">
    <w:abstractNumId w:val="11"/>
  </w:num>
  <w:num w:numId="12">
    <w:abstractNumId w:val="21"/>
  </w:num>
  <w:num w:numId="13">
    <w:abstractNumId w:val="23"/>
  </w:num>
  <w:num w:numId="14">
    <w:abstractNumId w:val="5"/>
  </w:num>
  <w:num w:numId="15">
    <w:abstractNumId w:val="24"/>
  </w:num>
  <w:num w:numId="16">
    <w:abstractNumId w:val="16"/>
  </w:num>
  <w:num w:numId="17">
    <w:abstractNumId w:val="14"/>
  </w:num>
  <w:num w:numId="18">
    <w:abstractNumId w:val="19"/>
  </w:num>
  <w:num w:numId="19">
    <w:abstractNumId w:val="13"/>
  </w:num>
  <w:num w:numId="20">
    <w:abstractNumId w:val="15"/>
  </w:num>
  <w:num w:numId="21">
    <w:abstractNumId w:val="17"/>
  </w:num>
  <w:num w:numId="22">
    <w:abstractNumId w:val="22"/>
  </w:num>
  <w:num w:numId="23">
    <w:abstractNumId w:val="25"/>
  </w:num>
  <w:num w:numId="24">
    <w:abstractNumId w:val="10"/>
  </w:num>
  <w:num w:numId="25">
    <w:abstractNumId w:val="12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805AB9"/>
    <w:rsid w:val="000A2650"/>
    <w:rsid w:val="000C1D60"/>
    <w:rsid w:val="001043AD"/>
    <w:rsid w:val="001B23FE"/>
    <w:rsid w:val="001B70AB"/>
    <w:rsid w:val="001D2505"/>
    <w:rsid w:val="0022436D"/>
    <w:rsid w:val="004150E8"/>
    <w:rsid w:val="004B17B5"/>
    <w:rsid w:val="00564143"/>
    <w:rsid w:val="005740D9"/>
    <w:rsid w:val="006570D8"/>
    <w:rsid w:val="0066203E"/>
    <w:rsid w:val="006B3495"/>
    <w:rsid w:val="00724F18"/>
    <w:rsid w:val="007677FE"/>
    <w:rsid w:val="007D67E5"/>
    <w:rsid w:val="00805AB9"/>
    <w:rsid w:val="00812C9C"/>
    <w:rsid w:val="00944392"/>
    <w:rsid w:val="009B5729"/>
    <w:rsid w:val="00BA48CD"/>
    <w:rsid w:val="00BF0D7C"/>
    <w:rsid w:val="00C36FC7"/>
    <w:rsid w:val="00C7201B"/>
    <w:rsid w:val="00CB3D6B"/>
    <w:rsid w:val="00DF6454"/>
    <w:rsid w:val="00E31D01"/>
    <w:rsid w:val="00EA4BFC"/>
    <w:rsid w:val="00F435CC"/>
    <w:rsid w:val="00F4589E"/>
    <w:rsid w:val="00F500A4"/>
    <w:rsid w:val="00F90506"/>
    <w:rsid w:val="00FE5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ro-RO"/>
    </w:rPr>
  </w:style>
  <w:style w:type="paragraph" w:styleId="Titlu1">
    <w:name w:val="heading 1"/>
    <w:basedOn w:val="Normal"/>
    <w:uiPriority w:val="1"/>
    <w:qFormat/>
    <w:pPr>
      <w:spacing w:line="274" w:lineRule="exact"/>
      <w:ind w:left="501"/>
      <w:outlineLvl w:val="0"/>
    </w:pPr>
    <w:rPr>
      <w:b/>
      <w:bCs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text">
    <w:name w:val="Body Text"/>
    <w:basedOn w:val="Normal"/>
    <w:uiPriority w:val="1"/>
    <w:qFormat/>
    <w:pPr>
      <w:ind w:left="388"/>
    </w:pPr>
    <w:rPr>
      <w:sz w:val="24"/>
      <w:szCs w:val="24"/>
    </w:rPr>
  </w:style>
  <w:style w:type="paragraph" w:styleId="Titlu">
    <w:name w:val="Title"/>
    <w:basedOn w:val="Normal"/>
    <w:uiPriority w:val="1"/>
    <w:qFormat/>
    <w:pPr>
      <w:spacing w:before="231" w:line="412" w:lineRule="exact"/>
      <w:ind w:left="650" w:right="644"/>
      <w:jc w:val="center"/>
    </w:pPr>
    <w:rPr>
      <w:b/>
      <w:bCs/>
      <w:sz w:val="36"/>
      <w:szCs w:val="36"/>
    </w:rPr>
  </w:style>
  <w:style w:type="paragraph" w:styleId="Listparagraf">
    <w:name w:val="List Paragraph"/>
    <w:basedOn w:val="Normal"/>
    <w:uiPriority w:val="1"/>
    <w:qFormat/>
    <w:pPr>
      <w:ind w:left="501"/>
    </w:pPr>
  </w:style>
  <w:style w:type="paragraph" w:customStyle="1" w:styleId="TableParagraph">
    <w:name w:val="Table Paragraph"/>
    <w:basedOn w:val="Normal"/>
    <w:uiPriority w:val="1"/>
    <w:qFormat/>
    <w:pPr>
      <w:ind w:left="200"/>
      <w:jc w:val="center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9B5729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9B5729"/>
    <w:rPr>
      <w:rFonts w:ascii="Tahoma" w:eastAsia="Times New Roman" w:hAnsi="Tahoma" w:cs="Tahoma"/>
      <w:sz w:val="16"/>
      <w:szCs w:val="16"/>
      <w:lang w:val="ro-RO"/>
    </w:rPr>
  </w:style>
  <w:style w:type="paragraph" w:styleId="Frspaiere">
    <w:name w:val="No Spacing"/>
    <w:uiPriority w:val="1"/>
    <w:qFormat/>
    <w:rsid w:val="000A2650"/>
    <w:rPr>
      <w:rFonts w:ascii="Times New Roman" w:eastAsia="Times New Roman" w:hAnsi="Times New Roman" w:cs="Times New Roman"/>
      <w:lang w:val="ro-RO"/>
    </w:rPr>
  </w:style>
  <w:style w:type="paragraph" w:styleId="Antet">
    <w:name w:val="header"/>
    <w:basedOn w:val="Normal"/>
    <w:link w:val="AntetCaracter"/>
    <w:uiPriority w:val="99"/>
    <w:unhideWhenUsed/>
    <w:rsid w:val="001B23FE"/>
    <w:pPr>
      <w:tabs>
        <w:tab w:val="center" w:pos="4536"/>
        <w:tab w:val="right" w:pos="9072"/>
      </w:tabs>
    </w:pPr>
  </w:style>
  <w:style w:type="character" w:customStyle="1" w:styleId="AntetCaracter">
    <w:name w:val="Antet Caracter"/>
    <w:basedOn w:val="Fontdeparagrafimplicit"/>
    <w:link w:val="Antet"/>
    <w:uiPriority w:val="99"/>
    <w:rsid w:val="001B23FE"/>
    <w:rPr>
      <w:rFonts w:ascii="Times New Roman" w:eastAsia="Times New Roman" w:hAnsi="Times New Roman" w:cs="Times New Roman"/>
      <w:lang w:val="ro-RO"/>
    </w:rPr>
  </w:style>
  <w:style w:type="paragraph" w:styleId="Subsol">
    <w:name w:val="footer"/>
    <w:basedOn w:val="Normal"/>
    <w:link w:val="SubsolCaracter"/>
    <w:uiPriority w:val="99"/>
    <w:unhideWhenUsed/>
    <w:rsid w:val="001B23FE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1B23FE"/>
    <w:rPr>
      <w:rFonts w:ascii="Times New Roman" w:eastAsia="Times New Roman" w:hAnsi="Times New Roman" w:cs="Times New Roman"/>
      <w:lang w:val="ro-RO"/>
    </w:rPr>
  </w:style>
  <w:style w:type="character" w:styleId="Hyperlink">
    <w:name w:val="Hyperlink"/>
    <w:basedOn w:val="Fontdeparagrafimplicit"/>
    <w:uiPriority w:val="99"/>
    <w:unhideWhenUsed/>
    <w:rsid w:val="001043A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ro-RO"/>
    </w:rPr>
  </w:style>
  <w:style w:type="paragraph" w:styleId="Titlu1">
    <w:name w:val="heading 1"/>
    <w:basedOn w:val="Normal"/>
    <w:uiPriority w:val="1"/>
    <w:qFormat/>
    <w:pPr>
      <w:spacing w:line="274" w:lineRule="exact"/>
      <w:ind w:left="501"/>
      <w:outlineLvl w:val="0"/>
    </w:pPr>
    <w:rPr>
      <w:b/>
      <w:bCs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text">
    <w:name w:val="Body Text"/>
    <w:basedOn w:val="Normal"/>
    <w:uiPriority w:val="1"/>
    <w:qFormat/>
    <w:pPr>
      <w:ind w:left="388"/>
    </w:pPr>
    <w:rPr>
      <w:sz w:val="24"/>
      <w:szCs w:val="24"/>
    </w:rPr>
  </w:style>
  <w:style w:type="paragraph" w:styleId="Titlu">
    <w:name w:val="Title"/>
    <w:basedOn w:val="Normal"/>
    <w:uiPriority w:val="1"/>
    <w:qFormat/>
    <w:pPr>
      <w:spacing w:before="231" w:line="412" w:lineRule="exact"/>
      <w:ind w:left="650" w:right="644"/>
      <w:jc w:val="center"/>
    </w:pPr>
    <w:rPr>
      <w:b/>
      <w:bCs/>
      <w:sz w:val="36"/>
      <w:szCs w:val="36"/>
    </w:rPr>
  </w:style>
  <w:style w:type="paragraph" w:styleId="Listparagraf">
    <w:name w:val="List Paragraph"/>
    <w:basedOn w:val="Normal"/>
    <w:uiPriority w:val="1"/>
    <w:qFormat/>
    <w:pPr>
      <w:ind w:left="501"/>
    </w:pPr>
  </w:style>
  <w:style w:type="paragraph" w:customStyle="1" w:styleId="TableParagraph">
    <w:name w:val="Table Paragraph"/>
    <w:basedOn w:val="Normal"/>
    <w:uiPriority w:val="1"/>
    <w:qFormat/>
    <w:pPr>
      <w:ind w:left="200"/>
      <w:jc w:val="center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9B5729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9B5729"/>
    <w:rPr>
      <w:rFonts w:ascii="Tahoma" w:eastAsia="Times New Roman" w:hAnsi="Tahoma" w:cs="Tahoma"/>
      <w:sz w:val="16"/>
      <w:szCs w:val="16"/>
      <w:lang w:val="ro-RO"/>
    </w:rPr>
  </w:style>
  <w:style w:type="paragraph" w:styleId="Frspaiere">
    <w:name w:val="No Spacing"/>
    <w:uiPriority w:val="1"/>
    <w:qFormat/>
    <w:rsid w:val="000A2650"/>
    <w:rPr>
      <w:rFonts w:ascii="Times New Roman" w:eastAsia="Times New Roman" w:hAnsi="Times New Roman" w:cs="Times New Roman"/>
      <w:lang w:val="ro-RO"/>
    </w:rPr>
  </w:style>
  <w:style w:type="paragraph" w:styleId="Antet">
    <w:name w:val="header"/>
    <w:basedOn w:val="Normal"/>
    <w:link w:val="AntetCaracter"/>
    <w:uiPriority w:val="99"/>
    <w:unhideWhenUsed/>
    <w:rsid w:val="001B23FE"/>
    <w:pPr>
      <w:tabs>
        <w:tab w:val="center" w:pos="4536"/>
        <w:tab w:val="right" w:pos="9072"/>
      </w:tabs>
    </w:pPr>
  </w:style>
  <w:style w:type="character" w:customStyle="1" w:styleId="AntetCaracter">
    <w:name w:val="Antet Caracter"/>
    <w:basedOn w:val="Fontdeparagrafimplicit"/>
    <w:link w:val="Antet"/>
    <w:uiPriority w:val="99"/>
    <w:rsid w:val="001B23FE"/>
    <w:rPr>
      <w:rFonts w:ascii="Times New Roman" w:eastAsia="Times New Roman" w:hAnsi="Times New Roman" w:cs="Times New Roman"/>
      <w:lang w:val="ro-RO"/>
    </w:rPr>
  </w:style>
  <w:style w:type="paragraph" w:styleId="Subsol">
    <w:name w:val="footer"/>
    <w:basedOn w:val="Normal"/>
    <w:link w:val="SubsolCaracter"/>
    <w:uiPriority w:val="99"/>
    <w:unhideWhenUsed/>
    <w:rsid w:val="001B23FE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1B23FE"/>
    <w:rPr>
      <w:rFonts w:ascii="Times New Roman" w:eastAsia="Times New Roman" w:hAnsi="Times New Roman" w:cs="Times New Roman"/>
      <w:lang w:val="ro-RO"/>
    </w:rPr>
  </w:style>
  <w:style w:type="character" w:styleId="Hyperlink">
    <w:name w:val="Hyperlink"/>
    <w:basedOn w:val="Fontdeparagrafimplicit"/>
    <w:uiPriority w:val="99"/>
    <w:unhideWhenUsed/>
    <w:rsid w:val="001043A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yperlink" Target="http://valearacovei.ro/?page_id=1738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4286</Words>
  <Characters>24863</Characters>
  <Application>Microsoft Office Word</Application>
  <DocSecurity>0</DocSecurity>
  <Lines>207</Lines>
  <Paragraphs>58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Ovidiu</cp:lastModifiedBy>
  <cp:revision>44</cp:revision>
  <cp:lastPrinted>2024-12-16T14:07:00Z</cp:lastPrinted>
  <dcterms:created xsi:type="dcterms:W3CDTF">2024-12-05T08:07:00Z</dcterms:created>
  <dcterms:modified xsi:type="dcterms:W3CDTF">2024-12-16T14:07:00Z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2018-12-24T00:00:00Z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2024-12-05T00:00:00Z</vt:filetime>
  </property>
</Properties>
</file>