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A0F" w:rsidRPr="00302886" w:rsidRDefault="0008295D" w:rsidP="00A0710C">
      <w:pPr>
        <w:pStyle w:val="Frspaiere"/>
        <w:jc w:val="both"/>
        <w:rPr>
          <w:sz w:val="23"/>
          <w:szCs w:val="23"/>
        </w:rPr>
      </w:pPr>
      <w:r w:rsidRPr="00302886">
        <w:rPr>
          <w:sz w:val="23"/>
          <w:szCs w:val="23"/>
        </w:rPr>
        <w:t xml:space="preserve">ROMÂNIA </w:t>
      </w:r>
    </w:p>
    <w:p w:rsidR="001E2A0F" w:rsidRPr="00302886" w:rsidRDefault="0008295D" w:rsidP="00A0710C">
      <w:pPr>
        <w:pStyle w:val="Frspaiere"/>
        <w:jc w:val="both"/>
        <w:rPr>
          <w:sz w:val="23"/>
          <w:szCs w:val="23"/>
        </w:rPr>
      </w:pPr>
      <w:r w:rsidRPr="00302886">
        <w:rPr>
          <w:sz w:val="23"/>
          <w:szCs w:val="23"/>
        </w:rPr>
        <w:t xml:space="preserve">JUDEŢUL </w:t>
      </w:r>
      <w:r w:rsidR="001E2A0F" w:rsidRPr="00302886">
        <w:rPr>
          <w:sz w:val="23"/>
          <w:szCs w:val="23"/>
        </w:rPr>
        <w:t>VASLUI</w:t>
      </w:r>
      <w:r w:rsidRPr="00302886">
        <w:rPr>
          <w:sz w:val="23"/>
          <w:szCs w:val="23"/>
        </w:rPr>
        <w:t xml:space="preserve"> </w:t>
      </w:r>
    </w:p>
    <w:p w:rsidR="001E2A0F" w:rsidRPr="00302886" w:rsidRDefault="001E2A0F" w:rsidP="00A0710C">
      <w:pPr>
        <w:pStyle w:val="Frspaiere"/>
        <w:jc w:val="both"/>
        <w:rPr>
          <w:sz w:val="23"/>
          <w:szCs w:val="23"/>
        </w:rPr>
      </w:pPr>
      <w:r w:rsidRPr="00302886">
        <w:rPr>
          <w:sz w:val="23"/>
          <w:szCs w:val="23"/>
        </w:rPr>
        <w:t>COMUNA IVANESTI</w:t>
      </w:r>
    </w:p>
    <w:p w:rsidR="001E2A0F" w:rsidRPr="00302886" w:rsidRDefault="00A31672" w:rsidP="00A0710C">
      <w:pPr>
        <w:pStyle w:val="Frspaiere"/>
        <w:jc w:val="both"/>
        <w:rPr>
          <w:sz w:val="23"/>
          <w:szCs w:val="23"/>
        </w:rPr>
      </w:pPr>
      <w:r w:rsidRPr="00302886">
        <w:rPr>
          <w:sz w:val="23"/>
          <w:szCs w:val="23"/>
        </w:rPr>
        <w:t>PRIMAR</w:t>
      </w:r>
    </w:p>
    <w:p w:rsidR="001E2A0F" w:rsidRPr="00302886" w:rsidRDefault="00A31672" w:rsidP="00A0710C">
      <w:pPr>
        <w:pStyle w:val="Frspaiere"/>
        <w:jc w:val="both"/>
        <w:rPr>
          <w:sz w:val="23"/>
          <w:szCs w:val="23"/>
        </w:rPr>
      </w:pPr>
      <w:r w:rsidRPr="00302886">
        <w:rPr>
          <w:sz w:val="23"/>
          <w:szCs w:val="23"/>
        </w:rPr>
        <w:t xml:space="preserve">Nr.   </w:t>
      </w:r>
      <w:r w:rsidR="00F812CE">
        <w:rPr>
          <w:sz w:val="23"/>
          <w:szCs w:val="23"/>
        </w:rPr>
        <w:t>4001 /  25</w:t>
      </w:r>
      <w:r w:rsidRPr="00302886">
        <w:rPr>
          <w:sz w:val="23"/>
          <w:szCs w:val="23"/>
        </w:rPr>
        <w:t xml:space="preserve">   .10.2024</w:t>
      </w:r>
    </w:p>
    <w:p w:rsidR="001E2A0F" w:rsidRPr="00913F6B" w:rsidRDefault="00A31672" w:rsidP="00A31672">
      <w:pPr>
        <w:pStyle w:val="Frspaiere"/>
        <w:jc w:val="both"/>
        <w:rPr>
          <w:b/>
          <w:sz w:val="24"/>
          <w:szCs w:val="24"/>
        </w:rPr>
      </w:pPr>
      <w:r w:rsidRPr="00913F6B">
        <w:rPr>
          <w:b/>
          <w:sz w:val="24"/>
          <w:szCs w:val="24"/>
        </w:rPr>
        <w:t xml:space="preserve">                                                  </w:t>
      </w:r>
      <w:r w:rsidR="00302886" w:rsidRPr="00913F6B">
        <w:rPr>
          <w:b/>
          <w:sz w:val="24"/>
          <w:szCs w:val="24"/>
        </w:rPr>
        <w:t xml:space="preserve">      </w:t>
      </w:r>
      <w:r w:rsidRPr="00913F6B">
        <w:rPr>
          <w:b/>
          <w:sz w:val="24"/>
          <w:szCs w:val="24"/>
        </w:rPr>
        <w:t xml:space="preserve">PROIECT </w:t>
      </w:r>
      <w:r w:rsidR="00302886" w:rsidRPr="00913F6B">
        <w:rPr>
          <w:b/>
          <w:sz w:val="24"/>
          <w:szCs w:val="24"/>
        </w:rPr>
        <w:t xml:space="preserve">  </w:t>
      </w:r>
      <w:r w:rsidRPr="00913F6B">
        <w:rPr>
          <w:b/>
          <w:sz w:val="24"/>
          <w:szCs w:val="24"/>
        </w:rPr>
        <w:t xml:space="preserve">DE  </w:t>
      </w:r>
      <w:r w:rsidR="0008295D" w:rsidRPr="00913F6B">
        <w:rPr>
          <w:b/>
          <w:sz w:val="24"/>
          <w:szCs w:val="24"/>
        </w:rPr>
        <w:t xml:space="preserve">HOTĂRÂRE </w:t>
      </w:r>
    </w:p>
    <w:p w:rsidR="0039357C" w:rsidRPr="00913F6B" w:rsidRDefault="0039357C" w:rsidP="00A0710C">
      <w:pPr>
        <w:pStyle w:val="Frspaiere"/>
        <w:jc w:val="both"/>
        <w:rPr>
          <w:b/>
          <w:sz w:val="24"/>
          <w:szCs w:val="24"/>
        </w:rPr>
      </w:pPr>
      <w:r w:rsidRPr="00913F6B">
        <w:rPr>
          <w:b/>
          <w:sz w:val="24"/>
          <w:szCs w:val="24"/>
        </w:rPr>
        <w:t xml:space="preserve">          </w:t>
      </w:r>
      <w:r w:rsidR="00302886" w:rsidRPr="00913F6B">
        <w:rPr>
          <w:b/>
          <w:sz w:val="24"/>
          <w:szCs w:val="24"/>
        </w:rPr>
        <w:tab/>
      </w:r>
      <w:r w:rsidRPr="00913F6B">
        <w:rPr>
          <w:b/>
          <w:sz w:val="24"/>
          <w:szCs w:val="24"/>
        </w:rPr>
        <w:t xml:space="preserve"> </w:t>
      </w:r>
      <w:r w:rsidR="0008295D" w:rsidRPr="00913F6B">
        <w:rPr>
          <w:b/>
          <w:sz w:val="24"/>
          <w:szCs w:val="24"/>
        </w:rPr>
        <w:t>privind aprobarea Regulamentului de organizare și funcț</w:t>
      </w:r>
      <w:r w:rsidR="001E2A0F" w:rsidRPr="00913F6B">
        <w:rPr>
          <w:b/>
          <w:sz w:val="24"/>
          <w:szCs w:val="24"/>
        </w:rPr>
        <w:t xml:space="preserve">ionare </w:t>
      </w:r>
    </w:p>
    <w:p w:rsidR="001E2A0F" w:rsidRPr="00913F6B" w:rsidRDefault="0039357C" w:rsidP="00A0710C">
      <w:pPr>
        <w:pStyle w:val="Frspaiere"/>
        <w:jc w:val="both"/>
        <w:rPr>
          <w:b/>
          <w:sz w:val="24"/>
          <w:szCs w:val="24"/>
        </w:rPr>
      </w:pPr>
      <w:r w:rsidRPr="00913F6B">
        <w:rPr>
          <w:b/>
          <w:sz w:val="24"/>
          <w:szCs w:val="24"/>
        </w:rPr>
        <w:t xml:space="preserve">                 </w:t>
      </w:r>
      <w:r w:rsidR="00302886" w:rsidRPr="00913F6B">
        <w:rPr>
          <w:b/>
          <w:sz w:val="24"/>
          <w:szCs w:val="24"/>
        </w:rPr>
        <w:t xml:space="preserve">        </w:t>
      </w:r>
      <w:r w:rsidRPr="00913F6B">
        <w:rPr>
          <w:b/>
          <w:sz w:val="24"/>
          <w:szCs w:val="24"/>
        </w:rPr>
        <w:t xml:space="preserve"> </w:t>
      </w:r>
      <w:r w:rsidR="001E2A0F" w:rsidRPr="00913F6B">
        <w:rPr>
          <w:b/>
          <w:sz w:val="24"/>
          <w:szCs w:val="24"/>
        </w:rPr>
        <w:t xml:space="preserve">a </w:t>
      </w:r>
      <w:r w:rsidRPr="00913F6B">
        <w:rPr>
          <w:b/>
          <w:sz w:val="24"/>
          <w:szCs w:val="24"/>
        </w:rPr>
        <w:t xml:space="preserve"> </w:t>
      </w:r>
      <w:r w:rsidR="001E2A0F" w:rsidRPr="00913F6B">
        <w:rPr>
          <w:b/>
          <w:sz w:val="24"/>
          <w:szCs w:val="24"/>
        </w:rPr>
        <w:t>Consiliului Local</w:t>
      </w:r>
      <w:r w:rsidR="008328DF" w:rsidRPr="00913F6B">
        <w:rPr>
          <w:b/>
          <w:sz w:val="24"/>
          <w:szCs w:val="24"/>
        </w:rPr>
        <w:t xml:space="preserve"> al comunei</w:t>
      </w:r>
      <w:r w:rsidR="001E2A0F" w:rsidRPr="00913F6B">
        <w:rPr>
          <w:b/>
          <w:sz w:val="24"/>
          <w:szCs w:val="24"/>
        </w:rPr>
        <w:t xml:space="preserve"> </w:t>
      </w:r>
      <w:proofErr w:type="spellStart"/>
      <w:r w:rsidR="001E2A0F" w:rsidRPr="00913F6B">
        <w:rPr>
          <w:b/>
          <w:sz w:val="24"/>
          <w:szCs w:val="24"/>
        </w:rPr>
        <w:t>Ivanesti</w:t>
      </w:r>
      <w:proofErr w:type="spellEnd"/>
      <w:r w:rsidR="008328DF" w:rsidRPr="00913F6B">
        <w:rPr>
          <w:b/>
          <w:sz w:val="24"/>
          <w:szCs w:val="24"/>
        </w:rPr>
        <w:t xml:space="preserve">, </w:t>
      </w:r>
      <w:proofErr w:type="spellStart"/>
      <w:r w:rsidR="008328DF" w:rsidRPr="00913F6B">
        <w:rPr>
          <w:b/>
          <w:sz w:val="24"/>
          <w:szCs w:val="24"/>
        </w:rPr>
        <w:t>judetul</w:t>
      </w:r>
      <w:proofErr w:type="spellEnd"/>
      <w:r w:rsidR="008328DF" w:rsidRPr="00913F6B">
        <w:rPr>
          <w:b/>
          <w:sz w:val="24"/>
          <w:szCs w:val="24"/>
        </w:rPr>
        <w:t xml:space="preserve"> Vaslui</w:t>
      </w:r>
      <w:r w:rsidR="0008295D" w:rsidRPr="00913F6B">
        <w:rPr>
          <w:b/>
          <w:sz w:val="24"/>
          <w:szCs w:val="24"/>
        </w:rPr>
        <w:t xml:space="preserve"> </w:t>
      </w:r>
    </w:p>
    <w:p w:rsidR="001E2A0F" w:rsidRPr="00302886" w:rsidRDefault="001E2A0F" w:rsidP="00A0710C">
      <w:pPr>
        <w:pStyle w:val="Frspaiere"/>
        <w:jc w:val="both"/>
        <w:rPr>
          <w:sz w:val="23"/>
          <w:szCs w:val="23"/>
        </w:rPr>
      </w:pPr>
    </w:p>
    <w:p w:rsidR="001E2A0F" w:rsidRPr="00302886" w:rsidRDefault="00A31672" w:rsidP="00A0710C">
      <w:pPr>
        <w:pStyle w:val="Frspaiere"/>
        <w:ind w:firstLine="708"/>
        <w:jc w:val="both"/>
        <w:rPr>
          <w:sz w:val="23"/>
          <w:szCs w:val="23"/>
        </w:rPr>
      </w:pPr>
      <w:r w:rsidRPr="00302886">
        <w:rPr>
          <w:b/>
          <w:sz w:val="23"/>
          <w:szCs w:val="23"/>
        </w:rPr>
        <w:t>Avâ</w:t>
      </w:r>
      <w:r w:rsidR="001E2A0F" w:rsidRPr="00302886">
        <w:rPr>
          <w:b/>
          <w:sz w:val="23"/>
          <w:szCs w:val="23"/>
        </w:rPr>
        <w:t xml:space="preserve">nd </w:t>
      </w:r>
      <w:r w:rsidR="0008295D" w:rsidRPr="00302886">
        <w:rPr>
          <w:b/>
          <w:sz w:val="23"/>
          <w:szCs w:val="23"/>
        </w:rPr>
        <w:t xml:space="preserve"> </w:t>
      </w:r>
      <w:r w:rsidR="001E2A0F" w:rsidRPr="00302886">
        <w:rPr>
          <w:b/>
          <w:sz w:val="23"/>
          <w:szCs w:val="23"/>
        </w:rPr>
        <w:t>in vedere</w:t>
      </w:r>
      <w:r w:rsidR="001E2A0F" w:rsidRPr="00302886">
        <w:rPr>
          <w:sz w:val="23"/>
          <w:szCs w:val="23"/>
        </w:rPr>
        <w:t xml:space="preserve"> </w:t>
      </w:r>
      <w:r w:rsidR="0008295D" w:rsidRPr="00302886">
        <w:rPr>
          <w:sz w:val="23"/>
          <w:szCs w:val="23"/>
        </w:rPr>
        <w:t xml:space="preserve">referatul de aprobare întocmit de către Primarul </w:t>
      </w:r>
      <w:r w:rsidR="001E2A0F" w:rsidRPr="00302886">
        <w:rPr>
          <w:sz w:val="23"/>
          <w:szCs w:val="23"/>
        </w:rPr>
        <w:t xml:space="preserve">comunei </w:t>
      </w:r>
      <w:proofErr w:type="spellStart"/>
      <w:r w:rsidR="001E2A0F" w:rsidRPr="00302886">
        <w:rPr>
          <w:sz w:val="23"/>
          <w:szCs w:val="23"/>
        </w:rPr>
        <w:t>Ivanesti</w:t>
      </w:r>
      <w:proofErr w:type="spellEnd"/>
      <w:r w:rsidR="001E2A0F" w:rsidRPr="00302886">
        <w:rPr>
          <w:sz w:val="23"/>
          <w:szCs w:val="23"/>
        </w:rPr>
        <w:t xml:space="preserve">  din care rezulta necesitatea si oportunitatea </w:t>
      </w:r>
      <w:proofErr w:type="spellStart"/>
      <w:r w:rsidR="001E2A0F" w:rsidRPr="00302886">
        <w:rPr>
          <w:sz w:val="23"/>
          <w:szCs w:val="23"/>
        </w:rPr>
        <w:t>adoptarii</w:t>
      </w:r>
      <w:proofErr w:type="spellEnd"/>
      <w:r w:rsidR="001E2A0F" w:rsidRPr="00302886">
        <w:rPr>
          <w:sz w:val="23"/>
          <w:szCs w:val="23"/>
        </w:rPr>
        <w:t xml:space="preserve"> unei </w:t>
      </w:r>
      <w:proofErr w:type="spellStart"/>
      <w:r w:rsidR="001E2A0F" w:rsidRPr="00302886">
        <w:rPr>
          <w:sz w:val="23"/>
          <w:szCs w:val="23"/>
        </w:rPr>
        <w:t>hotarari</w:t>
      </w:r>
      <w:proofErr w:type="spellEnd"/>
      <w:r w:rsidR="001E2A0F" w:rsidRPr="00302886">
        <w:rPr>
          <w:sz w:val="23"/>
          <w:szCs w:val="23"/>
        </w:rPr>
        <w:t xml:space="preserve"> privind aprobarea Regulamentului </w:t>
      </w:r>
      <w:r w:rsidR="00252C2A" w:rsidRPr="00302886">
        <w:rPr>
          <w:sz w:val="23"/>
          <w:szCs w:val="23"/>
        </w:rPr>
        <w:t>de organi</w:t>
      </w:r>
      <w:r w:rsidR="0078496A">
        <w:rPr>
          <w:sz w:val="23"/>
          <w:szCs w:val="23"/>
        </w:rPr>
        <w:t xml:space="preserve">zare si </w:t>
      </w:r>
      <w:proofErr w:type="spellStart"/>
      <w:r w:rsidR="0078496A">
        <w:rPr>
          <w:sz w:val="23"/>
          <w:szCs w:val="23"/>
        </w:rPr>
        <w:t>functionare</w:t>
      </w:r>
      <w:proofErr w:type="spellEnd"/>
      <w:r w:rsidR="0078496A">
        <w:rPr>
          <w:sz w:val="23"/>
          <w:szCs w:val="23"/>
        </w:rPr>
        <w:t xml:space="preserve"> a</w:t>
      </w:r>
      <w:r w:rsidR="001E2A0F" w:rsidRPr="00302886">
        <w:rPr>
          <w:sz w:val="23"/>
          <w:szCs w:val="23"/>
        </w:rPr>
        <w:t xml:space="preserve"> Consiliului Local</w:t>
      </w:r>
      <w:r w:rsidR="00252C2A" w:rsidRPr="00302886">
        <w:rPr>
          <w:sz w:val="23"/>
          <w:szCs w:val="23"/>
        </w:rPr>
        <w:t xml:space="preserve"> </w:t>
      </w:r>
      <w:proofErr w:type="spellStart"/>
      <w:r w:rsidR="00252C2A" w:rsidRPr="00302886">
        <w:rPr>
          <w:sz w:val="23"/>
          <w:szCs w:val="23"/>
        </w:rPr>
        <w:t>Ivanesti</w:t>
      </w:r>
      <w:proofErr w:type="spellEnd"/>
      <w:r w:rsidR="001E2A0F" w:rsidRPr="00302886">
        <w:rPr>
          <w:sz w:val="23"/>
          <w:szCs w:val="23"/>
        </w:rPr>
        <w:t>,</w:t>
      </w:r>
      <w:r w:rsidR="0008295D" w:rsidRPr="00302886">
        <w:rPr>
          <w:sz w:val="23"/>
          <w:szCs w:val="23"/>
        </w:rPr>
        <w:t xml:space="preserve"> raportul </w:t>
      </w:r>
      <w:r w:rsidRPr="00302886">
        <w:rPr>
          <w:sz w:val="23"/>
          <w:szCs w:val="23"/>
        </w:rPr>
        <w:t xml:space="preserve">compartimentului </w:t>
      </w:r>
      <w:r w:rsidR="0008295D" w:rsidRPr="00302886">
        <w:rPr>
          <w:sz w:val="23"/>
          <w:szCs w:val="23"/>
        </w:rPr>
        <w:t xml:space="preserve">de specialitate </w:t>
      </w:r>
      <w:r w:rsidRPr="00302886">
        <w:rPr>
          <w:sz w:val="23"/>
          <w:szCs w:val="23"/>
        </w:rPr>
        <w:t>si raportul</w:t>
      </w:r>
      <w:r w:rsidR="001E2A0F" w:rsidRPr="00302886">
        <w:rPr>
          <w:sz w:val="23"/>
          <w:szCs w:val="23"/>
        </w:rPr>
        <w:t xml:space="preserve"> comisiei de specialitate a Consiliului Local </w:t>
      </w:r>
      <w:proofErr w:type="spellStart"/>
      <w:r w:rsidR="001E2A0F" w:rsidRPr="00302886">
        <w:rPr>
          <w:sz w:val="23"/>
          <w:szCs w:val="23"/>
        </w:rPr>
        <w:t>Ivanesti</w:t>
      </w:r>
      <w:proofErr w:type="spellEnd"/>
      <w:r w:rsidR="00252C2A" w:rsidRPr="00302886">
        <w:rPr>
          <w:sz w:val="23"/>
          <w:szCs w:val="23"/>
        </w:rPr>
        <w:t>;</w:t>
      </w:r>
    </w:p>
    <w:p w:rsidR="00A31672" w:rsidRPr="00302886" w:rsidRDefault="001E2A0F" w:rsidP="00A31672">
      <w:pPr>
        <w:pStyle w:val="Frspaiere"/>
        <w:ind w:firstLine="708"/>
        <w:jc w:val="both"/>
        <w:rPr>
          <w:sz w:val="23"/>
          <w:szCs w:val="23"/>
        </w:rPr>
      </w:pPr>
      <w:r w:rsidRPr="00302886">
        <w:rPr>
          <w:b/>
          <w:sz w:val="23"/>
          <w:szCs w:val="23"/>
        </w:rPr>
        <w:t>In conformitate</w:t>
      </w:r>
      <w:r w:rsidRPr="00302886">
        <w:rPr>
          <w:sz w:val="23"/>
          <w:szCs w:val="23"/>
        </w:rPr>
        <w:t xml:space="preserve"> cu</w:t>
      </w:r>
      <w:r w:rsidR="0008295D" w:rsidRPr="00302886">
        <w:rPr>
          <w:sz w:val="23"/>
          <w:szCs w:val="23"/>
        </w:rPr>
        <w:t xml:space="preserve"> </w:t>
      </w:r>
      <w:r w:rsidR="000D72FC" w:rsidRPr="00302886">
        <w:rPr>
          <w:sz w:val="23"/>
          <w:szCs w:val="23"/>
        </w:rPr>
        <w:t xml:space="preserve">prevederile </w:t>
      </w:r>
      <w:r w:rsidR="00A31672" w:rsidRPr="00302886">
        <w:rPr>
          <w:sz w:val="23"/>
          <w:szCs w:val="23"/>
        </w:rPr>
        <w:t>:</w:t>
      </w:r>
    </w:p>
    <w:p w:rsidR="00302886" w:rsidRPr="00302886" w:rsidRDefault="000D72FC" w:rsidP="00A31672">
      <w:pPr>
        <w:pStyle w:val="Frspaiere"/>
        <w:numPr>
          <w:ilvl w:val="0"/>
          <w:numId w:val="3"/>
        </w:numPr>
        <w:jc w:val="both"/>
        <w:rPr>
          <w:sz w:val="23"/>
          <w:szCs w:val="23"/>
        </w:rPr>
      </w:pPr>
      <w:r w:rsidRPr="00302886">
        <w:rPr>
          <w:sz w:val="23"/>
          <w:szCs w:val="23"/>
        </w:rPr>
        <w:t xml:space="preserve">art. 134, art. 137-139 din </w:t>
      </w:r>
      <w:proofErr w:type="spellStart"/>
      <w:r w:rsidRPr="00302886">
        <w:rPr>
          <w:sz w:val="23"/>
          <w:szCs w:val="23"/>
        </w:rPr>
        <w:t>Ordonanta</w:t>
      </w:r>
      <w:proofErr w:type="spellEnd"/>
      <w:r w:rsidRPr="00302886">
        <w:rPr>
          <w:sz w:val="23"/>
          <w:szCs w:val="23"/>
        </w:rPr>
        <w:t xml:space="preserve"> de Urgenta a Guvernului </w:t>
      </w:r>
      <w:proofErr w:type="spellStart"/>
      <w:r w:rsidRPr="00302886">
        <w:rPr>
          <w:sz w:val="23"/>
          <w:szCs w:val="23"/>
        </w:rPr>
        <w:t>Romaniei</w:t>
      </w:r>
      <w:proofErr w:type="spellEnd"/>
      <w:r w:rsidRPr="00302886">
        <w:rPr>
          <w:sz w:val="23"/>
          <w:szCs w:val="23"/>
        </w:rPr>
        <w:t xml:space="preserve"> nr. </w:t>
      </w:r>
    </w:p>
    <w:p w:rsidR="000D72FC" w:rsidRPr="00302886" w:rsidRDefault="007E562D" w:rsidP="00302886">
      <w:pPr>
        <w:pStyle w:val="Frspaiere"/>
        <w:jc w:val="both"/>
        <w:rPr>
          <w:sz w:val="23"/>
          <w:szCs w:val="23"/>
        </w:rPr>
      </w:pPr>
      <w:r>
        <w:rPr>
          <w:sz w:val="23"/>
          <w:szCs w:val="23"/>
        </w:rPr>
        <w:t xml:space="preserve">57/2019 – Codul Administrativ, cu </w:t>
      </w:r>
      <w:proofErr w:type="spellStart"/>
      <w:r>
        <w:rPr>
          <w:sz w:val="23"/>
          <w:szCs w:val="23"/>
        </w:rPr>
        <w:t>modificarile</w:t>
      </w:r>
      <w:proofErr w:type="spellEnd"/>
      <w:r>
        <w:rPr>
          <w:sz w:val="23"/>
          <w:szCs w:val="23"/>
        </w:rPr>
        <w:t xml:space="preserve"> si </w:t>
      </w:r>
      <w:proofErr w:type="spellStart"/>
      <w:r>
        <w:rPr>
          <w:sz w:val="23"/>
          <w:szCs w:val="23"/>
        </w:rPr>
        <w:t>completarile</w:t>
      </w:r>
      <w:proofErr w:type="spellEnd"/>
      <w:r>
        <w:rPr>
          <w:sz w:val="23"/>
          <w:szCs w:val="23"/>
        </w:rPr>
        <w:t xml:space="preserve"> ulterioare ;</w:t>
      </w:r>
    </w:p>
    <w:p w:rsidR="00302886" w:rsidRPr="00302886" w:rsidRDefault="00302886" w:rsidP="00302886">
      <w:pPr>
        <w:pStyle w:val="Frspaiere"/>
        <w:numPr>
          <w:ilvl w:val="0"/>
          <w:numId w:val="3"/>
        </w:numPr>
        <w:jc w:val="both"/>
        <w:rPr>
          <w:sz w:val="23"/>
          <w:szCs w:val="23"/>
        </w:rPr>
      </w:pPr>
      <w:r w:rsidRPr="00302886">
        <w:rPr>
          <w:sz w:val="23"/>
          <w:szCs w:val="23"/>
        </w:rPr>
        <w:t xml:space="preserve">Ordinul ministrul dezvoltării, lucrărilor publice şi administraţiei  nr. 25/2021 </w:t>
      </w:r>
    </w:p>
    <w:p w:rsidR="00302886" w:rsidRPr="00302886" w:rsidRDefault="00302886" w:rsidP="00302886">
      <w:pPr>
        <w:pStyle w:val="Frspaiere"/>
        <w:jc w:val="both"/>
        <w:rPr>
          <w:sz w:val="23"/>
          <w:szCs w:val="23"/>
        </w:rPr>
      </w:pPr>
      <w:r w:rsidRPr="00302886">
        <w:rPr>
          <w:sz w:val="23"/>
          <w:szCs w:val="23"/>
        </w:rPr>
        <w:t>pentru aprobarea modelului orientativ al statutului unităţii administrativ-teritoriale, precum şi a modelului orientativ al regulamentului de organizare şi funcţionare a consiliului local</w:t>
      </w:r>
      <w:r w:rsidR="0078496A">
        <w:rPr>
          <w:sz w:val="23"/>
          <w:szCs w:val="23"/>
        </w:rPr>
        <w:t>;</w:t>
      </w:r>
    </w:p>
    <w:p w:rsidR="007E562D" w:rsidRDefault="000D72FC" w:rsidP="00A31672">
      <w:pPr>
        <w:pStyle w:val="Frspaiere"/>
        <w:numPr>
          <w:ilvl w:val="0"/>
          <w:numId w:val="3"/>
        </w:numPr>
        <w:jc w:val="both"/>
        <w:rPr>
          <w:sz w:val="23"/>
          <w:szCs w:val="23"/>
        </w:rPr>
      </w:pPr>
      <w:r w:rsidRPr="00302886">
        <w:rPr>
          <w:sz w:val="23"/>
          <w:szCs w:val="23"/>
        </w:rPr>
        <w:t xml:space="preserve">Art. 47 alin.(4), art. 59, art. 64 si art. 65 din Legea nr.24/2000, privind </w:t>
      </w:r>
      <w:r w:rsidRPr="007E562D">
        <w:rPr>
          <w:sz w:val="23"/>
          <w:szCs w:val="23"/>
        </w:rPr>
        <w:t xml:space="preserve">normele de </w:t>
      </w:r>
    </w:p>
    <w:p w:rsidR="001E2A0F" w:rsidRPr="007E562D" w:rsidRDefault="000D72FC" w:rsidP="007E562D">
      <w:pPr>
        <w:pStyle w:val="Frspaiere"/>
        <w:jc w:val="both"/>
        <w:rPr>
          <w:sz w:val="23"/>
          <w:szCs w:val="23"/>
        </w:rPr>
      </w:pPr>
      <w:r w:rsidRPr="007E562D">
        <w:rPr>
          <w:sz w:val="23"/>
          <w:szCs w:val="23"/>
        </w:rPr>
        <w:t xml:space="preserve">tehnica legislativa  pentru elaborarea actelor normative, cu </w:t>
      </w:r>
      <w:proofErr w:type="spellStart"/>
      <w:r w:rsidRPr="007E562D">
        <w:rPr>
          <w:sz w:val="23"/>
          <w:szCs w:val="23"/>
        </w:rPr>
        <w:t>modificarile</w:t>
      </w:r>
      <w:proofErr w:type="spellEnd"/>
      <w:r w:rsidRPr="007E562D">
        <w:rPr>
          <w:sz w:val="23"/>
          <w:szCs w:val="23"/>
        </w:rPr>
        <w:t xml:space="preserve"> si </w:t>
      </w:r>
      <w:proofErr w:type="spellStart"/>
      <w:r w:rsidRPr="007E562D">
        <w:rPr>
          <w:sz w:val="23"/>
          <w:szCs w:val="23"/>
        </w:rPr>
        <w:t>completarile</w:t>
      </w:r>
      <w:proofErr w:type="spellEnd"/>
      <w:r w:rsidRPr="007E562D">
        <w:rPr>
          <w:sz w:val="23"/>
          <w:szCs w:val="23"/>
        </w:rPr>
        <w:t xml:space="preserve"> ulterioare;</w:t>
      </w:r>
    </w:p>
    <w:p w:rsidR="004A7E2C" w:rsidRPr="00302886" w:rsidRDefault="001E2A0F" w:rsidP="00A0710C">
      <w:pPr>
        <w:pStyle w:val="Frspaiere"/>
        <w:ind w:firstLine="708"/>
        <w:jc w:val="both"/>
        <w:rPr>
          <w:sz w:val="23"/>
          <w:szCs w:val="23"/>
        </w:rPr>
      </w:pPr>
      <w:r w:rsidRPr="00302886">
        <w:rPr>
          <w:b/>
          <w:sz w:val="23"/>
          <w:szCs w:val="23"/>
        </w:rPr>
        <w:t>In temeiul</w:t>
      </w:r>
      <w:r w:rsidRPr="00302886">
        <w:rPr>
          <w:sz w:val="23"/>
          <w:szCs w:val="23"/>
        </w:rPr>
        <w:t xml:space="preserve"> </w:t>
      </w:r>
      <w:r w:rsidR="0008295D" w:rsidRPr="00302886">
        <w:rPr>
          <w:sz w:val="23"/>
          <w:szCs w:val="23"/>
        </w:rPr>
        <w:t>art. 129, alin. 2, li</w:t>
      </w:r>
      <w:r w:rsidRPr="00302886">
        <w:rPr>
          <w:sz w:val="23"/>
          <w:szCs w:val="23"/>
        </w:rPr>
        <w:t>t. „a” și alin. 2, lit. „a”,</w:t>
      </w:r>
      <w:r w:rsidR="0008295D" w:rsidRPr="00302886">
        <w:rPr>
          <w:sz w:val="23"/>
          <w:szCs w:val="23"/>
        </w:rPr>
        <w:t xml:space="preserve"> art. 139, alin. </w:t>
      </w:r>
      <w:r w:rsidRPr="00302886">
        <w:rPr>
          <w:sz w:val="23"/>
          <w:szCs w:val="23"/>
        </w:rPr>
        <w:t>(</w:t>
      </w:r>
      <w:r w:rsidR="0008295D" w:rsidRPr="00302886">
        <w:rPr>
          <w:sz w:val="23"/>
          <w:szCs w:val="23"/>
        </w:rPr>
        <w:t>1</w:t>
      </w:r>
      <w:r w:rsidRPr="00302886">
        <w:rPr>
          <w:sz w:val="23"/>
          <w:szCs w:val="23"/>
        </w:rPr>
        <w:t>),</w:t>
      </w:r>
      <w:r w:rsidR="0008295D" w:rsidRPr="00302886">
        <w:rPr>
          <w:sz w:val="23"/>
          <w:szCs w:val="23"/>
        </w:rPr>
        <w:t xml:space="preserve"> art. 140, alin. </w:t>
      </w:r>
      <w:r w:rsidRPr="00302886">
        <w:rPr>
          <w:sz w:val="23"/>
          <w:szCs w:val="23"/>
        </w:rPr>
        <w:t>(</w:t>
      </w:r>
      <w:r w:rsidR="0008295D" w:rsidRPr="00302886">
        <w:rPr>
          <w:sz w:val="23"/>
          <w:szCs w:val="23"/>
        </w:rPr>
        <w:t>1</w:t>
      </w:r>
      <w:r w:rsidRPr="00302886">
        <w:rPr>
          <w:sz w:val="23"/>
          <w:szCs w:val="23"/>
        </w:rPr>
        <w:t>)</w:t>
      </w:r>
      <w:r w:rsidR="0008295D" w:rsidRPr="00302886">
        <w:rPr>
          <w:sz w:val="23"/>
          <w:szCs w:val="23"/>
        </w:rPr>
        <w:t xml:space="preserve">, art. 196, alin. </w:t>
      </w:r>
      <w:r w:rsidR="004A7E2C" w:rsidRPr="00302886">
        <w:rPr>
          <w:sz w:val="23"/>
          <w:szCs w:val="23"/>
        </w:rPr>
        <w:t>(</w:t>
      </w:r>
      <w:r w:rsidR="0008295D" w:rsidRPr="00302886">
        <w:rPr>
          <w:sz w:val="23"/>
          <w:szCs w:val="23"/>
        </w:rPr>
        <w:t>1</w:t>
      </w:r>
      <w:r w:rsidR="004A7E2C" w:rsidRPr="00302886">
        <w:rPr>
          <w:sz w:val="23"/>
          <w:szCs w:val="23"/>
        </w:rPr>
        <w:t>)</w:t>
      </w:r>
      <w:r w:rsidR="0008295D" w:rsidRPr="00302886">
        <w:rPr>
          <w:sz w:val="23"/>
          <w:szCs w:val="23"/>
        </w:rPr>
        <w:t>,</w:t>
      </w:r>
      <w:r w:rsidR="0039357C" w:rsidRPr="00302886">
        <w:rPr>
          <w:sz w:val="23"/>
          <w:szCs w:val="23"/>
        </w:rPr>
        <w:t xml:space="preserve"> lit. „a” din O.U.G. nr. 57/2019</w:t>
      </w:r>
      <w:r w:rsidR="00A31672" w:rsidRPr="00302886">
        <w:rPr>
          <w:sz w:val="23"/>
          <w:szCs w:val="23"/>
        </w:rPr>
        <w:t xml:space="preserve"> privind Codul Administrativ, cu </w:t>
      </w:r>
      <w:proofErr w:type="spellStart"/>
      <w:r w:rsidR="00A31672" w:rsidRPr="00302886">
        <w:rPr>
          <w:sz w:val="23"/>
          <w:szCs w:val="23"/>
        </w:rPr>
        <w:t>modificarile</w:t>
      </w:r>
      <w:proofErr w:type="spellEnd"/>
      <w:r w:rsidR="00A31672" w:rsidRPr="00302886">
        <w:rPr>
          <w:sz w:val="23"/>
          <w:szCs w:val="23"/>
        </w:rPr>
        <w:t xml:space="preserve"> si </w:t>
      </w:r>
      <w:proofErr w:type="spellStart"/>
      <w:r w:rsidR="00A31672" w:rsidRPr="00302886">
        <w:rPr>
          <w:sz w:val="23"/>
          <w:szCs w:val="23"/>
        </w:rPr>
        <w:t>completarile</w:t>
      </w:r>
      <w:proofErr w:type="spellEnd"/>
      <w:r w:rsidR="00A31672" w:rsidRPr="00302886">
        <w:rPr>
          <w:sz w:val="23"/>
          <w:szCs w:val="23"/>
        </w:rPr>
        <w:t xml:space="preserve"> ulterioare;</w:t>
      </w:r>
    </w:p>
    <w:p w:rsidR="004A7E2C" w:rsidRPr="00302886" w:rsidRDefault="004A7E2C" w:rsidP="00A0710C">
      <w:pPr>
        <w:pStyle w:val="Frspaiere"/>
        <w:ind w:firstLine="708"/>
        <w:jc w:val="both"/>
        <w:rPr>
          <w:b/>
          <w:sz w:val="23"/>
          <w:szCs w:val="23"/>
        </w:rPr>
      </w:pPr>
      <w:r w:rsidRPr="00302886">
        <w:rPr>
          <w:b/>
          <w:sz w:val="23"/>
          <w:szCs w:val="23"/>
        </w:rPr>
        <w:t xml:space="preserve">Consiliul Local al comunei </w:t>
      </w:r>
      <w:proofErr w:type="spellStart"/>
      <w:r w:rsidRPr="00302886">
        <w:rPr>
          <w:b/>
          <w:sz w:val="23"/>
          <w:szCs w:val="23"/>
        </w:rPr>
        <w:t>Ivanesti</w:t>
      </w:r>
      <w:proofErr w:type="spellEnd"/>
      <w:r w:rsidRPr="00302886">
        <w:rPr>
          <w:b/>
          <w:sz w:val="23"/>
          <w:szCs w:val="23"/>
        </w:rPr>
        <w:t xml:space="preserve">, </w:t>
      </w:r>
      <w:proofErr w:type="spellStart"/>
      <w:r w:rsidRPr="00302886">
        <w:rPr>
          <w:b/>
          <w:sz w:val="23"/>
          <w:szCs w:val="23"/>
        </w:rPr>
        <w:t>judetul</w:t>
      </w:r>
      <w:proofErr w:type="spellEnd"/>
      <w:r w:rsidRPr="00302886">
        <w:rPr>
          <w:b/>
          <w:sz w:val="23"/>
          <w:szCs w:val="23"/>
        </w:rPr>
        <w:t xml:space="preserve"> Vaslui</w:t>
      </w:r>
      <w:r w:rsidR="00302886" w:rsidRPr="00302886">
        <w:rPr>
          <w:b/>
          <w:sz w:val="23"/>
          <w:szCs w:val="23"/>
        </w:rPr>
        <w:t>, adoptă</w:t>
      </w:r>
      <w:r w:rsidR="00A31672" w:rsidRPr="00302886">
        <w:rPr>
          <w:b/>
          <w:sz w:val="23"/>
          <w:szCs w:val="23"/>
        </w:rPr>
        <w:t xml:space="preserve"> prezenta</w:t>
      </w:r>
    </w:p>
    <w:p w:rsidR="001E2A0F" w:rsidRPr="00302886" w:rsidRDefault="004A7E2C" w:rsidP="00A0710C">
      <w:pPr>
        <w:pStyle w:val="Frspaiere"/>
        <w:ind w:firstLine="708"/>
        <w:jc w:val="both"/>
        <w:rPr>
          <w:b/>
          <w:sz w:val="23"/>
          <w:szCs w:val="23"/>
        </w:rPr>
      </w:pPr>
      <w:r w:rsidRPr="00302886">
        <w:rPr>
          <w:b/>
          <w:sz w:val="23"/>
          <w:szCs w:val="23"/>
        </w:rPr>
        <w:tab/>
      </w:r>
      <w:r w:rsidRPr="00302886">
        <w:rPr>
          <w:b/>
          <w:sz w:val="23"/>
          <w:szCs w:val="23"/>
        </w:rPr>
        <w:tab/>
      </w:r>
      <w:r w:rsidRPr="00302886">
        <w:rPr>
          <w:b/>
          <w:sz w:val="23"/>
          <w:szCs w:val="23"/>
        </w:rPr>
        <w:tab/>
      </w:r>
      <w:r w:rsidRPr="00302886">
        <w:rPr>
          <w:b/>
          <w:sz w:val="23"/>
          <w:szCs w:val="23"/>
        </w:rPr>
        <w:tab/>
      </w:r>
      <w:r w:rsidR="0008295D" w:rsidRPr="00302886">
        <w:rPr>
          <w:b/>
          <w:sz w:val="23"/>
          <w:szCs w:val="23"/>
        </w:rPr>
        <w:t xml:space="preserve"> </w:t>
      </w:r>
    </w:p>
    <w:p w:rsidR="004A7E2C" w:rsidRPr="00302886" w:rsidRDefault="00A31672" w:rsidP="00A0710C">
      <w:pPr>
        <w:pStyle w:val="Frspaiere"/>
        <w:ind w:left="3540"/>
        <w:jc w:val="both"/>
        <w:rPr>
          <w:b/>
          <w:sz w:val="23"/>
          <w:szCs w:val="23"/>
        </w:rPr>
      </w:pPr>
      <w:r w:rsidRPr="00302886">
        <w:rPr>
          <w:b/>
          <w:sz w:val="23"/>
          <w:szCs w:val="23"/>
        </w:rPr>
        <w:t>HOTĂRÂRE  :</w:t>
      </w:r>
    </w:p>
    <w:p w:rsidR="004A7E2C" w:rsidRPr="00302886" w:rsidRDefault="004A7E2C" w:rsidP="00A0710C">
      <w:pPr>
        <w:pStyle w:val="Frspaiere"/>
        <w:ind w:firstLine="708"/>
        <w:jc w:val="both"/>
        <w:rPr>
          <w:sz w:val="23"/>
          <w:szCs w:val="23"/>
        </w:rPr>
      </w:pPr>
    </w:p>
    <w:p w:rsidR="004A7E2C" w:rsidRPr="00302886" w:rsidRDefault="0008295D" w:rsidP="00A0710C">
      <w:pPr>
        <w:pStyle w:val="Frspaiere"/>
        <w:ind w:firstLine="708"/>
        <w:jc w:val="both"/>
        <w:rPr>
          <w:sz w:val="23"/>
          <w:szCs w:val="23"/>
        </w:rPr>
      </w:pPr>
      <w:r w:rsidRPr="00302886">
        <w:rPr>
          <w:sz w:val="23"/>
          <w:szCs w:val="23"/>
        </w:rPr>
        <w:t>Art. 1. Se aprobă Regulamentul de organizare și funcț</w:t>
      </w:r>
      <w:r w:rsidR="004A7E2C" w:rsidRPr="00302886">
        <w:rPr>
          <w:sz w:val="23"/>
          <w:szCs w:val="23"/>
        </w:rPr>
        <w:t xml:space="preserve">ionare a Consiliului Local </w:t>
      </w:r>
      <w:r w:rsidR="0039357C" w:rsidRPr="00302886">
        <w:rPr>
          <w:sz w:val="23"/>
          <w:szCs w:val="23"/>
        </w:rPr>
        <w:t xml:space="preserve">al comunei </w:t>
      </w:r>
      <w:proofErr w:type="spellStart"/>
      <w:r w:rsidR="004A7E2C" w:rsidRPr="00302886">
        <w:rPr>
          <w:sz w:val="23"/>
          <w:szCs w:val="23"/>
        </w:rPr>
        <w:t>Ivanesti</w:t>
      </w:r>
      <w:proofErr w:type="spellEnd"/>
      <w:r w:rsidRPr="00302886">
        <w:rPr>
          <w:sz w:val="23"/>
          <w:szCs w:val="23"/>
        </w:rPr>
        <w:t xml:space="preserve">, </w:t>
      </w:r>
      <w:proofErr w:type="spellStart"/>
      <w:r w:rsidR="00A31672" w:rsidRPr="00302886">
        <w:rPr>
          <w:sz w:val="23"/>
          <w:szCs w:val="23"/>
        </w:rPr>
        <w:t>judetul</w:t>
      </w:r>
      <w:proofErr w:type="spellEnd"/>
      <w:r w:rsidR="00A31672" w:rsidRPr="00302886">
        <w:rPr>
          <w:sz w:val="23"/>
          <w:szCs w:val="23"/>
        </w:rPr>
        <w:t xml:space="preserve"> Vaslui</w:t>
      </w:r>
      <w:r w:rsidR="00E24A5C" w:rsidRPr="00302886">
        <w:rPr>
          <w:sz w:val="23"/>
          <w:szCs w:val="23"/>
        </w:rPr>
        <w:t xml:space="preserve"> ,</w:t>
      </w:r>
      <w:r w:rsidR="0039357C" w:rsidRPr="00302886">
        <w:rPr>
          <w:sz w:val="23"/>
          <w:szCs w:val="23"/>
        </w:rPr>
        <w:t xml:space="preserve"> </w:t>
      </w:r>
      <w:r w:rsidR="00E24A5C" w:rsidRPr="00302886">
        <w:rPr>
          <w:sz w:val="23"/>
          <w:szCs w:val="23"/>
        </w:rPr>
        <w:t>conform anexei care face</w:t>
      </w:r>
      <w:r w:rsidRPr="00302886">
        <w:rPr>
          <w:sz w:val="23"/>
          <w:szCs w:val="23"/>
        </w:rPr>
        <w:t xml:space="preserve"> parte integrantă din prezenta hotărâre. </w:t>
      </w:r>
    </w:p>
    <w:p w:rsidR="004A7E2C" w:rsidRPr="00302886" w:rsidRDefault="0008295D" w:rsidP="00A0710C">
      <w:pPr>
        <w:pStyle w:val="Frspaiere"/>
        <w:ind w:firstLine="708"/>
        <w:jc w:val="both"/>
        <w:rPr>
          <w:sz w:val="23"/>
          <w:szCs w:val="23"/>
        </w:rPr>
      </w:pPr>
      <w:r w:rsidRPr="00302886">
        <w:rPr>
          <w:sz w:val="23"/>
          <w:szCs w:val="23"/>
        </w:rPr>
        <w:t>Art. 2. La data intrării în vigoare a pr</w:t>
      </w:r>
      <w:r w:rsidR="00E24A5C" w:rsidRPr="00302886">
        <w:rPr>
          <w:sz w:val="23"/>
          <w:szCs w:val="23"/>
        </w:rPr>
        <w:t xml:space="preserve">ezentei, </w:t>
      </w:r>
      <w:proofErr w:type="spellStart"/>
      <w:r w:rsidR="00E24A5C" w:rsidRPr="00302886">
        <w:rPr>
          <w:sz w:val="23"/>
          <w:szCs w:val="23"/>
        </w:rPr>
        <w:t>Hotararea</w:t>
      </w:r>
      <w:proofErr w:type="spellEnd"/>
      <w:r w:rsidR="00E24A5C" w:rsidRPr="00302886">
        <w:rPr>
          <w:sz w:val="23"/>
          <w:szCs w:val="23"/>
        </w:rPr>
        <w:t xml:space="preserve"> Consiliului Local</w:t>
      </w:r>
      <w:r w:rsidR="004A7E2C" w:rsidRPr="00302886">
        <w:rPr>
          <w:sz w:val="23"/>
          <w:szCs w:val="23"/>
        </w:rPr>
        <w:t xml:space="preserve"> nr.   </w:t>
      </w:r>
      <w:r w:rsidR="0039357C" w:rsidRPr="00302886">
        <w:rPr>
          <w:sz w:val="23"/>
          <w:szCs w:val="23"/>
        </w:rPr>
        <w:t>7</w:t>
      </w:r>
      <w:r w:rsidR="000D72FC" w:rsidRPr="00302886">
        <w:rPr>
          <w:sz w:val="23"/>
          <w:szCs w:val="23"/>
        </w:rPr>
        <w:t>6</w:t>
      </w:r>
      <w:r w:rsidR="0078496A">
        <w:rPr>
          <w:sz w:val="23"/>
          <w:szCs w:val="23"/>
        </w:rPr>
        <w:t xml:space="preserve">  din data de </w:t>
      </w:r>
      <w:r w:rsidR="000D72FC" w:rsidRPr="00302886">
        <w:rPr>
          <w:sz w:val="23"/>
          <w:szCs w:val="23"/>
        </w:rPr>
        <w:t>27 septembrie</w:t>
      </w:r>
      <w:r w:rsidR="0039357C" w:rsidRPr="00302886">
        <w:rPr>
          <w:sz w:val="23"/>
          <w:szCs w:val="23"/>
        </w:rPr>
        <w:t xml:space="preserve"> </w:t>
      </w:r>
      <w:r w:rsidR="007E562D">
        <w:rPr>
          <w:sz w:val="23"/>
          <w:szCs w:val="23"/>
        </w:rPr>
        <w:t>2019</w:t>
      </w:r>
      <w:r w:rsidRPr="00302886">
        <w:rPr>
          <w:sz w:val="23"/>
          <w:szCs w:val="23"/>
        </w:rPr>
        <w:t xml:space="preserve"> cu </w:t>
      </w:r>
      <w:proofErr w:type="spellStart"/>
      <w:r w:rsidRPr="00302886">
        <w:rPr>
          <w:sz w:val="23"/>
          <w:szCs w:val="23"/>
        </w:rPr>
        <w:t>modificarile</w:t>
      </w:r>
      <w:proofErr w:type="spellEnd"/>
      <w:r w:rsidRPr="00302886">
        <w:rPr>
          <w:sz w:val="23"/>
          <w:szCs w:val="23"/>
        </w:rPr>
        <w:t xml:space="preserve"> ulterioare, </w:t>
      </w:r>
      <w:proofErr w:type="spellStart"/>
      <w:r w:rsidR="000D72FC" w:rsidRPr="00302886">
        <w:rPr>
          <w:sz w:val="23"/>
          <w:szCs w:val="23"/>
        </w:rPr>
        <w:t>isi</w:t>
      </w:r>
      <w:proofErr w:type="spellEnd"/>
      <w:r w:rsidR="000D72FC" w:rsidRPr="00302886">
        <w:rPr>
          <w:sz w:val="23"/>
          <w:szCs w:val="23"/>
        </w:rPr>
        <w:t xml:space="preserve"> </w:t>
      </w:r>
      <w:proofErr w:type="spellStart"/>
      <w:r w:rsidR="000D72FC" w:rsidRPr="00302886">
        <w:rPr>
          <w:sz w:val="23"/>
          <w:szCs w:val="23"/>
        </w:rPr>
        <w:t>inceteaza</w:t>
      </w:r>
      <w:proofErr w:type="spellEnd"/>
      <w:r w:rsidR="000D72FC" w:rsidRPr="00302886">
        <w:rPr>
          <w:sz w:val="23"/>
          <w:szCs w:val="23"/>
        </w:rPr>
        <w:t xml:space="preserve"> aplicabilitatea</w:t>
      </w:r>
      <w:r w:rsidRPr="00302886">
        <w:rPr>
          <w:sz w:val="23"/>
          <w:szCs w:val="23"/>
        </w:rPr>
        <w:t xml:space="preserve">. </w:t>
      </w:r>
    </w:p>
    <w:p w:rsidR="004A7E2C" w:rsidRPr="00302886" w:rsidRDefault="0008295D" w:rsidP="00A0710C">
      <w:pPr>
        <w:pStyle w:val="Frspaiere"/>
        <w:ind w:firstLine="708"/>
        <w:jc w:val="both"/>
        <w:rPr>
          <w:sz w:val="23"/>
          <w:szCs w:val="23"/>
        </w:rPr>
      </w:pPr>
      <w:r w:rsidRPr="00302886">
        <w:rPr>
          <w:sz w:val="23"/>
          <w:szCs w:val="23"/>
        </w:rPr>
        <w:t xml:space="preserve">Art. 3. Hotărârea se va comunica potrivit legii, prin grija secretarului </w:t>
      </w:r>
      <w:r w:rsidR="004A7E2C" w:rsidRPr="00302886">
        <w:rPr>
          <w:sz w:val="23"/>
          <w:szCs w:val="23"/>
        </w:rPr>
        <w:t>comunei</w:t>
      </w:r>
      <w:r w:rsidRPr="00302886">
        <w:rPr>
          <w:sz w:val="23"/>
          <w:szCs w:val="23"/>
        </w:rPr>
        <w:t xml:space="preserve">, </w:t>
      </w:r>
      <w:r w:rsidR="004A7E2C" w:rsidRPr="00302886">
        <w:rPr>
          <w:sz w:val="23"/>
          <w:szCs w:val="23"/>
        </w:rPr>
        <w:t>la :</w:t>
      </w:r>
    </w:p>
    <w:p w:rsidR="004A7E2C" w:rsidRPr="00302886" w:rsidRDefault="004A7E2C" w:rsidP="00A0710C">
      <w:pPr>
        <w:pStyle w:val="Frspaiere"/>
        <w:numPr>
          <w:ilvl w:val="0"/>
          <w:numId w:val="1"/>
        </w:numPr>
        <w:jc w:val="both"/>
        <w:rPr>
          <w:sz w:val="23"/>
          <w:szCs w:val="23"/>
        </w:rPr>
      </w:pPr>
      <w:proofErr w:type="spellStart"/>
      <w:r w:rsidRPr="00302886">
        <w:rPr>
          <w:sz w:val="23"/>
          <w:szCs w:val="23"/>
        </w:rPr>
        <w:t>Institutia</w:t>
      </w:r>
      <w:proofErr w:type="spellEnd"/>
      <w:r w:rsidRPr="00302886">
        <w:rPr>
          <w:sz w:val="23"/>
          <w:szCs w:val="23"/>
        </w:rPr>
        <w:t xml:space="preserve"> Prefectului – </w:t>
      </w:r>
      <w:proofErr w:type="spellStart"/>
      <w:r w:rsidRPr="00302886">
        <w:rPr>
          <w:sz w:val="23"/>
          <w:szCs w:val="23"/>
        </w:rPr>
        <w:t>judetul</w:t>
      </w:r>
      <w:proofErr w:type="spellEnd"/>
      <w:r w:rsidRPr="00302886">
        <w:rPr>
          <w:sz w:val="23"/>
          <w:szCs w:val="23"/>
        </w:rPr>
        <w:t xml:space="preserve"> Vaslui;</w:t>
      </w:r>
    </w:p>
    <w:p w:rsidR="004A7E2C" w:rsidRPr="00302886" w:rsidRDefault="004A7E2C" w:rsidP="00A0710C">
      <w:pPr>
        <w:pStyle w:val="Frspaiere"/>
        <w:numPr>
          <w:ilvl w:val="0"/>
          <w:numId w:val="1"/>
        </w:numPr>
        <w:jc w:val="both"/>
        <w:rPr>
          <w:sz w:val="23"/>
          <w:szCs w:val="23"/>
        </w:rPr>
      </w:pPr>
      <w:r w:rsidRPr="00302886">
        <w:rPr>
          <w:sz w:val="23"/>
          <w:szCs w:val="23"/>
        </w:rPr>
        <w:t>Primarul comunei;</w:t>
      </w:r>
    </w:p>
    <w:p w:rsidR="00302886" w:rsidRPr="00302886" w:rsidRDefault="00302886" w:rsidP="00A0710C">
      <w:pPr>
        <w:pStyle w:val="Frspaiere"/>
        <w:numPr>
          <w:ilvl w:val="0"/>
          <w:numId w:val="1"/>
        </w:numPr>
        <w:jc w:val="both"/>
        <w:rPr>
          <w:sz w:val="23"/>
          <w:szCs w:val="23"/>
        </w:rPr>
      </w:pPr>
      <w:r w:rsidRPr="00302886">
        <w:rPr>
          <w:sz w:val="23"/>
          <w:szCs w:val="23"/>
        </w:rPr>
        <w:t xml:space="preserve">Consilierilor locali ; </w:t>
      </w:r>
    </w:p>
    <w:p w:rsidR="004A7E2C" w:rsidRPr="00302886" w:rsidRDefault="00A31672" w:rsidP="00A0710C">
      <w:pPr>
        <w:pStyle w:val="Frspaiere"/>
        <w:numPr>
          <w:ilvl w:val="0"/>
          <w:numId w:val="1"/>
        </w:numPr>
        <w:jc w:val="both"/>
        <w:rPr>
          <w:sz w:val="23"/>
          <w:szCs w:val="23"/>
        </w:rPr>
      </w:pPr>
      <w:r w:rsidRPr="00302886">
        <w:rPr>
          <w:sz w:val="23"/>
          <w:szCs w:val="23"/>
        </w:rPr>
        <w:t xml:space="preserve">Se va </w:t>
      </w:r>
      <w:proofErr w:type="spellStart"/>
      <w:r w:rsidRPr="00302886">
        <w:rPr>
          <w:sz w:val="23"/>
          <w:szCs w:val="23"/>
        </w:rPr>
        <w:t>afisa</w:t>
      </w:r>
      <w:proofErr w:type="spellEnd"/>
      <w:r w:rsidRPr="00302886">
        <w:rPr>
          <w:sz w:val="23"/>
          <w:szCs w:val="23"/>
        </w:rPr>
        <w:t xml:space="preserve"> si publica la </w:t>
      </w:r>
      <w:proofErr w:type="spellStart"/>
      <w:r w:rsidRPr="00302886">
        <w:rPr>
          <w:sz w:val="23"/>
          <w:szCs w:val="23"/>
        </w:rPr>
        <w:t>www.comunaivanesti.ro</w:t>
      </w:r>
      <w:proofErr w:type="spellEnd"/>
    </w:p>
    <w:p w:rsidR="00302886" w:rsidRPr="00302886" w:rsidRDefault="00302886" w:rsidP="00A0710C">
      <w:pPr>
        <w:pStyle w:val="Frspaiere"/>
        <w:ind w:firstLine="708"/>
        <w:jc w:val="both"/>
        <w:rPr>
          <w:sz w:val="23"/>
          <w:szCs w:val="23"/>
        </w:rPr>
      </w:pPr>
    </w:p>
    <w:p w:rsidR="004A7E2C" w:rsidRPr="003C2582" w:rsidRDefault="00302886" w:rsidP="00A0710C">
      <w:pPr>
        <w:pStyle w:val="Frspaiere"/>
        <w:ind w:firstLine="708"/>
        <w:jc w:val="both"/>
        <w:rPr>
          <w:i/>
          <w:sz w:val="23"/>
          <w:szCs w:val="23"/>
        </w:rPr>
      </w:pPr>
      <w:r w:rsidRPr="003C2582">
        <w:rPr>
          <w:i/>
          <w:sz w:val="23"/>
          <w:szCs w:val="23"/>
        </w:rPr>
        <w:t>Această hotărâre a fost adoptată în ş</w:t>
      </w:r>
      <w:r w:rsidR="00F812CE">
        <w:rPr>
          <w:i/>
          <w:sz w:val="23"/>
          <w:szCs w:val="23"/>
        </w:rPr>
        <w:t xml:space="preserve">edinţa </w:t>
      </w:r>
      <w:r w:rsidRPr="003C2582">
        <w:rPr>
          <w:i/>
          <w:sz w:val="23"/>
          <w:szCs w:val="23"/>
        </w:rPr>
        <w:t xml:space="preserve">ordinară din data de  </w:t>
      </w:r>
      <w:r w:rsidR="00F812CE">
        <w:rPr>
          <w:i/>
          <w:color w:val="FF0000"/>
          <w:sz w:val="23"/>
          <w:szCs w:val="23"/>
        </w:rPr>
        <w:t>.10.2024</w:t>
      </w:r>
      <w:r w:rsidRPr="003C2582">
        <w:rPr>
          <w:i/>
          <w:sz w:val="23"/>
          <w:szCs w:val="23"/>
        </w:rPr>
        <w:t xml:space="preserve">, cu respectarea prevederilor OUG nr. 57/2019, Codul Administrativ, cu un </w:t>
      </w:r>
      <w:proofErr w:type="spellStart"/>
      <w:r w:rsidRPr="003C2582">
        <w:rPr>
          <w:i/>
          <w:sz w:val="23"/>
          <w:szCs w:val="23"/>
        </w:rPr>
        <w:t>numar</w:t>
      </w:r>
      <w:proofErr w:type="spellEnd"/>
      <w:r w:rsidRPr="003C2582">
        <w:rPr>
          <w:i/>
          <w:sz w:val="23"/>
          <w:szCs w:val="23"/>
        </w:rPr>
        <w:t xml:space="preserve"> de ……….... voturi „pentru”, ………… voturi „împotrivă” şi ……….. „abţineri” din totalul de ….….. consilieri locali în funcţie si …………. consilieri locali </w:t>
      </w:r>
      <w:proofErr w:type="spellStart"/>
      <w:r w:rsidRPr="003C2582">
        <w:rPr>
          <w:i/>
          <w:sz w:val="23"/>
          <w:szCs w:val="23"/>
        </w:rPr>
        <w:t>prezenti</w:t>
      </w:r>
      <w:proofErr w:type="spellEnd"/>
      <w:r w:rsidRPr="003C2582">
        <w:rPr>
          <w:i/>
          <w:sz w:val="23"/>
          <w:szCs w:val="23"/>
        </w:rPr>
        <w:t xml:space="preserve"> la </w:t>
      </w:r>
      <w:proofErr w:type="spellStart"/>
      <w:r w:rsidRPr="003C2582">
        <w:rPr>
          <w:i/>
          <w:sz w:val="23"/>
          <w:szCs w:val="23"/>
        </w:rPr>
        <w:t>sedinta</w:t>
      </w:r>
      <w:proofErr w:type="spellEnd"/>
      <w:r w:rsidRPr="003C2582">
        <w:rPr>
          <w:i/>
          <w:sz w:val="23"/>
          <w:szCs w:val="23"/>
        </w:rPr>
        <w:t>.</w:t>
      </w:r>
    </w:p>
    <w:p w:rsidR="004A7E2C" w:rsidRPr="00302886" w:rsidRDefault="00A31672" w:rsidP="00A0710C">
      <w:pPr>
        <w:pStyle w:val="Frspaiere"/>
        <w:ind w:left="5664" w:firstLine="708"/>
        <w:jc w:val="both"/>
        <w:rPr>
          <w:b/>
          <w:sz w:val="23"/>
          <w:szCs w:val="23"/>
        </w:rPr>
      </w:pPr>
      <w:proofErr w:type="spellStart"/>
      <w:r w:rsidRPr="00302886">
        <w:rPr>
          <w:b/>
          <w:sz w:val="23"/>
          <w:szCs w:val="23"/>
        </w:rPr>
        <w:t>Ivanesti</w:t>
      </w:r>
      <w:proofErr w:type="spellEnd"/>
      <w:r w:rsidRPr="00302886">
        <w:rPr>
          <w:b/>
          <w:sz w:val="23"/>
          <w:szCs w:val="23"/>
        </w:rPr>
        <w:t xml:space="preserve">,   </w:t>
      </w:r>
      <w:r w:rsidR="00302886" w:rsidRPr="00302886">
        <w:rPr>
          <w:b/>
          <w:sz w:val="23"/>
          <w:szCs w:val="23"/>
        </w:rPr>
        <w:t xml:space="preserve">  </w:t>
      </w:r>
      <w:r w:rsidRPr="00302886">
        <w:rPr>
          <w:b/>
          <w:sz w:val="23"/>
          <w:szCs w:val="23"/>
        </w:rPr>
        <w:t xml:space="preserve"> </w:t>
      </w:r>
      <w:r w:rsidR="00F812CE">
        <w:rPr>
          <w:b/>
          <w:sz w:val="23"/>
          <w:szCs w:val="23"/>
        </w:rPr>
        <w:t>25</w:t>
      </w:r>
      <w:r w:rsidRPr="00302886">
        <w:rPr>
          <w:b/>
          <w:sz w:val="23"/>
          <w:szCs w:val="23"/>
        </w:rPr>
        <w:t xml:space="preserve"> .10.2024</w:t>
      </w:r>
    </w:p>
    <w:p w:rsidR="004A7E2C" w:rsidRPr="00302886" w:rsidRDefault="004A7E2C" w:rsidP="00A0710C">
      <w:pPr>
        <w:pStyle w:val="Frspaiere"/>
        <w:jc w:val="both"/>
        <w:rPr>
          <w:b/>
          <w:sz w:val="23"/>
          <w:szCs w:val="23"/>
        </w:rPr>
      </w:pPr>
    </w:p>
    <w:p w:rsidR="004A7E2C" w:rsidRPr="00302886" w:rsidRDefault="00302886" w:rsidP="00A0710C">
      <w:pPr>
        <w:pStyle w:val="Frspaiere"/>
        <w:jc w:val="both"/>
        <w:rPr>
          <w:b/>
          <w:sz w:val="23"/>
          <w:szCs w:val="23"/>
        </w:rPr>
      </w:pPr>
      <w:proofErr w:type="spellStart"/>
      <w:r w:rsidRPr="00302886">
        <w:rPr>
          <w:b/>
          <w:sz w:val="23"/>
          <w:szCs w:val="23"/>
        </w:rPr>
        <w:t>Initiator</w:t>
      </w:r>
      <w:proofErr w:type="spellEnd"/>
      <w:r w:rsidR="00E24A5C" w:rsidRPr="00302886">
        <w:rPr>
          <w:b/>
          <w:sz w:val="23"/>
          <w:szCs w:val="23"/>
        </w:rPr>
        <w:t>,</w:t>
      </w:r>
      <w:r w:rsidR="00E24A5C" w:rsidRPr="00302886">
        <w:rPr>
          <w:b/>
          <w:sz w:val="23"/>
          <w:szCs w:val="23"/>
        </w:rPr>
        <w:tab/>
      </w:r>
      <w:r w:rsidR="00E24A5C" w:rsidRPr="00302886">
        <w:rPr>
          <w:b/>
          <w:sz w:val="23"/>
          <w:szCs w:val="23"/>
        </w:rPr>
        <w:tab/>
      </w:r>
      <w:r w:rsidRPr="00302886">
        <w:rPr>
          <w:b/>
          <w:sz w:val="23"/>
          <w:szCs w:val="23"/>
        </w:rPr>
        <w:tab/>
      </w:r>
      <w:r w:rsidR="00E24A5C" w:rsidRPr="00302886">
        <w:rPr>
          <w:b/>
          <w:sz w:val="23"/>
          <w:szCs w:val="23"/>
        </w:rPr>
        <w:tab/>
      </w:r>
      <w:r w:rsidR="00E24A5C" w:rsidRPr="00302886">
        <w:rPr>
          <w:b/>
          <w:sz w:val="23"/>
          <w:szCs w:val="23"/>
        </w:rPr>
        <w:tab/>
      </w:r>
      <w:r w:rsidR="00E24A5C" w:rsidRPr="00302886">
        <w:rPr>
          <w:b/>
          <w:sz w:val="23"/>
          <w:szCs w:val="23"/>
        </w:rPr>
        <w:tab/>
      </w:r>
      <w:r w:rsidR="00E24A5C" w:rsidRPr="00302886">
        <w:rPr>
          <w:b/>
          <w:sz w:val="23"/>
          <w:szCs w:val="23"/>
        </w:rPr>
        <w:tab/>
      </w:r>
      <w:r w:rsidRPr="00302886">
        <w:rPr>
          <w:b/>
          <w:sz w:val="23"/>
          <w:szCs w:val="23"/>
        </w:rPr>
        <w:t>Avizat de legalitate</w:t>
      </w:r>
      <w:r w:rsidR="004A7E2C" w:rsidRPr="00302886">
        <w:rPr>
          <w:b/>
          <w:sz w:val="23"/>
          <w:szCs w:val="23"/>
        </w:rPr>
        <w:t>,</w:t>
      </w:r>
    </w:p>
    <w:p w:rsidR="004A7E2C" w:rsidRPr="00302886" w:rsidRDefault="00302886" w:rsidP="00A0710C">
      <w:pPr>
        <w:pStyle w:val="Frspaiere"/>
        <w:jc w:val="both"/>
        <w:rPr>
          <w:b/>
          <w:sz w:val="23"/>
          <w:szCs w:val="23"/>
        </w:rPr>
      </w:pPr>
      <w:r w:rsidRPr="00302886">
        <w:rPr>
          <w:b/>
          <w:sz w:val="23"/>
          <w:szCs w:val="23"/>
        </w:rPr>
        <w:t xml:space="preserve">Primar, </w:t>
      </w:r>
      <w:r w:rsidRPr="00302886">
        <w:rPr>
          <w:b/>
          <w:sz w:val="23"/>
          <w:szCs w:val="23"/>
        </w:rPr>
        <w:tab/>
      </w:r>
      <w:r w:rsidRPr="00302886">
        <w:rPr>
          <w:b/>
          <w:sz w:val="23"/>
          <w:szCs w:val="23"/>
        </w:rPr>
        <w:tab/>
      </w:r>
      <w:r w:rsidRPr="00302886">
        <w:rPr>
          <w:b/>
          <w:sz w:val="23"/>
          <w:szCs w:val="23"/>
        </w:rPr>
        <w:tab/>
      </w:r>
      <w:r w:rsidRPr="00302886">
        <w:rPr>
          <w:b/>
          <w:sz w:val="23"/>
          <w:szCs w:val="23"/>
        </w:rPr>
        <w:tab/>
      </w:r>
      <w:r w:rsidRPr="00302886">
        <w:rPr>
          <w:b/>
          <w:sz w:val="23"/>
          <w:szCs w:val="23"/>
        </w:rPr>
        <w:tab/>
      </w:r>
      <w:r w:rsidRPr="00302886">
        <w:rPr>
          <w:b/>
          <w:sz w:val="23"/>
          <w:szCs w:val="23"/>
        </w:rPr>
        <w:tab/>
        <w:t xml:space="preserve">      </w:t>
      </w:r>
      <w:r w:rsidR="004A7E2C" w:rsidRPr="00302886">
        <w:rPr>
          <w:b/>
          <w:sz w:val="23"/>
          <w:szCs w:val="23"/>
        </w:rPr>
        <w:t xml:space="preserve">Secretarul </w:t>
      </w:r>
      <w:r w:rsidRPr="00302886">
        <w:rPr>
          <w:b/>
          <w:sz w:val="23"/>
          <w:szCs w:val="23"/>
        </w:rPr>
        <w:t xml:space="preserve">general al </w:t>
      </w:r>
      <w:r w:rsidR="004A7E2C" w:rsidRPr="00302886">
        <w:rPr>
          <w:b/>
          <w:sz w:val="23"/>
          <w:szCs w:val="23"/>
        </w:rPr>
        <w:t>comunei,</w:t>
      </w:r>
    </w:p>
    <w:p w:rsidR="00302886" w:rsidRPr="00302886" w:rsidRDefault="00302886" w:rsidP="00A0710C">
      <w:pPr>
        <w:pStyle w:val="Frspaiere"/>
        <w:jc w:val="both"/>
        <w:rPr>
          <w:b/>
          <w:sz w:val="23"/>
          <w:szCs w:val="23"/>
        </w:rPr>
      </w:pPr>
      <w:r w:rsidRPr="00302886">
        <w:rPr>
          <w:b/>
          <w:sz w:val="23"/>
          <w:szCs w:val="23"/>
        </w:rPr>
        <w:t>dr. Vasile NOVAC</w:t>
      </w:r>
      <w:r w:rsidRPr="00302886">
        <w:rPr>
          <w:b/>
          <w:sz w:val="23"/>
          <w:szCs w:val="23"/>
        </w:rPr>
        <w:tab/>
      </w:r>
      <w:r w:rsidRPr="00302886">
        <w:rPr>
          <w:b/>
          <w:sz w:val="23"/>
          <w:szCs w:val="23"/>
        </w:rPr>
        <w:tab/>
      </w:r>
      <w:r w:rsidRPr="00302886">
        <w:rPr>
          <w:b/>
          <w:sz w:val="23"/>
          <w:szCs w:val="23"/>
        </w:rPr>
        <w:tab/>
      </w:r>
      <w:r w:rsidRPr="00302886">
        <w:rPr>
          <w:b/>
          <w:sz w:val="23"/>
          <w:szCs w:val="23"/>
        </w:rPr>
        <w:tab/>
      </w:r>
      <w:r w:rsidRPr="00302886">
        <w:rPr>
          <w:b/>
          <w:sz w:val="23"/>
          <w:szCs w:val="23"/>
        </w:rPr>
        <w:tab/>
      </w:r>
      <w:r w:rsidRPr="00302886">
        <w:rPr>
          <w:b/>
          <w:sz w:val="23"/>
          <w:szCs w:val="23"/>
        </w:rPr>
        <w:tab/>
      </w:r>
      <w:proofErr w:type="spellStart"/>
      <w:r w:rsidR="004A7E2C" w:rsidRPr="00302886">
        <w:rPr>
          <w:b/>
          <w:sz w:val="23"/>
          <w:szCs w:val="23"/>
        </w:rPr>
        <w:t>jrs</w:t>
      </w:r>
      <w:proofErr w:type="spellEnd"/>
      <w:r w:rsidR="004A7E2C" w:rsidRPr="00302886">
        <w:rPr>
          <w:b/>
          <w:sz w:val="23"/>
          <w:szCs w:val="23"/>
        </w:rPr>
        <w:t>. Cozma Ovidiu</w:t>
      </w:r>
    </w:p>
    <w:p w:rsidR="003C2582" w:rsidRDefault="003C2582" w:rsidP="00A0710C">
      <w:pPr>
        <w:pStyle w:val="Frspaiere"/>
        <w:jc w:val="both"/>
      </w:pPr>
    </w:p>
    <w:p w:rsidR="004A7E2C" w:rsidRPr="00302886" w:rsidRDefault="004A7E2C" w:rsidP="00A0710C">
      <w:pPr>
        <w:pStyle w:val="Frspaiere"/>
        <w:jc w:val="both"/>
        <w:rPr>
          <w:b/>
          <w:sz w:val="24"/>
          <w:szCs w:val="24"/>
        </w:rPr>
      </w:pPr>
      <w:r>
        <w:lastRenderedPageBreak/>
        <w:t>ROMANIA</w:t>
      </w:r>
    </w:p>
    <w:p w:rsidR="004A7E2C" w:rsidRDefault="004A7E2C" w:rsidP="00A0710C">
      <w:pPr>
        <w:pStyle w:val="Frspaiere"/>
        <w:jc w:val="both"/>
      </w:pPr>
      <w:r>
        <w:t>JUDETU</w:t>
      </w:r>
      <w:r w:rsidR="00FF35C5">
        <w:t>L VASLUI</w:t>
      </w:r>
      <w:r w:rsidR="00FF35C5">
        <w:tab/>
      </w:r>
      <w:r w:rsidR="00FF35C5">
        <w:tab/>
      </w:r>
      <w:r w:rsidR="00FF35C5">
        <w:tab/>
      </w:r>
      <w:r w:rsidR="00FF35C5">
        <w:tab/>
      </w:r>
      <w:r w:rsidR="00FF35C5">
        <w:tab/>
      </w:r>
      <w:r w:rsidR="00FF35C5">
        <w:tab/>
      </w:r>
      <w:r w:rsidR="00E24A5C">
        <w:t xml:space="preserve">ANEXA </w:t>
      </w:r>
      <w:r w:rsidR="00FF35C5">
        <w:t xml:space="preserve">nr. 1 LA HCL NR.       </w:t>
      </w:r>
      <w:r w:rsidR="00E24A5C">
        <w:t xml:space="preserve">  </w:t>
      </w:r>
      <w:r w:rsidR="00FF35C5">
        <w:t>/2024</w:t>
      </w:r>
    </w:p>
    <w:p w:rsidR="004A7E2C" w:rsidRDefault="004A7E2C" w:rsidP="00A0710C">
      <w:pPr>
        <w:pStyle w:val="Frspaiere"/>
        <w:jc w:val="both"/>
      </w:pPr>
      <w:r>
        <w:t>COMUNA IVANESTI</w:t>
      </w:r>
    </w:p>
    <w:p w:rsidR="004A7E2C" w:rsidRDefault="004A7E2C" w:rsidP="00A0710C">
      <w:pPr>
        <w:pStyle w:val="Frspaiere"/>
        <w:jc w:val="both"/>
      </w:pPr>
      <w:r>
        <w:t>CONSILIUL LOCAL</w:t>
      </w:r>
    </w:p>
    <w:p w:rsidR="004A7E2C" w:rsidRDefault="004A7E2C" w:rsidP="00A0710C">
      <w:pPr>
        <w:pStyle w:val="Frspaiere"/>
        <w:jc w:val="both"/>
      </w:pPr>
    </w:p>
    <w:p w:rsidR="008328DF" w:rsidRPr="00252C2A" w:rsidRDefault="004A7E2C" w:rsidP="00A0710C">
      <w:pPr>
        <w:pStyle w:val="Frspaiere"/>
        <w:jc w:val="both"/>
        <w:rPr>
          <w:b/>
          <w:sz w:val="28"/>
          <w:szCs w:val="28"/>
        </w:rPr>
      </w:pPr>
      <w:r w:rsidRPr="008328DF">
        <w:rPr>
          <w:sz w:val="28"/>
          <w:szCs w:val="28"/>
        </w:rPr>
        <w:t xml:space="preserve">                             </w:t>
      </w:r>
      <w:r w:rsidR="0008295D" w:rsidRPr="00252C2A">
        <w:rPr>
          <w:b/>
          <w:sz w:val="28"/>
          <w:szCs w:val="28"/>
        </w:rPr>
        <w:t xml:space="preserve">REGULAMENT DE ORGANIZARE ȘI FUNCȚIONARE </w:t>
      </w:r>
    </w:p>
    <w:p w:rsidR="00E24A5C" w:rsidRDefault="008328DF" w:rsidP="00A0710C">
      <w:pPr>
        <w:pStyle w:val="Frspaiere"/>
        <w:jc w:val="both"/>
        <w:rPr>
          <w:b/>
          <w:sz w:val="28"/>
          <w:szCs w:val="28"/>
        </w:rPr>
      </w:pPr>
      <w:r w:rsidRPr="00252C2A">
        <w:rPr>
          <w:b/>
          <w:sz w:val="28"/>
          <w:szCs w:val="28"/>
        </w:rPr>
        <w:t xml:space="preserve">                               </w:t>
      </w:r>
      <w:r w:rsidR="0008295D" w:rsidRPr="00252C2A">
        <w:rPr>
          <w:b/>
          <w:sz w:val="28"/>
          <w:szCs w:val="28"/>
        </w:rPr>
        <w:t xml:space="preserve">A CONSILIULUI LOCAL AL </w:t>
      </w:r>
      <w:r w:rsidR="004A7E2C" w:rsidRPr="00252C2A">
        <w:rPr>
          <w:b/>
          <w:sz w:val="28"/>
          <w:szCs w:val="28"/>
        </w:rPr>
        <w:t>COMUNEI</w:t>
      </w:r>
      <w:r w:rsidR="0008295D" w:rsidRPr="00252C2A">
        <w:rPr>
          <w:b/>
          <w:sz w:val="28"/>
          <w:szCs w:val="28"/>
        </w:rPr>
        <w:t xml:space="preserve"> </w:t>
      </w:r>
      <w:r w:rsidR="004A7E2C" w:rsidRPr="00252C2A">
        <w:rPr>
          <w:b/>
          <w:sz w:val="28"/>
          <w:szCs w:val="28"/>
        </w:rPr>
        <w:t xml:space="preserve">IVANESTI </w:t>
      </w:r>
    </w:p>
    <w:p w:rsidR="004A7E2C" w:rsidRPr="00252C2A" w:rsidRDefault="00E24A5C" w:rsidP="00A0710C">
      <w:pPr>
        <w:pStyle w:val="Frspaiere"/>
        <w:jc w:val="both"/>
        <w:rPr>
          <w:b/>
          <w:sz w:val="28"/>
          <w:szCs w:val="28"/>
        </w:rPr>
      </w:pPr>
      <w:r>
        <w:rPr>
          <w:b/>
          <w:sz w:val="28"/>
          <w:szCs w:val="28"/>
        </w:rPr>
        <w:t xml:space="preserve">                          – </w:t>
      </w:r>
      <w:r w:rsidR="00302886">
        <w:rPr>
          <w:b/>
          <w:sz w:val="28"/>
          <w:szCs w:val="28"/>
        </w:rPr>
        <w:t xml:space="preserve"> </w:t>
      </w:r>
      <w:proofErr w:type="spellStart"/>
      <w:r w:rsidR="00302886">
        <w:rPr>
          <w:b/>
          <w:sz w:val="28"/>
          <w:szCs w:val="28"/>
        </w:rPr>
        <w:t>Intocmit</w:t>
      </w:r>
      <w:proofErr w:type="spellEnd"/>
      <w:r>
        <w:rPr>
          <w:b/>
          <w:sz w:val="28"/>
          <w:szCs w:val="28"/>
        </w:rPr>
        <w:t xml:space="preserve"> in baza OUG NR. 57/2019 – Codul Administrativ -</w:t>
      </w:r>
    </w:p>
    <w:p w:rsidR="004A7E2C" w:rsidRPr="008328DF" w:rsidRDefault="004A7E2C" w:rsidP="00A0710C">
      <w:pPr>
        <w:pStyle w:val="Frspaiere"/>
        <w:ind w:firstLine="708"/>
        <w:jc w:val="both"/>
        <w:rPr>
          <w:sz w:val="28"/>
          <w:szCs w:val="28"/>
        </w:rPr>
      </w:pPr>
    </w:p>
    <w:p w:rsidR="008328DF" w:rsidRDefault="00CD120E" w:rsidP="00A0710C">
      <w:pPr>
        <w:pStyle w:val="Frspaiere"/>
        <w:ind w:firstLine="708"/>
        <w:jc w:val="both"/>
        <w:rPr>
          <w:sz w:val="28"/>
          <w:szCs w:val="28"/>
        </w:rPr>
      </w:pPr>
      <w:r>
        <w:rPr>
          <w:sz w:val="28"/>
          <w:szCs w:val="28"/>
        </w:rPr>
        <w:t xml:space="preserve"> CUPRINS :</w:t>
      </w:r>
    </w:p>
    <w:p w:rsidR="00CD120E" w:rsidRDefault="00CD120E" w:rsidP="00A0710C">
      <w:pPr>
        <w:pStyle w:val="Frspaiere"/>
        <w:ind w:firstLine="708"/>
        <w:jc w:val="both"/>
        <w:rPr>
          <w:sz w:val="28"/>
          <w:szCs w:val="28"/>
        </w:rPr>
      </w:pPr>
    </w:p>
    <w:p w:rsidR="004A7E2C" w:rsidRPr="008328DF" w:rsidRDefault="0008295D" w:rsidP="00A0710C">
      <w:pPr>
        <w:pStyle w:val="Frspaiere"/>
        <w:ind w:firstLine="708"/>
        <w:jc w:val="both"/>
        <w:rPr>
          <w:sz w:val="28"/>
          <w:szCs w:val="28"/>
        </w:rPr>
      </w:pPr>
      <w:r w:rsidRPr="008328DF">
        <w:rPr>
          <w:sz w:val="28"/>
          <w:szCs w:val="28"/>
        </w:rPr>
        <w:t xml:space="preserve"> </w:t>
      </w:r>
      <w:r w:rsidR="00CD120E">
        <w:rPr>
          <w:sz w:val="28"/>
          <w:szCs w:val="28"/>
        </w:rPr>
        <w:tab/>
        <w:t xml:space="preserve">Preambul – </w:t>
      </w:r>
      <w:proofErr w:type="spellStart"/>
      <w:r w:rsidR="00CD120E">
        <w:rPr>
          <w:sz w:val="28"/>
          <w:szCs w:val="28"/>
        </w:rPr>
        <w:t>Definitii</w:t>
      </w:r>
      <w:proofErr w:type="spellEnd"/>
      <w:r w:rsidR="00CD120E">
        <w:rPr>
          <w:sz w:val="28"/>
          <w:szCs w:val="28"/>
        </w:rPr>
        <w:t xml:space="preserve"> generale</w:t>
      </w:r>
    </w:p>
    <w:p w:rsidR="004A7E2C" w:rsidRPr="008328DF" w:rsidRDefault="0008295D" w:rsidP="00A0710C">
      <w:pPr>
        <w:pStyle w:val="Frspaiere"/>
        <w:ind w:firstLine="708"/>
        <w:jc w:val="both"/>
        <w:rPr>
          <w:b/>
          <w:sz w:val="28"/>
          <w:szCs w:val="28"/>
        </w:rPr>
      </w:pPr>
      <w:r w:rsidRPr="008328DF">
        <w:rPr>
          <w:b/>
          <w:sz w:val="28"/>
          <w:szCs w:val="28"/>
          <w:u w:val="single"/>
        </w:rPr>
        <w:t>CAPITOLUL I</w:t>
      </w:r>
      <w:r w:rsidRPr="008328DF">
        <w:rPr>
          <w:b/>
          <w:sz w:val="28"/>
          <w:szCs w:val="28"/>
        </w:rPr>
        <w:t xml:space="preserve"> Constituirea Consiliului Local al </w:t>
      </w:r>
      <w:r w:rsidR="004A7E2C" w:rsidRPr="008328DF">
        <w:rPr>
          <w:b/>
          <w:sz w:val="28"/>
          <w:szCs w:val="28"/>
        </w:rPr>
        <w:t>Comunei</w:t>
      </w:r>
      <w:r w:rsidRPr="008328DF">
        <w:rPr>
          <w:b/>
          <w:sz w:val="28"/>
          <w:szCs w:val="28"/>
        </w:rPr>
        <w:t xml:space="preserve"> </w:t>
      </w:r>
      <w:r w:rsidR="004A7E2C" w:rsidRPr="008328DF">
        <w:rPr>
          <w:b/>
          <w:sz w:val="28"/>
          <w:szCs w:val="28"/>
        </w:rPr>
        <w:t>IVANESTI</w:t>
      </w:r>
      <w:r w:rsidRPr="008328DF">
        <w:rPr>
          <w:b/>
          <w:sz w:val="28"/>
          <w:szCs w:val="28"/>
        </w:rPr>
        <w:t xml:space="preserve"> </w:t>
      </w:r>
    </w:p>
    <w:p w:rsidR="004A7E2C" w:rsidRPr="008328DF" w:rsidRDefault="0008295D" w:rsidP="00A0710C">
      <w:pPr>
        <w:pStyle w:val="Frspaiere"/>
        <w:ind w:firstLine="708"/>
        <w:jc w:val="both"/>
        <w:rPr>
          <w:b/>
          <w:sz w:val="28"/>
          <w:szCs w:val="28"/>
        </w:rPr>
      </w:pPr>
      <w:r w:rsidRPr="008328DF">
        <w:rPr>
          <w:b/>
          <w:sz w:val="28"/>
          <w:szCs w:val="28"/>
          <w:u w:val="single"/>
        </w:rPr>
        <w:t>CAPITOLUL II</w:t>
      </w:r>
      <w:r w:rsidRPr="008328DF">
        <w:rPr>
          <w:b/>
          <w:sz w:val="28"/>
          <w:szCs w:val="28"/>
        </w:rPr>
        <w:t xml:space="preserve"> Organizarea Consiliului Local al </w:t>
      </w:r>
      <w:r w:rsidR="004A7E2C" w:rsidRPr="008328DF">
        <w:rPr>
          <w:b/>
          <w:sz w:val="28"/>
          <w:szCs w:val="28"/>
        </w:rPr>
        <w:t>Comunei</w:t>
      </w:r>
      <w:r w:rsidRPr="008328DF">
        <w:rPr>
          <w:b/>
          <w:sz w:val="28"/>
          <w:szCs w:val="28"/>
        </w:rPr>
        <w:t xml:space="preserve"> </w:t>
      </w:r>
      <w:r w:rsidR="004A7E2C" w:rsidRPr="008328DF">
        <w:rPr>
          <w:b/>
          <w:sz w:val="28"/>
          <w:szCs w:val="28"/>
        </w:rPr>
        <w:t>IVANESTI</w:t>
      </w:r>
      <w:r w:rsidRPr="008328DF">
        <w:rPr>
          <w:b/>
          <w:sz w:val="28"/>
          <w:szCs w:val="28"/>
        </w:rPr>
        <w:t xml:space="preserve">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1 – Președintele de ședință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2-a – Alegerea viceprimarului </w:t>
      </w:r>
    </w:p>
    <w:p w:rsidR="008328DF" w:rsidRDefault="008328DF" w:rsidP="00A0710C">
      <w:pPr>
        <w:pStyle w:val="Frspaiere"/>
        <w:jc w:val="both"/>
        <w:rPr>
          <w:b/>
          <w:sz w:val="28"/>
          <w:szCs w:val="28"/>
        </w:rPr>
      </w:pPr>
      <w:r>
        <w:rPr>
          <w:b/>
          <w:sz w:val="28"/>
          <w:szCs w:val="28"/>
        </w:rPr>
        <w:t xml:space="preserve">        S</w:t>
      </w:r>
      <w:r w:rsidR="0008295D" w:rsidRPr="008328DF">
        <w:rPr>
          <w:b/>
          <w:sz w:val="28"/>
          <w:szCs w:val="28"/>
        </w:rPr>
        <w:t xml:space="preserve">ECȚIUNEA a 3-a – Constituirea și funcționarea comisiilor de specialitate </w:t>
      </w:r>
      <w:r>
        <w:rPr>
          <w:b/>
          <w:sz w:val="28"/>
          <w:szCs w:val="28"/>
        </w:rPr>
        <w:t xml:space="preserve">      </w:t>
      </w:r>
    </w:p>
    <w:p w:rsidR="004A7E2C" w:rsidRPr="008328DF" w:rsidRDefault="008328DF" w:rsidP="00A0710C">
      <w:pPr>
        <w:pStyle w:val="Frspaiere"/>
        <w:jc w:val="both"/>
        <w:rPr>
          <w:b/>
          <w:sz w:val="28"/>
          <w:szCs w:val="28"/>
        </w:rPr>
      </w:pPr>
      <w:r>
        <w:rPr>
          <w:b/>
          <w:sz w:val="28"/>
          <w:szCs w:val="28"/>
        </w:rPr>
        <w:t xml:space="preserve">        </w:t>
      </w:r>
      <w:r w:rsidR="0008295D" w:rsidRPr="008328DF">
        <w:rPr>
          <w:b/>
          <w:sz w:val="28"/>
          <w:szCs w:val="28"/>
        </w:rPr>
        <w:t>SECȚIUNEA a 4-a – Sec</w:t>
      </w:r>
      <w:r>
        <w:rPr>
          <w:b/>
          <w:sz w:val="28"/>
          <w:szCs w:val="28"/>
        </w:rPr>
        <w:t xml:space="preserve">retarul general al </w:t>
      </w:r>
      <w:proofErr w:type="spellStart"/>
      <w:r>
        <w:rPr>
          <w:b/>
          <w:sz w:val="28"/>
          <w:szCs w:val="28"/>
        </w:rPr>
        <w:t>unitatii</w:t>
      </w:r>
      <w:proofErr w:type="spellEnd"/>
      <w:r w:rsidR="0008295D" w:rsidRPr="008328DF">
        <w:rPr>
          <w:b/>
          <w:sz w:val="28"/>
          <w:szCs w:val="28"/>
        </w:rPr>
        <w:t xml:space="preserve"> administrativ-teritoriale </w:t>
      </w:r>
    </w:p>
    <w:p w:rsidR="004A7E2C" w:rsidRPr="008328DF" w:rsidRDefault="0008295D" w:rsidP="00A0710C">
      <w:pPr>
        <w:pStyle w:val="Frspaiere"/>
        <w:ind w:firstLine="708"/>
        <w:jc w:val="both"/>
        <w:rPr>
          <w:b/>
          <w:sz w:val="28"/>
          <w:szCs w:val="28"/>
        </w:rPr>
      </w:pPr>
      <w:r w:rsidRPr="008328DF">
        <w:rPr>
          <w:b/>
          <w:sz w:val="28"/>
          <w:szCs w:val="28"/>
          <w:u w:val="single"/>
        </w:rPr>
        <w:t>CAPITOLUL III</w:t>
      </w:r>
      <w:r w:rsidRPr="008328DF">
        <w:rPr>
          <w:b/>
          <w:sz w:val="28"/>
          <w:szCs w:val="28"/>
        </w:rPr>
        <w:t xml:space="preserve"> Funcționarea Consiliului Local al </w:t>
      </w:r>
      <w:r w:rsidR="004A7E2C" w:rsidRPr="008328DF">
        <w:rPr>
          <w:b/>
          <w:sz w:val="28"/>
          <w:szCs w:val="28"/>
        </w:rPr>
        <w:t>Comunei</w:t>
      </w:r>
      <w:r w:rsidRPr="008328DF">
        <w:rPr>
          <w:b/>
          <w:sz w:val="28"/>
          <w:szCs w:val="28"/>
        </w:rPr>
        <w:t xml:space="preserve"> </w:t>
      </w:r>
      <w:r w:rsidR="004A7E2C" w:rsidRPr="008328DF">
        <w:rPr>
          <w:b/>
          <w:sz w:val="28"/>
          <w:szCs w:val="28"/>
        </w:rPr>
        <w:t>IVANESTI</w:t>
      </w:r>
      <w:r w:rsidRPr="008328DF">
        <w:rPr>
          <w:b/>
          <w:sz w:val="28"/>
          <w:szCs w:val="28"/>
        </w:rPr>
        <w:t xml:space="preserve"> </w:t>
      </w:r>
    </w:p>
    <w:p w:rsidR="004A7E2C" w:rsidRPr="008328DF" w:rsidRDefault="008328DF" w:rsidP="00A0710C">
      <w:pPr>
        <w:pStyle w:val="Frspaiere"/>
        <w:ind w:firstLine="708"/>
        <w:jc w:val="both"/>
        <w:rPr>
          <w:b/>
          <w:sz w:val="28"/>
          <w:szCs w:val="28"/>
        </w:rPr>
      </w:pPr>
      <w:r>
        <w:rPr>
          <w:b/>
          <w:sz w:val="28"/>
          <w:szCs w:val="28"/>
        </w:rPr>
        <w:t xml:space="preserve">                </w:t>
      </w:r>
      <w:r w:rsidR="0008295D" w:rsidRPr="008328DF">
        <w:rPr>
          <w:b/>
          <w:sz w:val="28"/>
          <w:szCs w:val="28"/>
        </w:rPr>
        <w:t xml:space="preserve">SECȚIUNEA I – Atribuțiile Consiliului Local al </w:t>
      </w:r>
      <w:r w:rsidR="004A7E2C" w:rsidRPr="008328DF">
        <w:rPr>
          <w:b/>
          <w:sz w:val="28"/>
          <w:szCs w:val="28"/>
        </w:rPr>
        <w:t>Comunei</w:t>
      </w:r>
      <w:r w:rsidR="0008295D" w:rsidRPr="008328DF">
        <w:rPr>
          <w:b/>
          <w:sz w:val="28"/>
          <w:szCs w:val="28"/>
        </w:rPr>
        <w:t xml:space="preserve"> </w:t>
      </w:r>
      <w:r w:rsidR="004A7E2C" w:rsidRPr="008328DF">
        <w:rPr>
          <w:b/>
          <w:sz w:val="28"/>
          <w:szCs w:val="28"/>
        </w:rPr>
        <w:t>IVANESTI</w:t>
      </w:r>
      <w:r w:rsidR="0008295D" w:rsidRPr="008328DF">
        <w:rPr>
          <w:b/>
          <w:sz w:val="28"/>
          <w:szCs w:val="28"/>
        </w:rPr>
        <w:t xml:space="preserve"> </w:t>
      </w:r>
    </w:p>
    <w:p w:rsidR="004A7E2C" w:rsidRPr="008328DF" w:rsidRDefault="008328DF" w:rsidP="00A0710C">
      <w:pPr>
        <w:pStyle w:val="Frspaiere"/>
        <w:ind w:firstLine="708"/>
        <w:jc w:val="both"/>
        <w:rPr>
          <w:b/>
          <w:sz w:val="28"/>
          <w:szCs w:val="28"/>
        </w:rPr>
      </w:pPr>
      <w:r>
        <w:rPr>
          <w:b/>
          <w:sz w:val="28"/>
          <w:szCs w:val="28"/>
        </w:rPr>
        <w:t xml:space="preserve">                </w:t>
      </w:r>
      <w:r w:rsidR="0008295D" w:rsidRPr="008328DF">
        <w:rPr>
          <w:b/>
          <w:sz w:val="28"/>
          <w:szCs w:val="28"/>
        </w:rPr>
        <w:t xml:space="preserve">SECȚIUNEA a 2-a – Desfășurarea ședințelor Consiliului Local al </w:t>
      </w:r>
      <w:r w:rsidR="004A7E2C" w:rsidRPr="008328DF">
        <w:rPr>
          <w:b/>
          <w:sz w:val="28"/>
          <w:szCs w:val="28"/>
        </w:rPr>
        <w:t>Comunei</w:t>
      </w:r>
      <w:r w:rsidR="0008295D" w:rsidRPr="008328DF">
        <w:rPr>
          <w:b/>
          <w:sz w:val="28"/>
          <w:szCs w:val="28"/>
        </w:rPr>
        <w:t xml:space="preserve"> </w:t>
      </w:r>
      <w:r w:rsidR="004A7E2C" w:rsidRPr="008328DF">
        <w:rPr>
          <w:b/>
          <w:sz w:val="28"/>
          <w:szCs w:val="28"/>
        </w:rPr>
        <w:t>IVANESTI</w:t>
      </w:r>
      <w:r w:rsidR="0008295D" w:rsidRPr="008328DF">
        <w:rPr>
          <w:b/>
          <w:sz w:val="28"/>
          <w:szCs w:val="28"/>
        </w:rPr>
        <w:t xml:space="preserve">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3-a – Elaborarea proiectelor de hotărâri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4-a – Procedura de vot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5-a – Accesul cetățenilor la ședințele Consiliului Local al </w:t>
      </w:r>
      <w:r w:rsidRPr="008328DF">
        <w:rPr>
          <w:b/>
          <w:sz w:val="28"/>
          <w:szCs w:val="28"/>
        </w:rPr>
        <w:t>Comunei</w:t>
      </w:r>
      <w:r w:rsidR="0008295D" w:rsidRPr="008328DF">
        <w:rPr>
          <w:b/>
          <w:sz w:val="28"/>
          <w:szCs w:val="28"/>
        </w:rPr>
        <w:t xml:space="preserve"> </w:t>
      </w:r>
      <w:r w:rsidRPr="008328DF">
        <w:rPr>
          <w:b/>
          <w:sz w:val="28"/>
          <w:szCs w:val="28"/>
        </w:rPr>
        <w:t>IVANESTI</w:t>
      </w:r>
      <w:r w:rsidR="0008295D" w:rsidRPr="008328DF">
        <w:rPr>
          <w:b/>
          <w:sz w:val="28"/>
          <w:szCs w:val="28"/>
        </w:rPr>
        <w:t xml:space="preserve"> </w:t>
      </w:r>
    </w:p>
    <w:p w:rsidR="004A7E2C" w:rsidRPr="008328DF" w:rsidRDefault="0008295D" w:rsidP="00A0710C">
      <w:pPr>
        <w:pStyle w:val="Frspaiere"/>
        <w:ind w:firstLine="708"/>
        <w:jc w:val="both"/>
        <w:rPr>
          <w:b/>
          <w:sz w:val="28"/>
          <w:szCs w:val="28"/>
        </w:rPr>
      </w:pPr>
      <w:r w:rsidRPr="008328DF">
        <w:rPr>
          <w:b/>
          <w:sz w:val="28"/>
          <w:szCs w:val="28"/>
          <w:u w:val="single"/>
        </w:rPr>
        <w:t>CAPITOLUL IV</w:t>
      </w:r>
      <w:r w:rsidRPr="008328DF">
        <w:rPr>
          <w:b/>
          <w:sz w:val="28"/>
          <w:szCs w:val="28"/>
        </w:rPr>
        <w:t xml:space="preserve"> Întrebări, interpelări, petiții și informarea consilierilor locali </w:t>
      </w:r>
    </w:p>
    <w:p w:rsidR="004A7E2C" w:rsidRPr="008328DF" w:rsidRDefault="0008295D" w:rsidP="00A0710C">
      <w:pPr>
        <w:pStyle w:val="Frspaiere"/>
        <w:ind w:firstLine="708"/>
        <w:jc w:val="both"/>
        <w:rPr>
          <w:b/>
          <w:sz w:val="28"/>
          <w:szCs w:val="28"/>
        </w:rPr>
      </w:pPr>
      <w:r w:rsidRPr="008328DF">
        <w:rPr>
          <w:b/>
          <w:sz w:val="28"/>
          <w:szCs w:val="28"/>
          <w:u w:val="single"/>
        </w:rPr>
        <w:t>CAPITOLUL V</w:t>
      </w:r>
      <w:r w:rsidRPr="008328DF">
        <w:rPr>
          <w:b/>
          <w:sz w:val="28"/>
          <w:szCs w:val="28"/>
        </w:rPr>
        <w:t xml:space="preserve"> Drepturile și obligațiile aleșilor locali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1 – Drepturile aleșilor locali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2-a – Obligațiile consilierilor </w:t>
      </w:r>
    </w:p>
    <w:p w:rsidR="004A7E2C" w:rsidRPr="008328DF" w:rsidRDefault="0008295D" w:rsidP="00A0710C">
      <w:pPr>
        <w:pStyle w:val="Frspaiere"/>
        <w:ind w:firstLine="708"/>
        <w:jc w:val="both"/>
        <w:rPr>
          <w:b/>
          <w:sz w:val="28"/>
          <w:szCs w:val="28"/>
        </w:rPr>
      </w:pPr>
      <w:r w:rsidRPr="008328DF">
        <w:rPr>
          <w:b/>
          <w:sz w:val="28"/>
          <w:szCs w:val="28"/>
          <w:u w:val="single"/>
        </w:rPr>
        <w:t>CAPITOLUL VI</w:t>
      </w:r>
      <w:r w:rsidRPr="008328DF">
        <w:rPr>
          <w:b/>
          <w:sz w:val="28"/>
          <w:szCs w:val="28"/>
        </w:rPr>
        <w:t xml:space="preserve"> Răspunderi, abateri și sancțiuni </w:t>
      </w:r>
    </w:p>
    <w:p w:rsidR="004A7E2C" w:rsidRPr="008328DF" w:rsidRDefault="0008295D" w:rsidP="00A0710C">
      <w:pPr>
        <w:pStyle w:val="Frspaiere"/>
        <w:ind w:firstLine="708"/>
        <w:jc w:val="both"/>
        <w:rPr>
          <w:b/>
          <w:sz w:val="28"/>
          <w:szCs w:val="28"/>
        </w:rPr>
      </w:pPr>
      <w:r w:rsidRPr="008328DF">
        <w:rPr>
          <w:b/>
          <w:sz w:val="28"/>
          <w:szCs w:val="28"/>
          <w:u w:val="single"/>
        </w:rPr>
        <w:t>C</w:t>
      </w:r>
      <w:r w:rsidR="004A7E2C" w:rsidRPr="008328DF">
        <w:rPr>
          <w:b/>
          <w:sz w:val="28"/>
          <w:szCs w:val="28"/>
          <w:u w:val="single"/>
        </w:rPr>
        <w:t>APITOLUL VII</w:t>
      </w:r>
      <w:r w:rsidR="004A7E2C" w:rsidRPr="008328DF">
        <w:rPr>
          <w:b/>
          <w:sz w:val="28"/>
          <w:szCs w:val="28"/>
        </w:rPr>
        <w:t xml:space="preserve"> Dispoziții finale </w:t>
      </w:r>
    </w:p>
    <w:p w:rsidR="004A7E2C" w:rsidRDefault="004A7E2C" w:rsidP="00A0710C">
      <w:pPr>
        <w:pStyle w:val="Frspaiere"/>
        <w:ind w:firstLine="708"/>
        <w:jc w:val="both"/>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Pr="00CD120E" w:rsidRDefault="00CD120E" w:rsidP="00CD120E">
      <w:pPr>
        <w:pStyle w:val="Frspaiere"/>
        <w:ind w:firstLine="708"/>
        <w:rPr>
          <w:b/>
          <w:i/>
        </w:rPr>
      </w:pPr>
      <w:r w:rsidRPr="00CD120E">
        <w:rPr>
          <w:b/>
          <w:i/>
        </w:rPr>
        <w:t xml:space="preserve">PREAMBUL – </w:t>
      </w:r>
      <w:r>
        <w:rPr>
          <w:b/>
          <w:i/>
        </w:rPr>
        <w:t xml:space="preserve"> </w:t>
      </w:r>
      <w:r w:rsidRPr="00CD120E">
        <w:rPr>
          <w:b/>
          <w:i/>
        </w:rPr>
        <w:t>DEFINITII GENERALE</w:t>
      </w:r>
    </w:p>
    <w:p w:rsidR="00CD120E" w:rsidRDefault="00CD120E" w:rsidP="00CD120E">
      <w:pPr>
        <w:pStyle w:val="Frspaiere"/>
        <w:ind w:firstLine="708"/>
        <w:rPr>
          <w:i/>
        </w:rPr>
      </w:pPr>
      <w:r>
        <w:rPr>
          <w:i/>
        </w:rPr>
        <w:t xml:space="preserve"> </w:t>
      </w:r>
    </w:p>
    <w:p w:rsidR="00CD120E" w:rsidRPr="00CD120E" w:rsidRDefault="00CD120E" w:rsidP="00CD120E">
      <w:pPr>
        <w:pStyle w:val="Frspaiere"/>
        <w:ind w:firstLine="708"/>
        <w:rPr>
          <w:i/>
          <w:sz w:val="24"/>
          <w:szCs w:val="24"/>
        </w:rPr>
      </w:pPr>
      <w:r w:rsidRPr="00CD120E">
        <w:rPr>
          <w:i/>
          <w:sz w:val="24"/>
          <w:szCs w:val="24"/>
        </w:rPr>
        <w:t>În sensul prezentului regulament de organizare şi funcţionare, termenii şi expresiile de mai jos au următoarele semnificaţii:</w:t>
      </w:r>
    </w:p>
    <w:p w:rsidR="00CD120E" w:rsidRPr="00CD120E" w:rsidRDefault="00CD120E" w:rsidP="00CD120E">
      <w:pPr>
        <w:pStyle w:val="Frspaiere"/>
        <w:rPr>
          <w:i/>
          <w:sz w:val="24"/>
          <w:szCs w:val="24"/>
        </w:rPr>
      </w:pPr>
      <w:r w:rsidRPr="00CD120E">
        <w:rPr>
          <w:b/>
          <w:bCs/>
          <w:i/>
          <w:sz w:val="24"/>
          <w:szCs w:val="24"/>
        </w:rPr>
        <w:t>a)</w:t>
      </w:r>
      <w:r w:rsidRPr="00CD120E">
        <w:rPr>
          <w:i/>
          <w:sz w:val="24"/>
          <w:szCs w:val="24"/>
        </w:rPr>
        <w:t> aleşii locali - primarul, viceprimarul, consilierii locali ai COMUNEI IVANESTI;</w:t>
      </w:r>
    </w:p>
    <w:p w:rsidR="00CD120E" w:rsidRPr="00CD120E" w:rsidRDefault="00CD120E" w:rsidP="00CD120E">
      <w:pPr>
        <w:pStyle w:val="Frspaiere"/>
        <w:rPr>
          <w:i/>
          <w:sz w:val="24"/>
          <w:szCs w:val="24"/>
        </w:rPr>
      </w:pPr>
      <w:r w:rsidRPr="00CD120E">
        <w:rPr>
          <w:b/>
          <w:bCs/>
          <w:i/>
          <w:sz w:val="24"/>
          <w:szCs w:val="24"/>
        </w:rPr>
        <w:t>b)</w:t>
      </w:r>
      <w:r w:rsidRPr="00CD120E">
        <w:rPr>
          <w:i/>
          <w:sz w:val="24"/>
          <w:szCs w:val="24"/>
        </w:rPr>
        <w:t> aparatul de specialitate al primarului - totalitatea compartimentelor funcţionale, fără personalitate juridică, de la nivelul unităţii/subdiviziunii administrativ-teritoriale, precum şi secretarul general al unităţii/subdiviziunii administrativ-teritoriale; primarul, consilierii personali sau personalul din cadrul cabinetului acestuia, viceprimarul, administratorul public nu fac parte din aparatul de specialitate;</w:t>
      </w:r>
    </w:p>
    <w:p w:rsidR="00CD120E" w:rsidRPr="00CD120E" w:rsidRDefault="00CD120E" w:rsidP="00CD120E">
      <w:pPr>
        <w:pStyle w:val="Frspaiere"/>
        <w:rPr>
          <w:i/>
          <w:sz w:val="24"/>
          <w:szCs w:val="24"/>
        </w:rPr>
      </w:pPr>
      <w:r w:rsidRPr="00CD120E">
        <w:rPr>
          <w:b/>
          <w:bCs/>
          <w:i/>
          <w:sz w:val="24"/>
          <w:szCs w:val="24"/>
        </w:rPr>
        <w:t>c)</w:t>
      </w:r>
      <w:r w:rsidRPr="00CD120E">
        <w:rPr>
          <w:i/>
          <w:sz w:val="24"/>
          <w:szCs w:val="24"/>
        </w:rPr>
        <w:t> asociaţiile de dezvoltare intercomunitară - structurile de cooperare cu personalitate juridică, de drept privat şi de utilitate publică, înfiinţate, în condiţiile legii, de COMUNA IVANESTI  pentru realizarea în comun a unor proiecte de dezvoltare de interes zonal sau regional ori pentru furnizarea în comun a unor servicii publice;</w:t>
      </w:r>
    </w:p>
    <w:p w:rsidR="00CD120E" w:rsidRPr="00CD120E" w:rsidRDefault="00CD120E" w:rsidP="00CD120E">
      <w:pPr>
        <w:pStyle w:val="Frspaiere"/>
        <w:rPr>
          <w:i/>
          <w:sz w:val="24"/>
          <w:szCs w:val="24"/>
        </w:rPr>
      </w:pPr>
      <w:r w:rsidRPr="00CD120E">
        <w:rPr>
          <w:b/>
          <w:bCs/>
          <w:i/>
          <w:sz w:val="24"/>
          <w:szCs w:val="24"/>
        </w:rPr>
        <w:t>d)</w:t>
      </w:r>
      <w:r w:rsidRPr="00CD120E">
        <w:rPr>
          <w:i/>
          <w:sz w:val="24"/>
          <w:szCs w:val="24"/>
        </w:rPr>
        <w:t> autoritatea deliberativă - Consiliul Local al COMUNEI IVANESTI ;</w:t>
      </w:r>
    </w:p>
    <w:p w:rsidR="00CD120E" w:rsidRPr="00CD120E" w:rsidRDefault="00CD120E" w:rsidP="00CD120E">
      <w:pPr>
        <w:pStyle w:val="Frspaiere"/>
        <w:rPr>
          <w:i/>
          <w:sz w:val="24"/>
          <w:szCs w:val="24"/>
        </w:rPr>
      </w:pPr>
      <w:r w:rsidRPr="00CD120E">
        <w:rPr>
          <w:b/>
          <w:bCs/>
          <w:i/>
          <w:sz w:val="24"/>
          <w:szCs w:val="24"/>
        </w:rPr>
        <w:t>e)</w:t>
      </w:r>
      <w:r w:rsidRPr="00CD120E">
        <w:rPr>
          <w:i/>
          <w:sz w:val="24"/>
          <w:szCs w:val="24"/>
        </w:rPr>
        <w:t> autoritatea executivă - primarul COMUNEI IVANESTI</w:t>
      </w:r>
    </w:p>
    <w:p w:rsidR="00CD120E" w:rsidRPr="00CD120E" w:rsidRDefault="00CD120E" w:rsidP="00CD120E">
      <w:pPr>
        <w:pStyle w:val="Frspaiere"/>
        <w:rPr>
          <w:i/>
          <w:sz w:val="24"/>
          <w:szCs w:val="24"/>
        </w:rPr>
      </w:pPr>
      <w:r w:rsidRPr="00CD120E">
        <w:rPr>
          <w:b/>
          <w:bCs/>
          <w:i/>
          <w:sz w:val="24"/>
          <w:szCs w:val="24"/>
        </w:rPr>
        <w:t>f)</w:t>
      </w:r>
      <w:r w:rsidRPr="00CD120E">
        <w:rPr>
          <w:i/>
          <w:sz w:val="24"/>
          <w:szCs w:val="24"/>
        </w:rPr>
        <w:t> colectivitatea locală - totalitatea persoanelor fizice cu domiciliul în</w:t>
      </w:r>
      <w:r>
        <w:rPr>
          <w:i/>
          <w:sz w:val="24"/>
          <w:szCs w:val="24"/>
        </w:rPr>
        <w:t xml:space="preserve"> </w:t>
      </w:r>
      <w:r w:rsidRPr="00CD120E">
        <w:rPr>
          <w:i/>
          <w:sz w:val="24"/>
          <w:szCs w:val="24"/>
        </w:rPr>
        <w:t>COMUNA IVANESTI</w:t>
      </w:r>
    </w:p>
    <w:p w:rsidR="00CD120E" w:rsidRPr="00CD120E" w:rsidRDefault="00CD120E" w:rsidP="00CD120E">
      <w:pPr>
        <w:pStyle w:val="Frspaiere"/>
        <w:rPr>
          <w:i/>
          <w:sz w:val="24"/>
          <w:szCs w:val="24"/>
        </w:rPr>
      </w:pPr>
      <w:r w:rsidRPr="00CD120E">
        <w:rPr>
          <w:b/>
          <w:bCs/>
          <w:i/>
          <w:sz w:val="24"/>
          <w:szCs w:val="24"/>
        </w:rPr>
        <w:t>g)</w:t>
      </w:r>
      <w:r w:rsidRPr="00CD120E">
        <w:rPr>
          <w:i/>
          <w:sz w:val="24"/>
          <w:szCs w:val="24"/>
        </w:rPr>
        <w:t> cvorumul - numărul minim de membri prevăzut de lege pentru întrunirea valabilă a consiliului local;</w:t>
      </w:r>
    </w:p>
    <w:p w:rsidR="00CD120E" w:rsidRPr="00CD120E" w:rsidRDefault="00CD120E" w:rsidP="00CD120E">
      <w:pPr>
        <w:pStyle w:val="Frspaiere"/>
        <w:rPr>
          <w:i/>
          <w:sz w:val="24"/>
          <w:szCs w:val="24"/>
        </w:rPr>
      </w:pPr>
      <w:r w:rsidRPr="00CD120E">
        <w:rPr>
          <w:b/>
          <w:bCs/>
          <w:i/>
          <w:sz w:val="24"/>
          <w:szCs w:val="24"/>
        </w:rPr>
        <w:t>h)</w:t>
      </w:r>
      <w:r w:rsidRPr="00CD120E">
        <w:rPr>
          <w:i/>
          <w:sz w:val="24"/>
          <w:szCs w:val="24"/>
        </w:rPr>
        <w:t> hotărâre - act administrativ adoptat de Consiliul Local al COMUNEI IVANESTI ;</w:t>
      </w:r>
    </w:p>
    <w:p w:rsidR="00CD120E" w:rsidRPr="00CD120E" w:rsidRDefault="00CD120E" w:rsidP="00CD120E">
      <w:pPr>
        <w:pStyle w:val="Frspaiere"/>
        <w:rPr>
          <w:i/>
          <w:sz w:val="24"/>
          <w:szCs w:val="24"/>
        </w:rPr>
      </w:pPr>
      <w:r w:rsidRPr="00CD120E">
        <w:rPr>
          <w:b/>
          <w:bCs/>
          <w:i/>
          <w:sz w:val="24"/>
          <w:szCs w:val="24"/>
        </w:rPr>
        <w:t>i)</w:t>
      </w:r>
      <w:r w:rsidRPr="00CD120E">
        <w:rPr>
          <w:i/>
          <w:sz w:val="24"/>
          <w:szCs w:val="24"/>
        </w:rPr>
        <w:t> majoritatea - numărul de voturi necesar a fi exprimate de membrii unui organ colegial pentru adoptarea unui act administrativ, stabilit în condiţiile legii;</w:t>
      </w:r>
    </w:p>
    <w:p w:rsidR="00CD120E" w:rsidRPr="00CD120E" w:rsidRDefault="00CD120E" w:rsidP="00CD120E">
      <w:pPr>
        <w:pStyle w:val="Frspaiere"/>
        <w:rPr>
          <w:i/>
          <w:sz w:val="24"/>
          <w:szCs w:val="24"/>
        </w:rPr>
      </w:pPr>
      <w:r w:rsidRPr="00CD120E">
        <w:rPr>
          <w:b/>
          <w:bCs/>
          <w:i/>
          <w:sz w:val="24"/>
          <w:szCs w:val="24"/>
        </w:rPr>
        <w:t>j)</w:t>
      </w:r>
      <w:r w:rsidRPr="00CD120E">
        <w:rPr>
          <w:i/>
          <w:sz w:val="24"/>
          <w:szCs w:val="24"/>
        </w:rPr>
        <w:t> majoritatea absolută - primul număr natural strict mai mare decât jumătate din totalul membrilor în funcţie ai consiliului local; calculul majorităţii absolute se realizează potrivit anexei nr. 11 la Ordinul ministrul dezvoltării, lucrărilor publice şi administraţiei  nr. 25/2021  pentru aprobarea modelului orientativ al statutului unităţii administrativ-teritoriale, precum şi a modelului orientativ al regulamentului de organizare şi funcţionare a consiliului local</w:t>
      </w:r>
    </w:p>
    <w:p w:rsidR="00CD120E" w:rsidRPr="00CD120E" w:rsidRDefault="00CD120E" w:rsidP="00CD120E">
      <w:pPr>
        <w:pStyle w:val="Frspaiere"/>
        <w:rPr>
          <w:i/>
          <w:sz w:val="24"/>
          <w:szCs w:val="24"/>
        </w:rPr>
      </w:pPr>
      <w:r w:rsidRPr="00CD120E">
        <w:rPr>
          <w:b/>
          <w:bCs/>
          <w:i/>
          <w:sz w:val="24"/>
          <w:szCs w:val="24"/>
        </w:rPr>
        <w:t>k)</w:t>
      </w:r>
      <w:r w:rsidRPr="00CD120E">
        <w:rPr>
          <w:i/>
          <w:sz w:val="24"/>
          <w:szCs w:val="24"/>
        </w:rPr>
        <w:t> majoritatea calificată - primul număr natural care este mai mare decât valoarea numerică rezultată în urma aplicării fracţiei/procentului stabilite/stabilit prin lege sau regulament la totalul membrilor consiliului local stabilit în condiţiile legii; calculul majorităţii absolute se realizează potrivit anexei </w:t>
      </w:r>
      <w:hyperlink r:id="rId7" w:anchor="p-331394803" w:tgtFrame="_blank" w:history="1">
        <w:r w:rsidRPr="00CD120E">
          <w:rPr>
            <w:rStyle w:val="Hyperlink"/>
            <w:i/>
            <w:sz w:val="24"/>
            <w:szCs w:val="24"/>
          </w:rPr>
          <w:t>nr. 11</w:t>
        </w:r>
      </w:hyperlink>
      <w:r w:rsidRPr="00CD120E">
        <w:rPr>
          <w:i/>
          <w:sz w:val="24"/>
          <w:szCs w:val="24"/>
        </w:rPr>
        <w:t xml:space="preserve"> la  Ordinul ministrul dezvoltării, lucrărilor publice </w:t>
      </w:r>
      <w:r>
        <w:rPr>
          <w:i/>
          <w:sz w:val="24"/>
          <w:szCs w:val="24"/>
        </w:rPr>
        <w:t xml:space="preserve">şi administraţiei  nr. 25/2021  </w:t>
      </w:r>
      <w:r w:rsidRPr="00CD120E">
        <w:rPr>
          <w:i/>
          <w:sz w:val="24"/>
          <w:szCs w:val="24"/>
        </w:rPr>
        <w:t>pentru aprobarea modelului orientativ al statutului unităţii administrativ-teritoriale, precum şi a modelului orientativ al regulamentului de organizare şi funcţionare a consiliului local</w:t>
      </w:r>
    </w:p>
    <w:p w:rsidR="00CD120E" w:rsidRPr="00CD120E" w:rsidRDefault="00CD120E" w:rsidP="00CD120E">
      <w:pPr>
        <w:pStyle w:val="Frspaiere"/>
        <w:rPr>
          <w:i/>
          <w:sz w:val="24"/>
          <w:szCs w:val="24"/>
        </w:rPr>
      </w:pPr>
      <w:r w:rsidRPr="00CD120E">
        <w:rPr>
          <w:b/>
          <w:bCs/>
          <w:i/>
          <w:sz w:val="24"/>
          <w:szCs w:val="24"/>
        </w:rPr>
        <w:t>l)</w:t>
      </w:r>
      <w:r w:rsidRPr="00CD120E">
        <w:rPr>
          <w:i/>
          <w:sz w:val="24"/>
          <w:szCs w:val="24"/>
        </w:rPr>
        <w:t> majoritatea simplă - primul număr natural mai mare decât jumătate din totalul membrilor prezenţi la o şedinţă a consiliului local, cu condiţia îndeplinirii cvorumului;</w:t>
      </w:r>
    </w:p>
    <w:p w:rsidR="00CD120E" w:rsidRPr="00CD120E" w:rsidRDefault="00CD120E" w:rsidP="00CD120E">
      <w:pPr>
        <w:pStyle w:val="Frspaiere"/>
        <w:rPr>
          <w:i/>
          <w:sz w:val="24"/>
          <w:szCs w:val="24"/>
        </w:rPr>
      </w:pPr>
      <w:r w:rsidRPr="00CD120E">
        <w:rPr>
          <w:b/>
          <w:bCs/>
          <w:i/>
          <w:sz w:val="24"/>
          <w:szCs w:val="24"/>
        </w:rPr>
        <w:t>m)</w:t>
      </w:r>
      <w:r w:rsidRPr="00CD120E">
        <w:rPr>
          <w:i/>
          <w:sz w:val="24"/>
          <w:szCs w:val="24"/>
        </w:rPr>
        <w:t> organigrama - structură unitară, redată sub forma unei diagrame logice, prin care se sistematizează şi se concentrează modul de organizare a tuturor resurselor umane de la nivelul unei autorităţi sau instituţii publice, după caz, redând schematic detaliile cu privire la raporturile ierarhice de subordonare/supraordonare, precum şi raporturile de colaborare;</w:t>
      </w:r>
    </w:p>
    <w:p w:rsidR="00CD120E" w:rsidRPr="00CD120E" w:rsidRDefault="00CD120E" w:rsidP="00CD120E">
      <w:pPr>
        <w:pStyle w:val="Frspaiere"/>
        <w:rPr>
          <w:i/>
          <w:sz w:val="24"/>
          <w:szCs w:val="24"/>
        </w:rPr>
      </w:pPr>
      <w:r w:rsidRPr="00CD120E">
        <w:rPr>
          <w:b/>
          <w:bCs/>
          <w:i/>
          <w:sz w:val="24"/>
          <w:szCs w:val="24"/>
        </w:rPr>
        <w:t>n)</w:t>
      </w:r>
      <w:r w:rsidRPr="00CD120E">
        <w:rPr>
          <w:i/>
          <w:sz w:val="24"/>
          <w:szCs w:val="24"/>
        </w:rPr>
        <w:t xml:space="preserve"> primăria Comunei  </w:t>
      </w:r>
      <w:proofErr w:type="spellStart"/>
      <w:r w:rsidRPr="00CD120E">
        <w:rPr>
          <w:i/>
          <w:sz w:val="24"/>
          <w:szCs w:val="24"/>
        </w:rPr>
        <w:t>Ivanesti</w:t>
      </w:r>
      <w:proofErr w:type="spellEnd"/>
      <w:r w:rsidRPr="00CD120E">
        <w:rPr>
          <w:i/>
          <w:sz w:val="24"/>
          <w:szCs w:val="24"/>
        </w:rPr>
        <w:t xml:space="preserve"> - structură funcţională fără personalitate juridică şi fără capacitate procesuală, cu activitate permanentă, care duce la îndeplinire hotărârile autorităţii deliberative şi dispoziţiile autorităţii executive, soluţionând problemele curente ale colectivităţii locale, constituită din: primar, viceprimar, administratorul public, consilierii primarului sau persoanele încadrate la cabinetul primarului şi aparatul de specialitate al primarului;</w:t>
      </w:r>
    </w:p>
    <w:p w:rsidR="00CD120E" w:rsidRDefault="00CD120E" w:rsidP="00CD120E">
      <w:pPr>
        <w:pStyle w:val="Frspaiere"/>
        <w:rPr>
          <w:i/>
          <w:sz w:val="24"/>
          <w:szCs w:val="24"/>
        </w:rPr>
      </w:pPr>
      <w:r w:rsidRPr="00CD120E">
        <w:rPr>
          <w:b/>
          <w:bCs/>
          <w:i/>
          <w:sz w:val="24"/>
          <w:szCs w:val="24"/>
        </w:rPr>
        <w:t>o)</w:t>
      </w:r>
      <w:r w:rsidRPr="00CD120E">
        <w:rPr>
          <w:i/>
          <w:sz w:val="24"/>
          <w:szCs w:val="24"/>
        </w:rPr>
        <w:t> secretarul general - secretarul general al  COMUNEI IVANESTI</w:t>
      </w:r>
    </w:p>
    <w:p w:rsidR="00D01F8A" w:rsidRPr="00CD120E" w:rsidRDefault="0008295D" w:rsidP="00CD120E">
      <w:pPr>
        <w:pStyle w:val="Frspaiere"/>
        <w:rPr>
          <w:i/>
          <w:sz w:val="24"/>
          <w:szCs w:val="24"/>
        </w:rPr>
      </w:pPr>
      <w:r w:rsidRPr="008328DF">
        <w:rPr>
          <w:b/>
        </w:rPr>
        <w:lastRenderedPageBreak/>
        <w:t xml:space="preserve">CAPITOLUL </w:t>
      </w:r>
      <w:r w:rsidR="00D01F8A" w:rsidRPr="008328DF">
        <w:rPr>
          <w:b/>
        </w:rPr>
        <w:t xml:space="preserve">  </w:t>
      </w:r>
      <w:r w:rsidRPr="008328DF">
        <w:rPr>
          <w:b/>
        </w:rPr>
        <w:t xml:space="preserve">I </w:t>
      </w:r>
    </w:p>
    <w:p w:rsidR="00D01F8A" w:rsidRPr="008328DF" w:rsidRDefault="00D01F8A" w:rsidP="00A0710C">
      <w:pPr>
        <w:pStyle w:val="Frspaiere"/>
        <w:ind w:firstLine="708"/>
        <w:jc w:val="both"/>
        <w:rPr>
          <w:b/>
        </w:rPr>
      </w:pPr>
      <w:r w:rsidRPr="008328DF">
        <w:rPr>
          <w:b/>
        </w:rPr>
        <w:t xml:space="preserve">                          </w:t>
      </w:r>
      <w:r w:rsidR="0008295D" w:rsidRPr="008328DF">
        <w:rPr>
          <w:b/>
        </w:rPr>
        <w:t xml:space="preserve">Constituirea Consiliului Local al </w:t>
      </w:r>
      <w:r w:rsidR="004A7E2C" w:rsidRPr="008328DF">
        <w:rPr>
          <w:b/>
        </w:rPr>
        <w:t>Comunei</w:t>
      </w:r>
      <w:r w:rsidR="0008295D" w:rsidRPr="008328DF">
        <w:rPr>
          <w:b/>
        </w:rPr>
        <w:t xml:space="preserve"> </w:t>
      </w:r>
      <w:r w:rsidR="004A7E2C" w:rsidRPr="008328DF">
        <w:rPr>
          <w:b/>
        </w:rPr>
        <w:t>IVANESTI</w:t>
      </w:r>
      <w:r w:rsidR="0008295D" w:rsidRPr="008328DF">
        <w:rPr>
          <w:b/>
        </w:rPr>
        <w:t xml:space="preserve"> </w:t>
      </w:r>
    </w:p>
    <w:p w:rsidR="00D01F8A" w:rsidRDefault="00D01F8A" w:rsidP="00A0710C">
      <w:pPr>
        <w:pStyle w:val="Frspaiere"/>
        <w:ind w:firstLine="708"/>
        <w:jc w:val="both"/>
      </w:pPr>
    </w:p>
    <w:p w:rsidR="003C2582" w:rsidRDefault="0008295D" w:rsidP="003C2582">
      <w:pPr>
        <w:pStyle w:val="Frspaiere"/>
        <w:ind w:firstLine="708"/>
        <w:jc w:val="both"/>
      </w:pPr>
      <w:r>
        <w:t xml:space="preserve">Art. 1 </w:t>
      </w:r>
      <w:r w:rsidR="003C2582">
        <w:t>(</w:t>
      </w:r>
      <w:proofErr w:type="spellStart"/>
      <w:r w:rsidR="003C2582">
        <w:t>1</w:t>
      </w:r>
      <w:proofErr w:type="spellEnd"/>
      <w:r w:rsidR="003C2582">
        <w:t xml:space="preserve">) Prezentul regulament de organizare şi funcţionare a Consiliului Local al Comunei </w:t>
      </w:r>
      <w:proofErr w:type="spellStart"/>
      <w:r w:rsidR="003C2582">
        <w:t>Ivanesti</w:t>
      </w:r>
      <w:proofErr w:type="spellEnd"/>
      <w:r w:rsidR="003C2582">
        <w:t xml:space="preserve"> are ca obiect stabilirea condiţiilor de exercitare a mandatului de către consilierii locali, a drepturilor, obligaţiilor şi răspunderilor ce le revin în baza mandatului încredinţat.</w:t>
      </w:r>
    </w:p>
    <w:p w:rsidR="003C2582" w:rsidRDefault="003C2582" w:rsidP="003C2582">
      <w:pPr>
        <w:pStyle w:val="Frspaiere"/>
        <w:ind w:firstLine="708"/>
        <w:jc w:val="both"/>
      </w:pPr>
      <w:r>
        <w:t xml:space="preserve">(2) Consilierii locali se aleg prin vot universal, egal, direct, secret şi liber exprimat de către cetăţenii cu drept de vot ai Comunei </w:t>
      </w:r>
      <w:proofErr w:type="spellStart"/>
      <w:r>
        <w:t>Ivanesti</w:t>
      </w:r>
      <w:proofErr w:type="spellEnd"/>
      <w:r>
        <w:t>, potrivit legii pentru alegerea autorităţilor administraţiei publice locale.</w:t>
      </w:r>
    </w:p>
    <w:p w:rsidR="003C2582" w:rsidRDefault="003C2582" w:rsidP="003C2582">
      <w:pPr>
        <w:pStyle w:val="Frspaiere"/>
        <w:ind w:firstLine="708"/>
        <w:jc w:val="both"/>
      </w:pPr>
      <w:r>
        <w:t xml:space="preserve">(3) Participarea consilierilor locali la activitatea consiliului local are caracter public şi legitim, fiind în acord cu interesele generale ale locuitorilor Comunei </w:t>
      </w:r>
      <w:proofErr w:type="spellStart"/>
      <w:r>
        <w:t>Ivanesti</w:t>
      </w:r>
      <w:proofErr w:type="spellEnd"/>
      <w:r>
        <w:t>.</w:t>
      </w:r>
    </w:p>
    <w:p w:rsidR="003C2582" w:rsidRDefault="0008295D" w:rsidP="003C2582">
      <w:pPr>
        <w:pStyle w:val="Frspaiere"/>
        <w:ind w:firstLine="708"/>
        <w:jc w:val="both"/>
      </w:pPr>
      <w:r>
        <w:t xml:space="preserve">Art. 2 </w:t>
      </w:r>
      <w:r w:rsidR="003C2582">
        <w:t>(1) Consiliul Local al Comunei IVANESTI este constituit conform prevederilor O.U.G. nr. 57/2019</w:t>
      </w:r>
      <w:bookmarkStart w:id="0" w:name="_GoBack"/>
      <w:bookmarkEnd w:id="0"/>
      <w:r w:rsidR="003C2582">
        <w:t xml:space="preserve"> privind Codul Administrativ, denumit în continuare, Cod, cu </w:t>
      </w:r>
      <w:proofErr w:type="spellStart"/>
      <w:r w:rsidR="003C2582">
        <w:t>modificarile</w:t>
      </w:r>
      <w:proofErr w:type="spellEnd"/>
      <w:r w:rsidR="003C2582">
        <w:t xml:space="preserve"> si </w:t>
      </w:r>
      <w:proofErr w:type="spellStart"/>
      <w:r w:rsidR="003C2582">
        <w:t>completarile</w:t>
      </w:r>
      <w:proofErr w:type="spellEnd"/>
      <w:r w:rsidR="003C2582">
        <w:t xml:space="preserve"> ulterioare.</w:t>
      </w:r>
    </w:p>
    <w:p w:rsidR="00D01F8A" w:rsidRDefault="003C2582" w:rsidP="00A0710C">
      <w:pPr>
        <w:pStyle w:val="Frspaiere"/>
        <w:ind w:firstLine="708"/>
        <w:jc w:val="both"/>
      </w:pPr>
      <w:r>
        <w:t xml:space="preserve">(2) </w:t>
      </w:r>
      <w:r w:rsidR="0008295D">
        <w:t xml:space="preserve">Consiliul local se compune din consilieri locali aleși în condițiile stabilite de legea pentru alegerea autorităților administrației publice locale. </w:t>
      </w:r>
    </w:p>
    <w:p w:rsidR="003C2582" w:rsidRDefault="003C2582" w:rsidP="00A0710C">
      <w:pPr>
        <w:pStyle w:val="Frspaiere"/>
        <w:ind w:firstLine="708"/>
        <w:jc w:val="both"/>
      </w:pPr>
      <w:r>
        <w:t xml:space="preserve">(3) </w:t>
      </w:r>
      <w:r w:rsidRPr="003C2582">
        <w:t xml:space="preserve">Consiliul Local al </w:t>
      </w:r>
      <w:r>
        <w:t xml:space="preserve">Comunei </w:t>
      </w:r>
      <w:proofErr w:type="spellStart"/>
      <w:r>
        <w:t>Ivanesti</w:t>
      </w:r>
      <w:proofErr w:type="spellEnd"/>
      <w:r>
        <w:t xml:space="preserve"> </w:t>
      </w:r>
      <w:r w:rsidRPr="003C2582">
        <w:t>are, conform legii,</w:t>
      </w:r>
      <w:r>
        <w:t xml:space="preserve"> un număr de 13</w:t>
      </w:r>
      <w:r w:rsidRPr="003C2582">
        <w:t> consilieri locali</w:t>
      </w:r>
      <w:r>
        <w:t>.</w:t>
      </w:r>
    </w:p>
    <w:p w:rsidR="003C2582" w:rsidRDefault="003C2582" w:rsidP="00A0710C">
      <w:pPr>
        <w:pStyle w:val="Frspaiere"/>
        <w:ind w:firstLine="708"/>
        <w:jc w:val="both"/>
      </w:pPr>
      <w:r>
        <w:t xml:space="preserve">(4) </w:t>
      </w:r>
      <w:r w:rsidRPr="003C2582">
        <w:t xml:space="preserve">Sediul Consiliului Local al </w:t>
      </w:r>
      <w:r>
        <w:t xml:space="preserve">Comunei </w:t>
      </w:r>
      <w:proofErr w:type="spellStart"/>
      <w:r>
        <w:t>Ivanesti</w:t>
      </w:r>
      <w:proofErr w:type="spellEnd"/>
      <w:r>
        <w:t xml:space="preserve"> </w:t>
      </w:r>
      <w:r w:rsidRPr="003C2582">
        <w:t xml:space="preserve">este la adresa </w:t>
      </w:r>
      <w:r>
        <w:t xml:space="preserve">Sat </w:t>
      </w:r>
      <w:proofErr w:type="spellStart"/>
      <w:r>
        <w:t>Ivanesti</w:t>
      </w:r>
      <w:proofErr w:type="spellEnd"/>
      <w:r>
        <w:t xml:space="preserve">, str. Principala nr. 61, Comuna </w:t>
      </w:r>
      <w:proofErr w:type="spellStart"/>
      <w:r>
        <w:t>Ivanesti</w:t>
      </w:r>
      <w:proofErr w:type="spellEnd"/>
      <w:r>
        <w:t xml:space="preserve">, </w:t>
      </w:r>
      <w:proofErr w:type="spellStart"/>
      <w:r>
        <w:t>judetul</w:t>
      </w:r>
      <w:proofErr w:type="spellEnd"/>
      <w:r>
        <w:t xml:space="preserve"> Vaslui.</w:t>
      </w:r>
    </w:p>
    <w:p w:rsidR="00D01F8A" w:rsidRDefault="0008295D" w:rsidP="00A0710C">
      <w:pPr>
        <w:pStyle w:val="Frspaiere"/>
        <w:ind w:firstLine="708"/>
        <w:jc w:val="both"/>
      </w:pPr>
      <w:r>
        <w:t xml:space="preserve">Art. 3 (1) Consiliul local se constituie în cel mult 60 de zile de la data desfășurării alegerilor autorităților administrației publice locale. Anterior constituirii consiliului local, mandatele consilierilor locali declarați aleși sunt validate în condițiile prevăzute la art. 114 din Cod. </w:t>
      </w:r>
    </w:p>
    <w:p w:rsidR="00D01F8A" w:rsidRDefault="0008295D" w:rsidP="00A0710C">
      <w:pPr>
        <w:pStyle w:val="Frspaiere"/>
        <w:ind w:firstLine="708"/>
        <w:jc w:val="both"/>
      </w:pPr>
      <w:r>
        <w:t xml:space="preserve">(2) După validarea mandatelor de consilier local este organizată o ședință privind ceremonia de constituire a consiliului local, ocazie cu care consilierii locali depun jurământul. </w:t>
      </w:r>
    </w:p>
    <w:p w:rsidR="00D01F8A" w:rsidRDefault="0008295D" w:rsidP="00A0710C">
      <w:pPr>
        <w:pStyle w:val="Frspaiere"/>
        <w:ind w:firstLine="708"/>
        <w:jc w:val="both"/>
      </w:pPr>
      <w:r>
        <w:t xml:space="preserve">Art. 4 (1) Ședința de constituire a consiliului local va fi convocată de Prefect în cel mult 5 zile de la comunicarea încheierii judecătoriei prevăzute la art. 114 alin. (5) din Cod ori a comunicării hotărârii tribunalului în condițiile art. 114 alin. (6) și (7) din Cod, după caz, în situația în care numărul mandatelor de consilier local, validate, este mai mare decât primul număr natural strict mai mare decât jumătate din numărul membrilor consiliului local stabilit potrivit art. 112 din Cod. </w:t>
      </w:r>
    </w:p>
    <w:p w:rsidR="00D01F8A" w:rsidRDefault="0008295D" w:rsidP="00A0710C">
      <w:pPr>
        <w:pStyle w:val="Frspaiere"/>
        <w:ind w:firstLine="708"/>
        <w:jc w:val="both"/>
      </w:pPr>
      <w:r>
        <w:t xml:space="preserve">(2) Prefectul îi comunică secretarului general al </w:t>
      </w:r>
      <w:proofErr w:type="spellStart"/>
      <w:r w:rsidR="008328DF">
        <w:t>unitatii</w:t>
      </w:r>
      <w:proofErr w:type="spellEnd"/>
      <w:r>
        <w:t xml:space="preserve"> administrativ-teritoriale data și ora stabilite pentru ședința privind ceremonia de constituire a consiliului local, la care participă prefectul, subprefectul sau un reprezentant al instituției prefectului desemnat prin ordin de către prefect. În situații motivate, cu respectarea dispozițiilor alin. (1) prefectul poate comun</w:t>
      </w:r>
      <w:r w:rsidR="00D01F8A">
        <w:t xml:space="preserve">ica o altă dată și o altă oră. </w:t>
      </w:r>
      <w:r>
        <w:t xml:space="preserve"> </w:t>
      </w:r>
    </w:p>
    <w:p w:rsidR="00D01F8A" w:rsidRDefault="0008295D" w:rsidP="00A0710C">
      <w:pPr>
        <w:pStyle w:val="Frspaiere"/>
        <w:ind w:firstLine="708"/>
        <w:jc w:val="both"/>
      </w:pPr>
      <w:r>
        <w:t xml:space="preserve">(3) Secretarul general al </w:t>
      </w:r>
      <w:proofErr w:type="spellStart"/>
      <w:r w:rsidR="008328DF">
        <w:t>unitatii</w:t>
      </w:r>
      <w:proofErr w:type="spellEnd"/>
      <w:r>
        <w:t xml:space="preserve"> </w:t>
      </w:r>
      <w:proofErr w:type="spellStart"/>
      <w:r>
        <w:t>administrativ-</w:t>
      </w:r>
      <w:proofErr w:type="spellEnd"/>
      <w:r>
        <w:t xml:space="preserve"> teritoriale comunică consilierilor locali ale căror mandate au fost validate data și ora ședinței privind ceremonia de constituire convocată de prefect, care are loc la sediul consiliului local. </w:t>
      </w:r>
    </w:p>
    <w:p w:rsidR="00D01F8A" w:rsidRDefault="0008295D" w:rsidP="00A0710C">
      <w:pPr>
        <w:pStyle w:val="Frspaiere"/>
        <w:ind w:firstLine="708"/>
        <w:jc w:val="both"/>
      </w:pPr>
      <w:r>
        <w:t xml:space="preserve">(4) Ședința pentru ceremonia de constituire este condusă de cel mai în vârstă consilier local al cărui mandat a fost validat, ajutat de doi dintre cei mai tineri consilieri locali ale căror mandate au fost validate. </w:t>
      </w:r>
    </w:p>
    <w:p w:rsidR="00D01F8A" w:rsidRDefault="0008295D" w:rsidP="00A0710C">
      <w:pPr>
        <w:pStyle w:val="Frspaiere"/>
        <w:ind w:firstLine="708"/>
        <w:jc w:val="both"/>
      </w:pPr>
      <w:r>
        <w:t xml:space="preserve">(5) Consilierii locali ale căror mandate au fost validate depun jurământul prevăzut la art. 117 din Cod în cadrul ședinței privind ceremonia de constituire a consiliului local. </w:t>
      </w:r>
    </w:p>
    <w:p w:rsidR="00D01F8A" w:rsidRDefault="0008295D" w:rsidP="00A0710C">
      <w:pPr>
        <w:pStyle w:val="Frspaiere"/>
        <w:ind w:firstLine="708"/>
        <w:jc w:val="both"/>
      </w:pPr>
      <w:r>
        <w:t xml:space="preserve">(6) În cazul în care numărul consilierilor locali care au depus jurământul în condițiile alin. (5) este mai mic decât primul număr natural strict mai mare decât jumătate din numărul membrilor consiliului local stabilit potrivit art. 112 din Cod, prefectul convoacă consilierii locali pentru o a doua ședință privind ceremonia de constituire în termen de 20 de zile de la data primei ședințe. </w:t>
      </w:r>
    </w:p>
    <w:p w:rsidR="00D01F8A" w:rsidRDefault="0008295D" w:rsidP="00A0710C">
      <w:pPr>
        <w:pStyle w:val="Frspaiere"/>
        <w:ind w:firstLine="708"/>
        <w:jc w:val="both"/>
      </w:pPr>
      <w:r>
        <w:t xml:space="preserve">(7) În cadrul celei de a doua ședințe pot depune jurământul consilierii locali validați care au absentat de la prima ședință și supleanții ale căror mandate au fost validate în condițiile art. 119 din Cod și consilierii locali validați în condițiile art. 114 alin. (6) și (7) din Cod și care nu au fost convocați la prima ședință de constituire a consiliului local. </w:t>
      </w:r>
    </w:p>
    <w:p w:rsidR="0021634F" w:rsidRDefault="0008295D" w:rsidP="00A0710C">
      <w:pPr>
        <w:pStyle w:val="Frspaiere"/>
        <w:ind w:firstLine="708"/>
        <w:jc w:val="both"/>
      </w:pPr>
      <w:r>
        <w:t xml:space="preserve">(8) Prin excepție de la dispozițiile alin. (7) consilierul local declarat ales care nu a putut depune jurământul, ca urmare a absenței pentru motive temeinice, poate depune jurământul în </w:t>
      </w:r>
      <w:r>
        <w:lastRenderedPageBreak/>
        <w:t xml:space="preserve">cadrul primei ședințe a consiliului local. Sunt considerate motive temeinice spitalizarea sau imobilizarea la pat, dovedită prin certificat medical, ori situații precum deplasarea în străinătate în interes de serviciu, evenimente de forță majoră, cum ar fi inundații sau alte catastrofe care au împiedicat deplasarea, deces în familie ori alte situații similare. </w:t>
      </w:r>
    </w:p>
    <w:p w:rsidR="0021634F" w:rsidRDefault="0008295D" w:rsidP="00A0710C">
      <w:pPr>
        <w:pStyle w:val="Frspaiere"/>
        <w:ind w:firstLine="708"/>
        <w:jc w:val="both"/>
      </w:pPr>
      <w:r>
        <w:t xml:space="preserve">(9) Consilierul local al cărui mandat a fost validat care nu depune jurământul nici în cea de a doua ședință privind ceremonia de constituire ori în condițiile prevăzute la alin. (8) sau care refuză să depună jurământul este considerat demisionat de drept. </w:t>
      </w:r>
    </w:p>
    <w:p w:rsidR="0021634F" w:rsidRDefault="0008295D" w:rsidP="00A0710C">
      <w:pPr>
        <w:pStyle w:val="Frspaiere"/>
        <w:ind w:firstLine="708"/>
        <w:jc w:val="both"/>
      </w:pPr>
      <w:r>
        <w:t xml:space="preserve">(10) Locurile consilierilor locali declarați aleși ale căror mandate nu au fost validate sau care sunt considerați demisionați de drept și care nu pot fi completate cu supleanți se declară vacante prin ordin al prefectului în termen de 5 zile de la prima ședință ordinară a consiliului local. </w:t>
      </w:r>
    </w:p>
    <w:p w:rsidR="0021634F" w:rsidRDefault="0008295D" w:rsidP="00A0710C">
      <w:pPr>
        <w:pStyle w:val="Frspaiere"/>
        <w:ind w:firstLine="708"/>
        <w:jc w:val="both"/>
      </w:pPr>
      <w:r>
        <w:t xml:space="preserve">Art. 5 (1) Consilierii locali aleși al căror mandat a fost validat depun următorul jurământ în limba română: </w:t>
      </w:r>
      <w:r w:rsidRPr="008328DF">
        <w:rPr>
          <w:b/>
          <w:i/>
        </w:rPr>
        <w:t xml:space="preserve">„Jur să respect Constituția și legile țării și să fac, cu bună-credință, tot ceea ce stă în puterile și priceperea mea pentru binele locuitorilor comunei / orașului / </w:t>
      </w:r>
      <w:r w:rsidR="008328DF">
        <w:rPr>
          <w:b/>
          <w:i/>
        </w:rPr>
        <w:t>municipiului</w:t>
      </w:r>
      <w:r w:rsidRPr="008328DF">
        <w:rPr>
          <w:b/>
          <w:i/>
        </w:rPr>
        <w:t xml:space="preserve"> / județului . . . Așa să îmi ajute Dumnezeu!” </w:t>
      </w:r>
      <w:r>
        <w:t xml:space="preserve">Formula religioasă de încheiere va respecta libertatea convingerilor religioase, jurământul putând fi depus și fără formula religioasă. Jurământul se imprimă pe un formular special și se semnează, în două exemplare, de fiecare ales local. </w:t>
      </w:r>
    </w:p>
    <w:p w:rsidR="0021634F" w:rsidRDefault="0008295D" w:rsidP="00A0710C">
      <w:pPr>
        <w:pStyle w:val="Frspaiere"/>
        <w:ind w:firstLine="708"/>
        <w:jc w:val="both"/>
      </w:pPr>
      <w:r>
        <w:t xml:space="preserve">(2) Un exemplar al jurământului se păstrează la dosarul de constituire, iar al doilea se înmânează consilierului local ales. Dosarul de constituire se păstrează de către secretarul general al </w:t>
      </w:r>
      <w:proofErr w:type="spellStart"/>
      <w:r w:rsidR="008328DF">
        <w:t>unitatii</w:t>
      </w:r>
      <w:proofErr w:type="spellEnd"/>
      <w:r>
        <w:t xml:space="preserve"> administrativ-teritoriale. </w:t>
      </w:r>
    </w:p>
    <w:p w:rsidR="0021634F" w:rsidRDefault="0008295D" w:rsidP="00A0710C">
      <w:pPr>
        <w:pStyle w:val="Frspaiere"/>
        <w:ind w:firstLine="708"/>
        <w:jc w:val="both"/>
      </w:pPr>
      <w:r>
        <w:t>(3) Consiliul local este legal constituit dacă numărul consilierilor locali care au depus jurământul în condiţiile art. 4 lin. (5) - (7) este mai mare decât primul număr natural strict mai mare decât jumătate din numărul membrilor consiliului local, stabi</w:t>
      </w:r>
      <w:r w:rsidR="0021634F">
        <w:t xml:space="preserve">lit potrivit art. 112 din Cod. </w:t>
      </w:r>
      <w:r>
        <w:t xml:space="preserve"> </w:t>
      </w:r>
    </w:p>
    <w:p w:rsidR="0021634F" w:rsidRDefault="0008295D" w:rsidP="00A0710C">
      <w:pPr>
        <w:pStyle w:val="Frspaiere"/>
        <w:ind w:firstLine="708"/>
        <w:jc w:val="both"/>
      </w:pPr>
      <w:r>
        <w:t xml:space="preserve">(4) Data constituirii consiliului local este considerată data desfăşurării primei şedinţe privind ceremonia de constituire a consiliului local, respectiv a celei de a doua, după caz. </w:t>
      </w:r>
    </w:p>
    <w:p w:rsidR="0021634F" w:rsidRDefault="0008295D" w:rsidP="00A0710C">
      <w:pPr>
        <w:pStyle w:val="Frspaiere"/>
        <w:ind w:firstLine="708"/>
        <w:jc w:val="both"/>
      </w:pPr>
      <w:r>
        <w:t>(5) În termen de 3 zile de la data constituirii consiliului local, în condiţiile alin. (2), prefectul emite un ordin privind constatarea îndeplinirii condiţiilor legale de constituire a consiliului local, care se comunică secretarului general al unităţii/</w:t>
      </w:r>
      <w:proofErr w:type="spellStart"/>
      <w:r w:rsidR="008328DF">
        <w:t>unitatii</w:t>
      </w:r>
      <w:proofErr w:type="spellEnd"/>
      <w:r>
        <w:t xml:space="preserve"> administrativ</w:t>
      </w:r>
      <w:r w:rsidR="0021634F">
        <w:t xml:space="preserve"> </w:t>
      </w:r>
      <w:r>
        <w:t xml:space="preserve">teritoriale şi se aduce la cunoştinţă publică. </w:t>
      </w:r>
    </w:p>
    <w:p w:rsidR="0021634F" w:rsidRDefault="0008295D" w:rsidP="00A0710C">
      <w:pPr>
        <w:pStyle w:val="Frspaiere"/>
        <w:ind w:firstLine="708"/>
        <w:jc w:val="both"/>
      </w:pPr>
      <w:r>
        <w:t>(6) În situaţia în care consiliul local nu este legal constituit în condiţiile alin. (1), în termen de 3 zile de la împlinirea termenului prevăzut la art. 4 alin. (6) prefectul emite un ordin privind constatarea neîndeplinirii condiţiilor legale de constituire a consiliului local, în care se menţionează motivele neconstituirii acestuia. (7) Ordinul prefectului prevăzut la alin. (5), respectiv alin. (6) prevede, dacă este cazul, şi situaţiile în care este necesară validarea mandatelor supleanţilor. Ordinul prefectului care cuprinde situaţiile în care este necesară validarea mandatelor supleanţilor se comunică judecătoriei în a cărei rază teritorială se află circumscripţia electorală pentru care au avut loc alegeri, partidelor politice şi organizaţiilor cetăţenilor aparţinând minorităţilor naţionale care au propus candidaţi şi secretarului general al unităţii/</w:t>
      </w:r>
      <w:proofErr w:type="spellStart"/>
      <w:r w:rsidR="008328DF">
        <w:t>unitatii</w:t>
      </w:r>
      <w:proofErr w:type="spellEnd"/>
      <w:r>
        <w:t xml:space="preserve"> administrativ-teritoriale. </w:t>
      </w:r>
    </w:p>
    <w:p w:rsidR="0021634F" w:rsidRDefault="0021634F" w:rsidP="00A0710C">
      <w:pPr>
        <w:pStyle w:val="Frspaiere"/>
        <w:ind w:firstLine="708"/>
        <w:jc w:val="both"/>
      </w:pPr>
    </w:p>
    <w:p w:rsidR="0021634F" w:rsidRPr="00986885" w:rsidRDefault="0008295D" w:rsidP="00A0710C">
      <w:pPr>
        <w:pStyle w:val="Frspaiere"/>
        <w:ind w:firstLine="708"/>
        <w:jc w:val="both"/>
        <w:rPr>
          <w:b/>
        </w:rPr>
      </w:pPr>
      <w:r w:rsidRPr="00986885">
        <w:rPr>
          <w:b/>
        </w:rPr>
        <w:t xml:space="preserve">CAPITOLUL II </w:t>
      </w:r>
    </w:p>
    <w:p w:rsidR="0021634F" w:rsidRPr="00986885" w:rsidRDefault="0021634F" w:rsidP="00A0710C">
      <w:pPr>
        <w:pStyle w:val="Frspaiere"/>
        <w:ind w:firstLine="708"/>
        <w:jc w:val="both"/>
        <w:rPr>
          <w:b/>
        </w:rPr>
      </w:pPr>
      <w:r w:rsidRPr="00986885">
        <w:rPr>
          <w:b/>
        </w:rPr>
        <w:t xml:space="preserve">                </w:t>
      </w:r>
      <w:r w:rsidR="0008295D" w:rsidRPr="00986885">
        <w:rPr>
          <w:b/>
        </w:rPr>
        <w:t xml:space="preserve">Organizarea Consiliului Local al </w:t>
      </w:r>
      <w:r w:rsidR="004A7E2C" w:rsidRPr="00986885">
        <w:rPr>
          <w:b/>
        </w:rPr>
        <w:t>Comunei</w:t>
      </w:r>
      <w:r w:rsidR="0008295D" w:rsidRPr="00986885">
        <w:rPr>
          <w:b/>
        </w:rPr>
        <w:t xml:space="preserve"> </w:t>
      </w:r>
      <w:r w:rsidR="004A7E2C" w:rsidRPr="00986885">
        <w:rPr>
          <w:b/>
        </w:rPr>
        <w:t>IVANESTI</w:t>
      </w:r>
      <w:r w:rsidR="0008295D" w:rsidRPr="00986885">
        <w:rPr>
          <w:b/>
        </w:rPr>
        <w:t xml:space="preserve"> </w:t>
      </w:r>
    </w:p>
    <w:p w:rsidR="0021634F" w:rsidRPr="00986885" w:rsidRDefault="0021634F" w:rsidP="00A0710C">
      <w:pPr>
        <w:pStyle w:val="Frspaiere"/>
        <w:ind w:firstLine="708"/>
        <w:jc w:val="both"/>
        <w:rPr>
          <w:b/>
        </w:rPr>
      </w:pPr>
      <w:r w:rsidRPr="00986885">
        <w:rPr>
          <w:b/>
        </w:rPr>
        <w:t xml:space="preserve">                                    </w:t>
      </w:r>
      <w:r w:rsidR="0008295D" w:rsidRPr="00986885">
        <w:rPr>
          <w:b/>
        </w:rPr>
        <w:t xml:space="preserve">SECȚIUNEA 1 – Președintele de ședință </w:t>
      </w:r>
    </w:p>
    <w:p w:rsidR="0021634F" w:rsidRDefault="0021634F" w:rsidP="00A0710C">
      <w:pPr>
        <w:pStyle w:val="Frspaiere"/>
        <w:ind w:firstLine="708"/>
        <w:jc w:val="both"/>
      </w:pPr>
    </w:p>
    <w:p w:rsidR="0021634F" w:rsidRDefault="0008295D" w:rsidP="00A0710C">
      <w:pPr>
        <w:pStyle w:val="Frspaiere"/>
        <w:ind w:firstLine="708"/>
        <w:jc w:val="both"/>
      </w:pPr>
      <w:r>
        <w:t xml:space="preserve">Art. 6 (1) După declararea ca legal constituit, consiliul local alege dintre membrii săi, în prima ședință, pe o perioadă de cel mult 3 luni, </w:t>
      </w:r>
      <w:r w:rsidR="0039357C">
        <w:t>un</w:t>
      </w:r>
      <w:r w:rsidR="003230C1">
        <w:t xml:space="preserve"> </w:t>
      </w:r>
      <w:proofErr w:type="spellStart"/>
      <w:r w:rsidR="003230C1">
        <w:t>presedinte</w:t>
      </w:r>
      <w:proofErr w:type="spellEnd"/>
      <w:r w:rsidR="003230C1">
        <w:t xml:space="preserve"> d</w:t>
      </w:r>
      <w:r w:rsidR="0039357C">
        <w:t>e</w:t>
      </w:r>
      <w:r w:rsidR="003230C1">
        <w:t xml:space="preserve"> </w:t>
      </w:r>
      <w:proofErr w:type="spellStart"/>
      <w:r w:rsidR="0039357C">
        <w:t>sedinta</w:t>
      </w:r>
      <w:proofErr w:type="spellEnd"/>
      <w:r w:rsidR="0039357C">
        <w:t xml:space="preserve"> </w:t>
      </w:r>
      <w:r>
        <w:t xml:space="preserve">care conduce ședințele consiliului și semnează hotărârile adoptate de acesta. Președintele de ședință se alege prin vot deschis cu majoritate simplă, prevăzută la art. 5, lit. </w:t>
      </w:r>
      <w:proofErr w:type="spellStart"/>
      <w:r>
        <w:t>ee</w:t>
      </w:r>
      <w:proofErr w:type="spellEnd"/>
      <w:r>
        <w:t xml:space="preserve">) din Cod. </w:t>
      </w:r>
    </w:p>
    <w:p w:rsidR="0021634F" w:rsidRDefault="0008295D" w:rsidP="00A0710C">
      <w:pPr>
        <w:pStyle w:val="Frspaiere"/>
        <w:ind w:firstLine="708"/>
        <w:jc w:val="both"/>
      </w:pPr>
      <w:r>
        <w:t xml:space="preserve">(2) În ultima ședință anterioară datei expirării mandatului președintelui ales conform alin. (1), se alege un președinte de ședință. </w:t>
      </w:r>
    </w:p>
    <w:p w:rsidR="0021634F" w:rsidRDefault="0008295D" w:rsidP="00A0710C">
      <w:pPr>
        <w:pStyle w:val="Frspaiere"/>
        <w:ind w:firstLine="708"/>
        <w:jc w:val="both"/>
      </w:pPr>
      <w:r>
        <w:t xml:space="preserve">(3) Consilierul local ales în condițiile alin. (1) poate fi schimbat din funcție, la inițiativa a cel puțin unei treimi din numărul consilierilor locali în funcție, prin hotărâre adoptată cu majoritate absolută. </w:t>
      </w:r>
    </w:p>
    <w:p w:rsidR="0021634F" w:rsidRDefault="0008295D" w:rsidP="00A0710C">
      <w:pPr>
        <w:pStyle w:val="Frspaiere"/>
        <w:ind w:firstLine="708"/>
        <w:jc w:val="both"/>
      </w:pPr>
      <w:r>
        <w:lastRenderedPageBreak/>
        <w:t xml:space="preserve">(4) În cazul în care președintele de ședință lipsește, la propunerea consilierilor locali, din rândul acestora este ales un alt președinte de ședință, prin hotărâre adoptată cu majoritate simplă, care conduce ședința respectivă. Acesta exercită pentru această ședință atribuțiile prevăzute de prezentul regulament pentru președintele de ședință. </w:t>
      </w:r>
    </w:p>
    <w:p w:rsidR="0021634F" w:rsidRDefault="0008295D" w:rsidP="00A0710C">
      <w:pPr>
        <w:pStyle w:val="Frspaiere"/>
        <w:ind w:firstLine="708"/>
        <w:jc w:val="both"/>
      </w:pPr>
      <w:r>
        <w:t xml:space="preserve">(5) Președintele de ședință exercită următoarele atribuții principale: </w:t>
      </w:r>
    </w:p>
    <w:p w:rsidR="0021634F" w:rsidRDefault="0008295D" w:rsidP="00A0710C">
      <w:pPr>
        <w:pStyle w:val="Frspaiere"/>
        <w:ind w:firstLine="708"/>
        <w:jc w:val="both"/>
      </w:pPr>
      <w:r>
        <w:t xml:space="preserve">a) conduce ședințele consiliului local; </w:t>
      </w:r>
    </w:p>
    <w:p w:rsidR="0021634F" w:rsidRDefault="0008295D" w:rsidP="00A0710C">
      <w:pPr>
        <w:pStyle w:val="Frspaiere"/>
        <w:ind w:firstLine="708"/>
        <w:jc w:val="both"/>
      </w:pPr>
      <w:r>
        <w:t xml:space="preserve">b) stabilește timpul alocat dezbaterii fiecărui proiect de hotărâre; </w:t>
      </w:r>
    </w:p>
    <w:p w:rsidR="0021634F" w:rsidRDefault="0008295D" w:rsidP="00A0710C">
      <w:pPr>
        <w:pStyle w:val="Frspaiere"/>
        <w:ind w:firstLine="708"/>
        <w:jc w:val="both"/>
      </w:pPr>
      <w:r>
        <w:t xml:space="preserve">c) stabilește, în funcție de timpul alocat fiecărui proiect de hotărâre și de numărul consilierilor înscriși la cuvânt, timpul alocat luării de cuvânt fiecărui consilier local; </w:t>
      </w:r>
    </w:p>
    <w:p w:rsidR="0021634F" w:rsidRDefault="0008295D" w:rsidP="00A0710C">
      <w:pPr>
        <w:pStyle w:val="Frspaiere"/>
        <w:ind w:firstLine="708"/>
        <w:jc w:val="both"/>
      </w:pPr>
      <w:r>
        <w:t xml:space="preserve">d) președintele de ședință este obligat să asigure luarea cuvântului de către inițiator pentru susținerea proiectului de hotărâre ori de câte ori acesta o solicită; </w:t>
      </w:r>
    </w:p>
    <w:p w:rsidR="0021634F" w:rsidRDefault="0008295D" w:rsidP="00A0710C">
      <w:pPr>
        <w:pStyle w:val="Frspaiere"/>
        <w:ind w:firstLine="708"/>
        <w:jc w:val="both"/>
      </w:pPr>
      <w:r>
        <w:t xml:space="preserve">e) supune votului consilierilor locali proiectele de hotărâri și anunță rezultatul votării, cu precizarea voturilor pentru, a voturilor împotrivă și a abținerilor numărate și evidențiate de secretarul general al </w:t>
      </w:r>
      <w:proofErr w:type="spellStart"/>
      <w:r w:rsidR="008328DF">
        <w:t>unitatii</w:t>
      </w:r>
      <w:proofErr w:type="spellEnd"/>
      <w:r>
        <w:t xml:space="preserve"> administrativ-teritoriale în procesul-verbal al ședinței; </w:t>
      </w:r>
    </w:p>
    <w:p w:rsidR="0021634F" w:rsidRDefault="0008295D" w:rsidP="00A0710C">
      <w:pPr>
        <w:pStyle w:val="Frspaiere"/>
        <w:ind w:firstLine="708"/>
        <w:jc w:val="both"/>
      </w:pPr>
      <w:r>
        <w:t>f) semneaz</w:t>
      </w:r>
      <w:r w:rsidR="0021634F">
        <w:t xml:space="preserve">ă procesul-verbal al ședinței; </w:t>
      </w:r>
    </w:p>
    <w:p w:rsidR="0021634F" w:rsidRDefault="0008295D" w:rsidP="00A0710C">
      <w:pPr>
        <w:pStyle w:val="Frspaiere"/>
        <w:ind w:firstLine="708"/>
        <w:jc w:val="both"/>
      </w:pPr>
      <w:r>
        <w:t xml:space="preserve"> g) asigură menținerea ordinii, în condițiile regulamentului de organizare și funcționare a consiliului local; </w:t>
      </w:r>
    </w:p>
    <w:p w:rsidR="0021634F" w:rsidRDefault="0008295D" w:rsidP="00A0710C">
      <w:pPr>
        <w:pStyle w:val="Frspaiere"/>
        <w:ind w:firstLine="708"/>
        <w:jc w:val="both"/>
      </w:pPr>
      <w:r>
        <w:t xml:space="preserve">h) supune votului consilierilor locali orice problemă care intră în competența de soluționare a consiliului local; </w:t>
      </w:r>
    </w:p>
    <w:p w:rsidR="0021634F" w:rsidRDefault="0008295D" w:rsidP="00A0710C">
      <w:pPr>
        <w:pStyle w:val="Frspaiere"/>
        <w:ind w:firstLine="708"/>
        <w:jc w:val="both"/>
      </w:pPr>
      <w:r>
        <w:t xml:space="preserve">i) aplică sancțiunile prevăzute la art. 233 alin. (1) din Cod sau propune consiliului aplicarea unor asemenea sancțiuni, după caz; </w:t>
      </w:r>
    </w:p>
    <w:p w:rsidR="0021634F" w:rsidRDefault="0008295D" w:rsidP="00A0710C">
      <w:pPr>
        <w:pStyle w:val="Frspaiere"/>
        <w:ind w:firstLine="708"/>
        <w:jc w:val="both"/>
      </w:pPr>
      <w:r>
        <w:t xml:space="preserve">j) îndeplinește alte atribuții prevăzute de lege, de regulamentul de organizare și funcționare a consiliului local sau alte însărcinări date de către consiliul local. </w:t>
      </w:r>
    </w:p>
    <w:p w:rsidR="0021634F" w:rsidRDefault="0021634F" w:rsidP="00A0710C">
      <w:pPr>
        <w:pStyle w:val="Frspaiere"/>
        <w:ind w:firstLine="708"/>
        <w:jc w:val="both"/>
      </w:pPr>
    </w:p>
    <w:p w:rsidR="0021634F" w:rsidRPr="00986885" w:rsidRDefault="0008295D" w:rsidP="00A0710C">
      <w:pPr>
        <w:pStyle w:val="Frspaiere"/>
        <w:ind w:firstLine="708"/>
        <w:jc w:val="both"/>
        <w:rPr>
          <w:b/>
        </w:rPr>
      </w:pPr>
      <w:r w:rsidRPr="00986885">
        <w:rPr>
          <w:b/>
        </w:rPr>
        <w:t xml:space="preserve">SECȚIUNEA a 2-a – Alegerea viceprimarului </w:t>
      </w:r>
    </w:p>
    <w:p w:rsidR="0021634F" w:rsidRDefault="0021634F" w:rsidP="00A0710C">
      <w:pPr>
        <w:pStyle w:val="Frspaiere"/>
        <w:ind w:firstLine="708"/>
        <w:jc w:val="both"/>
      </w:pPr>
    </w:p>
    <w:p w:rsidR="0021634F" w:rsidRDefault="0008295D" w:rsidP="00A0710C">
      <w:pPr>
        <w:pStyle w:val="Frspaiere"/>
        <w:ind w:firstLine="708"/>
        <w:jc w:val="both"/>
      </w:pPr>
      <w:r>
        <w:t xml:space="preserve">Art. 7 (1) Viceprimarul este subordonat primarului și, în situațiile prevăzute de lege, înlocuitorul de drept al acestuia, situație în care exercită, în numele primarului, atribuțiile ce îi revin acestuia. Primarul poate delega o parte din atribuțiile sale viceprimarului. </w:t>
      </w:r>
    </w:p>
    <w:p w:rsidR="0021634F" w:rsidRDefault="0008295D" w:rsidP="00A0710C">
      <w:pPr>
        <w:pStyle w:val="Frspaiere"/>
        <w:ind w:firstLine="708"/>
        <w:jc w:val="both"/>
      </w:pPr>
      <w:r>
        <w:t xml:space="preserve">(2) Viceprimarul este ales, prin vot secret, cu majoritate absolută, din rândul membrilor consiliului local, la propunerea primarului sau a consilierilor locali. </w:t>
      </w:r>
    </w:p>
    <w:p w:rsidR="0021634F" w:rsidRDefault="0008295D" w:rsidP="00A0710C">
      <w:pPr>
        <w:pStyle w:val="Frspaiere"/>
        <w:ind w:firstLine="708"/>
        <w:jc w:val="both"/>
      </w:pPr>
      <w:r>
        <w:t xml:space="preserve">(3) Exercitarea votului se face pe bază de buletine de vot. Alegerea viceprimarului se realizează prin hotărâre a consiliului local. </w:t>
      </w:r>
    </w:p>
    <w:p w:rsidR="0021634F" w:rsidRDefault="0008295D" w:rsidP="00A0710C">
      <w:pPr>
        <w:pStyle w:val="Frspaiere"/>
        <w:ind w:firstLine="708"/>
        <w:jc w:val="both"/>
      </w:pPr>
      <w:r>
        <w:t xml:space="preserve">(4) Eliberarea din funcție a viceprimarului se poate face de consiliul local, prin hotărâre adoptată, prin vot secret, cu majoritatea a două treimi din numărul consilierilor în funcție, la propunerea temeinic motivată a primarului sau a unei treimi din numărul consilierilor locali în funcție. Eliberarea din funcție a viceprimarului nu se poate face în ultimele 6 luni ale mandatului consiliului local. </w:t>
      </w:r>
    </w:p>
    <w:p w:rsidR="0021634F" w:rsidRDefault="0008295D" w:rsidP="00A0710C">
      <w:pPr>
        <w:pStyle w:val="Frspaiere"/>
        <w:ind w:firstLine="708"/>
        <w:jc w:val="both"/>
      </w:pPr>
      <w:r>
        <w:t>(5) La deliberarea și adoptarea hotărârilor care privesc alegerea sau eliberarea din funcție a viceprimarului participă și votează consilierul local care candidează la funcția de viceprimar, respectiv viceprimarul în funcție a cărui schimbare se propune.</w:t>
      </w:r>
    </w:p>
    <w:p w:rsidR="0021634F" w:rsidRDefault="0008295D" w:rsidP="00A0710C">
      <w:pPr>
        <w:pStyle w:val="Frspaiere"/>
        <w:ind w:firstLine="708"/>
        <w:jc w:val="both"/>
      </w:pPr>
      <w:r>
        <w:t xml:space="preserve"> (6) Pe durata exercitării mandatului, viceprimarul își păstrează statutul de consilier local, fără a beneficia de indemnizația aferentă acestui statut, fiindu-i aplicabile incompatibilitățile specifice funcției de viceprimar prevăzute de cartea I titlul IV din Legea nr. 161/2003, cu modificările și completările ulterioare.</w:t>
      </w:r>
    </w:p>
    <w:p w:rsidR="0021634F" w:rsidRDefault="0008295D" w:rsidP="00A0710C">
      <w:pPr>
        <w:pStyle w:val="Frspaiere"/>
        <w:ind w:firstLine="708"/>
        <w:jc w:val="both"/>
      </w:pPr>
      <w:r>
        <w:t xml:space="preserve"> (7) Durata mandatului viceprimarului este egală cu durata mandatului consiliului local. În cazul în care mandatul consiliului local încetează sau încetează calitatea de consilier local, înainte de expirarea duratei normale de 4 ani, încetează de drept și mandatul viceprimarului, fără vreo altă formalitate. </w:t>
      </w:r>
    </w:p>
    <w:p w:rsidR="0021634F" w:rsidRDefault="0021634F" w:rsidP="00A0710C">
      <w:pPr>
        <w:pStyle w:val="Frspaiere"/>
        <w:ind w:firstLine="708"/>
        <w:jc w:val="both"/>
      </w:pPr>
    </w:p>
    <w:p w:rsidR="00CD120E" w:rsidRDefault="00CD120E" w:rsidP="00A0710C">
      <w:pPr>
        <w:pStyle w:val="Frspaiere"/>
        <w:ind w:firstLine="708"/>
        <w:jc w:val="both"/>
        <w:rPr>
          <w:b/>
        </w:rPr>
      </w:pPr>
    </w:p>
    <w:p w:rsidR="00CD120E" w:rsidRDefault="00CD120E" w:rsidP="00A0710C">
      <w:pPr>
        <w:pStyle w:val="Frspaiere"/>
        <w:ind w:firstLine="708"/>
        <w:jc w:val="both"/>
        <w:rPr>
          <w:b/>
        </w:rPr>
      </w:pPr>
    </w:p>
    <w:p w:rsidR="0021634F" w:rsidRPr="00986885" w:rsidRDefault="0008295D" w:rsidP="00A0710C">
      <w:pPr>
        <w:pStyle w:val="Frspaiere"/>
        <w:ind w:firstLine="708"/>
        <w:jc w:val="both"/>
        <w:rPr>
          <w:b/>
        </w:rPr>
      </w:pPr>
      <w:r w:rsidRPr="00986885">
        <w:rPr>
          <w:b/>
        </w:rPr>
        <w:lastRenderedPageBreak/>
        <w:t xml:space="preserve">SECȚIUNEA a 3-a – Constituirea și funcționarea comisiilor de specialitate </w:t>
      </w:r>
    </w:p>
    <w:p w:rsidR="0021634F" w:rsidRDefault="0021634F" w:rsidP="00A0710C">
      <w:pPr>
        <w:pStyle w:val="Frspaiere"/>
        <w:ind w:firstLine="708"/>
        <w:jc w:val="both"/>
      </w:pPr>
    </w:p>
    <w:p w:rsidR="0021634F" w:rsidRDefault="0008295D" w:rsidP="00A0710C">
      <w:pPr>
        <w:pStyle w:val="Frspaiere"/>
        <w:ind w:firstLine="708"/>
        <w:jc w:val="both"/>
      </w:pPr>
      <w:r>
        <w:t xml:space="preserve">Art. 8 (1) După constituire, consiliul local își organizează comisii de specialitate, pe principalele domenii de activitate, în termenul stabilit prin regulamentul de organizare și funcționare a consiliului local. </w:t>
      </w:r>
    </w:p>
    <w:p w:rsidR="0021634F" w:rsidRDefault="0008295D" w:rsidP="00A0710C">
      <w:pPr>
        <w:pStyle w:val="Frspaiere"/>
        <w:ind w:firstLine="708"/>
        <w:jc w:val="both"/>
      </w:pPr>
      <w:r>
        <w:t xml:space="preserve">(2) Pot fi membri ai comisiilor de specialitate numai consilierii locali. </w:t>
      </w:r>
    </w:p>
    <w:p w:rsidR="0021634F" w:rsidRDefault="0008295D" w:rsidP="00A0710C">
      <w:pPr>
        <w:pStyle w:val="Frspaiere"/>
        <w:ind w:firstLine="708"/>
        <w:jc w:val="both"/>
      </w:pPr>
      <w:r>
        <w:t>(3) Operațiunile desfășurate în cadrul procedurii de constituire a comisiilor de specialitate, domeniile de activitate în care se pot organiza comis</w:t>
      </w:r>
      <w:r w:rsidR="0021634F">
        <w:t xml:space="preserve">ii de specialitate, numărul și </w:t>
      </w:r>
      <w:r>
        <w:t xml:space="preserve"> denumirea acestora, numărul membrilor fiecărei comisii și modul de stabilire a locurilor ce revin fiecărui grup de consilieri sau consilieri independenți, precum și componența nominală a acestora se stabilesc prin hotărâre a consiliului local, cu respectarea configurației politice de la ultimele alegeri locale. Numărul membrilor unei comisii este întotdeauna impar. </w:t>
      </w:r>
    </w:p>
    <w:p w:rsidR="0021634F" w:rsidRDefault="0008295D" w:rsidP="00A0710C">
      <w:pPr>
        <w:pStyle w:val="Frspaiere"/>
        <w:ind w:firstLine="708"/>
        <w:jc w:val="both"/>
      </w:pPr>
      <w:r>
        <w:t xml:space="preserve">(4) Numărul locurilor ce revine fiecărui grup de consilieri sau consilierilor independenți în fiecare comisie de specialitate se stabilește de către consiliul local, cu respectarea configurației politice de la ultimele alegeri locale. </w:t>
      </w:r>
    </w:p>
    <w:p w:rsidR="0021634F" w:rsidRDefault="0008295D" w:rsidP="00A0710C">
      <w:pPr>
        <w:pStyle w:val="Frspaiere"/>
        <w:ind w:firstLine="708"/>
        <w:jc w:val="both"/>
      </w:pPr>
      <w:r>
        <w:t xml:space="preserve">(5) Nominalizarea membrilor fiecărei comisii se face de fiecare grup de consilieri, iar a consilierilor independenți de către consiliul local, avându-se în vedere, de regulă, opțiunea acestora, pregătirea lor profesională și domeniul în care își desfășoară activitatea. În funcție de numărul membrilor consiliului, un consilier poate face parte din cel puțin o comisie și din cel mult 3 comisii, dintre care una este comisia de bază. </w:t>
      </w:r>
    </w:p>
    <w:p w:rsidR="0021634F" w:rsidRDefault="0008295D" w:rsidP="00A0710C">
      <w:pPr>
        <w:pStyle w:val="Frspaiere"/>
        <w:ind w:firstLine="708"/>
        <w:jc w:val="both"/>
      </w:pPr>
      <w:r>
        <w:t xml:space="preserve">Art. 9 (1) Comisiile de specialitate au următoarele atribuții principale: </w:t>
      </w:r>
    </w:p>
    <w:p w:rsidR="0021634F" w:rsidRDefault="0008295D" w:rsidP="00A0710C">
      <w:pPr>
        <w:pStyle w:val="Frspaiere"/>
        <w:ind w:firstLine="708"/>
        <w:jc w:val="both"/>
      </w:pPr>
      <w:r>
        <w:t xml:space="preserve">a) analizează proiectele de hotărâri ale consiliului local din domeniul lor de activitate; </w:t>
      </w:r>
    </w:p>
    <w:p w:rsidR="0021634F" w:rsidRDefault="0008295D" w:rsidP="00A0710C">
      <w:pPr>
        <w:pStyle w:val="Frspaiere"/>
        <w:ind w:firstLine="708"/>
        <w:jc w:val="both"/>
      </w:pPr>
      <w:r>
        <w:t xml:space="preserve">b) întocmesc avize asupra proiectelor de hotărâri și asupra problemelor analizate, pe care le prezintă consiliului local; </w:t>
      </w:r>
    </w:p>
    <w:p w:rsidR="0021634F" w:rsidRDefault="0008295D" w:rsidP="00A0710C">
      <w:pPr>
        <w:pStyle w:val="Frspaiere"/>
        <w:ind w:firstLine="708"/>
        <w:jc w:val="both"/>
      </w:pPr>
      <w:r>
        <w:t xml:space="preserve">c) îndeplinesc orice alte atribuții stabilite sau însărcinări date prin hotărâri ale consiliului local, dacă acestea au legătură cu activitatea lor. </w:t>
      </w:r>
    </w:p>
    <w:p w:rsidR="0021634F" w:rsidRDefault="0008295D" w:rsidP="00A0710C">
      <w:pPr>
        <w:pStyle w:val="Frspaiere"/>
        <w:ind w:firstLine="708"/>
        <w:jc w:val="both"/>
      </w:pPr>
      <w:r>
        <w:t xml:space="preserve">(2) Comisiile de specialitate adoptă avize cu majoritate simplă. </w:t>
      </w:r>
    </w:p>
    <w:p w:rsidR="0021634F" w:rsidRDefault="0008295D" w:rsidP="00A0710C">
      <w:pPr>
        <w:pStyle w:val="Frspaiere"/>
        <w:ind w:firstLine="708"/>
        <w:jc w:val="both"/>
      </w:pPr>
      <w:r>
        <w:t xml:space="preserve">Art. 10 (1) Comisiile de specialitate își aleg, prin votul deschis al majorității absolute a consilierilor locali ce o compun, câte un președinte și câte un secretar. </w:t>
      </w:r>
    </w:p>
    <w:p w:rsidR="0021634F" w:rsidRDefault="0008295D" w:rsidP="00A0710C">
      <w:pPr>
        <w:pStyle w:val="Frspaiere"/>
        <w:ind w:firstLine="708"/>
        <w:jc w:val="both"/>
      </w:pPr>
      <w:r>
        <w:t xml:space="preserve">(2) Președintele comisiei de specialitate are următoarele atribuții principale: </w:t>
      </w:r>
    </w:p>
    <w:p w:rsidR="0021634F" w:rsidRDefault="0008295D" w:rsidP="00A0710C">
      <w:pPr>
        <w:pStyle w:val="Frspaiere"/>
        <w:ind w:firstLine="708"/>
        <w:jc w:val="both"/>
      </w:pPr>
      <w:r>
        <w:t xml:space="preserve">a) asigură reprezentarea comisiei în raporturile acesteia cu consiliul local, aparatul de specialitate al primarului, organismele prestatoare de servicii publice locale și cu celelalte comisii; </w:t>
      </w:r>
    </w:p>
    <w:p w:rsidR="00FE3B16" w:rsidRDefault="0008295D" w:rsidP="00A0710C">
      <w:pPr>
        <w:pStyle w:val="Frspaiere"/>
        <w:ind w:firstLine="708"/>
        <w:jc w:val="both"/>
      </w:pPr>
      <w:r>
        <w:t xml:space="preserve">b) convoacă ședințele comisiei conform procedurii prevăzute în regulamentul de organizare și funcționare a consiliului local și informează secretarul general al </w:t>
      </w:r>
      <w:proofErr w:type="spellStart"/>
      <w:r w:rsidR="008328DF">
        <w:t>unitatii</w:t>
      </w:r>
      <w:proofErr w:type="spellEnd"/>
      <w:r>
        <w:t xml:space="preserve"> administrativ-teritoriale cu privire la data și locul ședinței; </w:t>
      </w:r>
    </w:p>
    <w:p w:rsidR="00FE3B16" w:rsidRDefault="0008295D" w:rsidP="00A0710C">
      <w:pPr>
        <w:pStyle w:val="Frspaiere"/>
        <w:ind w:firstLine="708"/>
        <w:jc w:val="both"/>
      </w:pPr>
      <w:r>
        <w:t xml:space="preserve">c) conduce ședințele comisiei; </w:t>
      </w:r>
    </w:p>
    <w:p w:rsidR="00FE3B16" w:rsidRDefault="0008295D" w:rsidP="00A0710C">
      <w:pPr>
        <w:pStyle w:val="Frspaiere"/>
        <w:ind w:firstLine="708"/>
        <w:jc w:val="both"/>
      </w:pPr>
      <w:r>
        <w:t xml:space="preserve">d) susține în ședințele consiliului local avizele formulate de comisie; </w:t>
      </w:r>
    </w:p>
    <w:p w:rsidR="00FE3B16" w:rsidRDefault="0008295D" w:rsidP="00A0710C">
      <w:pPr>
        <w:pStyle w:val="Frspaiere"/>
        <w:ind w:firstLine="708"/>
        <w:jc w:val="both"/>
      </w:pPr>
      <w:r>
        <w:t xml:space="preserve">e) anunță rezultatul votării, pe baza datelor comunicate de secretar; </w:t>
      </w:r>
    </w:p>
    <w:p w:rsidR="00FE3B16" w:rsidRDefault="0008295D" w:rsidP="00A0710C">
      <w:pPr>
        <w:pStyle w:val="Frspaiere"/>
        <w:ind w:firstLine="708"/>
        <w:jc w:val="both"/>
      </w:pPr>
      <w:r>
        <w:t xml:space="preserve">f) îndeplinește orice alte atribuții referitoare la activitatea comisiei, prevăzute de lege sau stabilite de consiliul local; </w:t>
      </w:r>
    </w:p>
    <w:p w:rsidR="00FE3B16" w:rsidRDefault="0008295D" w:rsidP="00A0710C">
      <w:pPr>
        <w:pStyle w:val="Frspaiere"/>
        <w:ind w:firstLine="708"/>
        <w:jc w:val="both"/>
      </w:pPr>
      <w:r>
        <w:t xml:space="preserve">g) comunică secretarului general al </w:t>
      </w:r>
      <w:proofErr w:type="spellStart"/>
      <w:r w:rsidR="008328DF">
        <w:t>unitatii</w:t>
      </w:r>
      <w:proofErr w:type="spellEnd"/>
      <w:r>
        <w:t xml:space="preserve"> administrativ-teritoriale în termen rezonabil, până la finalul fiecărei luni calendaristice, prezența și procesele-verbale ale fiecărei ședințe ale comisiei de specialitate. (</w:t>
      </w:r>
    </w:p>
    <w:p w:rsidR="00FE3B16" w:rsidRDefault="00FE3B16" w:rsidP="00A0710C">
      <w:pPr>
        <w:pStyle w:val="Frspaiere"/>
        <w:ind w:firstLine="708"/>
        <w:jc w:val="both"/>
      </w:pPr>
      <w:r>
        <w:t>(</w:t>
      </w:r>
      <w:r w:rsidR="0008295D">
        <w:t xml:space="preserve">3) Președintele comisiei de specialitate poate propune ca la lucrările comisiei să participe și alte persoane din afara acesteia, dacă apreciază că este necesar și poate participa la lucrările celorlalte comisii care examinează probleme ce prezintă importanță pentru comisia pe care o conduce. </w:t>
      </w:r>
    </w:p>
    <w:p w:rsidR="00FE3B16" w:rsidRDefault="0008295D" w:rsidP="00A0710C">
      <w:pPr>
        <w:pStyle w:val="Frspaiere"/>
        <w:ind w:firstLine="708"/>
        <w:jc w:val="both"/>
      </w:pPr>
      <w:r>
        <w:t xml:space="preserve">(4) Secretarul comisiei îndeplinește următoarele atribuții principale: </w:t>
      </w:r>
    </w:p>
    <w:p w:rsidR="00FE3B16" w:rsidRDefault="0008295D" w:rsidP="00A0710C">
      <w:pPr>
        <w:pStyle w:val="Frspaiere"/>
        <w:ind w:firstLine="708"/>
        <w:jc w:val="both"/>
      </w:pPr>
      <w:r>
        <w:t>a) efectuează apelul nominal și ține evidența participării la</w:t>
      </w:r>
      <w:r w:rsidR="00FE3B16">
        <w:t xml:space="preserve"> ședințe a membrilor comisiei; </w:t>
      </w:r>
    </w:p>
    <w:p w:rsidR="00FE3B16" w:rsidRDefault="0008295D" w:rsidP="00A0710C">
      <w:pPr>
        <w:pStyle w:val="Frspaiere"/>
        <w:ind w:firstLine="708"/>
        <w:jc w:val="both"/>
      </w:pPr>
      <w:r>
        <w:t xml:space="preserve"> b) numără voturile și îl informează pe președinte asupra cvorumului necesar pentru emiterea fiecărui aviz și asupra rezultatului votării; </w:t>
      </w:r>
    </w:p>
    <w:p w:rsidR="00FE3B16" w:rsidRDefault="0008295D" w:rsidP="00A0710C">
      <w:pPr>
        <w:pStyle w:val="Frspaiere"/>
        <w:ind w:firstLine="708"/>
        <w:jc w:val="both"/>
      </w:pPr>
      <w:r>
        <w:t xml:space="preserve">c) asigură redactarea avizelor, a proceselor-verbale și a altor documente prevăzute de lege; </w:t>
      </w:r>
      <w:r w:rsidR="00FE3B16">
        <w:t xml:space="preserve">  </w:t>
      </w:r>
    </w:p>
    <w:p w:rsidR="00FE3B16" w:rsidRDefault="0008295D" w:rsidP="00A0710C">
      <w:pPr>
        <w:pStyle w:val="Frspaiere"/>
        <w:ind w:firstLine="708"/>
        <w:jc w:val="both"/>
      </w:pPr>
      <w:r>
        <w:lastRenderedPageBreak/>
        <w:t xml:space="preserve">d) îndeplinește orice alte sarcini sau însărcinări stabilite de comisie sau de către președintele acesteia. </w:t>
      </w:r>
    </w:p>
    <w:p w:rsidR="00FE3B16" w:rsidRDefault="0008295D" w:rsidP="00A0710C">
      <w:pPr>
        <w:pStyle w:val="Frspaiere"/>
        <w:ind w:firstLine="708"/>
        <w:jc w:val="both"/>
      </w:pPr>
      <w:r>
        <w:t xml:space="preserve">Art. 11 (1) Comisiile de specialitate lucrează în plen și deliberează cu votul majorității simple a membrilor lor. </w:t>
      </w:r>
    </w:p>
    <w:p w:rsidR="00FE3B16" w:rsidRDefault="0008295D" w:rsidP="00A0710C">
      <w:pPr>
        <w:pStyle w:val="Frspaiere"/>
        <w:ind w:firstLine="708"/>
        <w:jc w:val="both"/>
      </w:pPr>
      <w:r>
        <w:t xml:space="preserve">(2) Participarea membrilor comisiei la ședințele acesteia este obligatorie. Dacă absențele continuă, fără a fi motivate, președintele comisiei poate propune consiliului local aplicarea sancțiunilor prevăzute la art. 233 din Cod. </w:t>
      </w:r>
    </w:p>
    <w:p w:rsidR="00FE3B16" w:rsidRDefault="0008295D" w:rsidP="00A0710C">
      <w:pPr>
        <w:pStyle w:val="Frspaiere"/>
        <w:ind w:firstLine="708"/>
        <w:jc w:val="both"/>
      </w:pPr>
      <w:r>
        <w:t xml:space="preserve">(3) Comisia poate invita să participe la ședințele sale specialiști din cadrul aparatului de specialitate al primarului sau din afara acestuia. Au dreptul să participe la ședințele comisiei și inițiatorii propunerilor ce stau la baza lucrărilor comisiei. Comisia poate invita și alte persoane care să participe la dezbateri. </w:t>
      </w:r>
    </w:p>
    <w:p w:rsidR="00FE3B16" w:rsidRDefault="0008295D" w:rsidP="00A0710C">
      <w:pPr>
        <w:pStyle w:val="Frspaiere"/>
        <w:ind w:firstLine="708"/>
        <w:jc w:val="both"/>
      </w:pPr>
      <w:r>
        <w:t xml:space="preserve">(4) Ședințele comisiei de specialitate sunt, de regulă, publice. </w:t>
      </w:r>
    </w:p>
    <w:p w:rsidR="00FE3B16" w:rsidRDefault="0008295D" w:rsidP="00A0710C">
      <w:pPr>
        <w:pStyle w:val="Frspaiere"/>
        <w:ind w:firstLine="708"/>
        <w:jc w:val="both"/>
      </w:pPr>
      <w:r>
        <w:t xml:space="preserve">(5) Comisia poate hotărî ca unele ședințe sau dezbaterea unor puncte de pe ordinea de zi să se desfășoare cu ușile închise. </w:t>
      </w:r>
    </w:p>
    <w:p w:rsidR="00FE3B16" w:rsidRDefault="0008295D" w:rsidP="00A0710C">
      <w:pPr>
        <w:pStyle w:val="Frspaiere"/>
        <w:ind w:firstLine="708"/>
        <w:jc w:val="both"/>
      </w:pPr>
      <w:r>
        <w:t xml:space="preserve">(6) Convocarea ședințelor comisiei se face prin mijloace electronice, de către președintele acesteia cu cel puțin 3 zile înainte sau de îndată, în situația ședințelor convocate în condițiile art. 134, alin. 4 din Cod. </w:t>
      </w:r>
    </w:p>
    <w:p w:rsidR="00FE3B16" w:rsidRDefault="0008295D" w:rsidP="00A0710C">
      <w:pPr>
        <w:pStyle w:val="Frspaiere"/>
        <w:ind w:firstLine="708"/>
        <w:jc w:val="both"/>
      </w:pPr>
      <w:r>
        <w:t xml:space="preserve">(7) Ordinea de zi se aprobă de comisie la propunerea președintelui. Oricare dintre membrii comisiei poate cere includerea pe ordinea de zi a unor probleme. </w:t>
      </w:r>
    </w:p>
    <w:p w:rsidR="00FE3B16" w:rsidRDefault="0008295D" w:rsidP="00A0710C">
      <w:pPr>
        <w:pStyle w:val="Frspaiere"/>
        <w:ind w:firstLine="708"/>
        <w:jc w:val="both"/>
      </w:pPr>
      <w:r>
        <w:t xml:space="preserve">(8) Ședințele comisiilor de specialitate se desfășoară înaintea ședințelor consiliului local, atunci când ordinea de zi a ședinței acestuia cuprinde sarcini sau proiecte de hotărâri asupra cărora i se solicită avizul. </w:t>
      </w:r>
    </w:p>
    <w:p w:rsidR="00FE3B16" w:rsidRDefault="0008295D" w:rsidP="00A0710C">
      <w:pPr>
        <w:pStyle w:val="Frspaiere"/>
        <w:ind w:firstLine="708"/>
        <w:jc w:val="both"/>
      </w:pPr>
      <w:r>
        <w:t xml:space="preserve">(9) În situația descrisă la alin. (8), convocarea ședințelor comisiilor de specialitate se va face cel mai târziu în preziua indicată prin adresa de înaintare a secretarului general al </w:t>
      </w:r>
      <w:proofErr w:type="spellStart"/>
      <w:r w:rsidR="008328DF">
        <w:t>unitatii</w:t>
      </w:r>
      <w:proofErr w:type="spellEnd"/>
      <w:r>
        <w:t xml:space="preserve"> administrativ-teritoriale ca fiind ziua de convocare a ședinței Consiliului Local; </w:t>
      </w:r>
    </w:p>
    <w:p w:rsidR="00FE3B16" w:rsidRDefault="0008295D" w:rsidP="00A0710C">
      <w:pPr>
        <w:pStyle w:val="Frspaiere"/>
        <w:ind w:firstLine="708"/>
        <w:jc w:val="both"/>
      </w:pPr>
      <w:r>
        <w:t xml:space="preserve">(10) Pentru dezbaterea proiectelor de hotărâri sau a celorlalte probleme repartizate comisiei de către secretarul general al </w:t>
      </w:r>
      <w:proofErr w:type="spellStart"/>
      <w:r w:rsidR="008328DF">
        <w:t>unitatii</w:t>
      </w:r>
      <w:proofErr w:type="spellEnd"/>
      <w:r>
        <w:t xml:space="preserve"> administrativ-teritoriale, președintele acesteia desemnează un consilier local care prezintă în cadrul ședinței proiectele și, după caz, celelalte probleme aflate pe ordinea de zi, care nu sunt prezentate de inițiator. </w:t>
      </w:r>
    </w:p>
    <w:p w:rsidR="00FE3B16" w:rsidRDefault="0008295D" w:rsidP="00A0710C">
      <w:pPr>
        <w:pStyle w:val="Frspaiere"/>
        <w:ind w:firstLine="708"/>
        <w:jc w:val="both"/>
      </w:pPr>
      <w:r>
        <w:t xml:space="preserve">(11) Secretarul comisiei sau, în lipsa acestuia, consilierul local desemnat în conformitate cu alin. (9) întocmește avizul, cu caracter consultativ, al comisiei, pe baza amendamentelor și a propunerilor formulate de membrii acesteia, care au fost aprobate cu majoritatea voturilor consilierilor locali prezenți. </w:t>
      </w:r>
    </w:p>
    <w:p w:rsidR="00FE3B16" w:rsidRDefault="0008295D" w:rsidP="00A0710C">
      <w:pPr>
        <w:pStyle w:val="Frspaiere"/>
        <w:ind w:firstLine="708"/>
        <w:jc w:val="both"/>
      </w:pPr>
      <w:r>
        <w:t xml:space="preserve">(12) Avizele întocmite de comisie cuprind separat, cu motivarea necesară, atât amendamentele și propunerile acceptate, cât și cele respinse. </w:t>
      </w:r>
    </w:p>
    <w:p w:rsidR="00FE3B16" w:rsidRDefault="0008295D" w:rsidP="00A0710C">
      <w:pPr>
        <w:pStyle w:val="Frspaiere"/>
        <w:ind w:firstLine="708"/>
        <w:jc w:val="both"/>
      </w:pPr>
      <w:r>
        <w:t xml:space="preserve">(13) Avizele întocmite sunt prezentate secretarului general al </w:t>
      </w:r>
      <w:proofErr w:type="spellStart"/>
      <w:r w:rsidR="008328DF">
        <w:t>unitatii</w:t>
      </w:r>
      <w:proofErr w:type="spellEnd"/>
      <w:r>
        <w:t xml:space="preserve"> administrativ</w:t>
      </w:r>
      <w:r w:rsidR="00FE3B16">
        <w:t xml:space="preserve"> </w:t>
      </w:r>
      <w:r>
        <w:t xml:space="preserve">teritoriale, care asigură transmiterea acestora către consilierii locali, cel mai târziu înainte de aprobarea ordinii de zi. </w:t>
      </w:r>
    </w:p>
    <w:p w:rsidR="00FE3B16" w:rsidRDefault="0008295D" w:rsidP="00A0710C">
      <w:pPr>
        <w:pStyle w:val="Frspaiere"/>
        <w:ind w:firstLine="708"/>
        <w:jc w:val="both"/>
      </w:pPr>
      <w:r>
        <w:t>(14) Votul în comisii este, de regulă, deschis. În anumite situații comisia poate hotărî ca votul să fie secret, stabilind, de la caz la caz, și modalita</w:t>
      </w:r>
      <w:r w:rsidR="00FE3B16">
        <w:t xml:space="preserve">tea de exprimare a acestuia. </w:t>
      </w:r>
    </w:p>
    <w:p w:rsidR="00FE3B16" w:rsidRDefault="0008295D" w:rsidP="00A0710C">
      <w:pPr>
        <w:pStyle w:val="Frspaiere"/>
        <w:ind w:firstLine="708"/>
        <w:jc w:val="both"/>
      </w:pPr>
      <w:r>
        <w:t xml:space="preserve"> (15) Lucrările ședințelor comisiei se consemnează, prin grija secretarului acesteia, într-un proces-verbal. După încheierea ședinței, procesul-verbal este semnat de către președintele și secretarul comisiei. </w:t>
      </w:r>
    </w:p>
    <w:p w:rsidR="00FE3B16" w:rsidRDefault="0008295D" w:rsidP="00A0710C">
      <w:pPr>
        <w:pStyle w:val="Frspaiere"/>
        <w:ind w:firstLine="708"/>
        <w:jc w:val="both"/>
      </w:pPr>
      <w:r>
        <w:t xml:space="preserve">(16) Președintele poate încuviința ca procesele-verbale ale ședințelor să fie consultate de alte persoane interesate care nu au participat la ședință, cu excepția proceselor-verbale întocmite în ședințele ale căror lucrări s-au desfășurat cu ușile închise. </w:t>
      </w:r>
    </w:p>
    <w:p w:rsidR="00FE3B16" w:rsidRPr="00B7057B" w:rsidRDefault="0008295D" w:rsidP="00A0710C">
      <w:pPr>
        <w:pStyle w:val="Frspaiere"/>
        <w:ind w:firstLine="708"/>
        <w:jc w:val="both"/>
        <w:rPr>
          <w:b/>
          <w:color w:val="000000" w:themeColor="text1"/>
        </w:rPr>
      </w:pPr>
      <w:r w:rsidRPr="00B7057B">
        <w:rPr>
          <w:b/>
          <w:color w:val="000000" w:themeColor="text1"/>
        </w:rPr>
        <w:t xml:space="preserve">(17) Atribuțiile comisiilor de specialitate </w:t>
      </w:r>
      <w:r w:rsidR="009B335A">
        <w:rPr>
          <w:b/>
          <w:color w:val="000000" w:themeColor="text1"/>
        </w:rPr>
        <w:t xml:space="preserve">- </w:t>
      </w:r>
      <w:r w:rsidRPr="00B7057B">
        <w:rPr>
          <w:b/>
          <w:color w:val="000000" w:themeColor="text1"/>
        </w:rPr>
        <w:t xml:space="preserve">Comisiile de specialitate avizează proiecte de hotărâri în domeniile de activitate după cum urmează: </w:t>
      </w:r>
    </w:p>
    <w:p w:rsidR="00FE3B16" w:rsidRPr="003230C1" w:rsidRDefault="0008295D" w:rsidP="00A0710C">
      <w:pPr>
        <w:pStyle w:val="Frspaiere"/>
        <w:ind w:firstLine="708"/>
        <w:jc w:val="both"/>
        <w:rPr>
          <w:b/>
        </w:rPr>
      </w:pPr>
      <w:r w:rsidRPr="00986885">
        <w:rPr>
          <w:b/>
        </w:rPr>
        <w:t>1.</w:t>
      </w:r>
      <w:r w:rsidR="001D6CB5">
        <w:rPr>
          <w:b/>
        </w:rPr>
        <w:t xml:space="preserve"> </w:t>
      </w:r>
      <w:r w:rsidR="003230C1" w:rsidRPr="003230C1">
        <w:rPr>
          <w:b/>
        </w:rPr>
        <w:t>Comisia de specialitate din domeniul programe de dezvoltare economi</w:t>
      </w:r>
      <w:r w:rsidR="003230C1">
        <w:rPr>
          <w:b/>
        </w:rPr>
        <w:t xml:space="preserve">co - socială, buget - finanţe, </w:t>
      </w:r>
      <w:r w:rsidR="003230C1" w:rsidRPr="003230C1">
        <w:rPr>
          <w:b/>
        </w:rPr>
        <w:t xml:space="preserve">impozite si taxe, </w:t>
      </w:r>
      <w:proofErr w:type="spellStart"/>
      <w:r w:rsidR="003230C1" w:rsidRPr="003230C1">
        <w:rPr>
          <w:b/>
        </w:rPr>
        <w:t>lucrari</w:t>
      </w:r>
      <w:proofErr w:type="spellEnd"/>
      <w:r w:rsidR="003230C1" w:rsidRPr="003230C1">
        <w:rPr>
          <w:b/>
        </w:rPr>
        <w:t xml:space="preserve"> publice, </w:t>
      </w:r>
      <w:proofErr w:type="spellStart"/>
      <w:r w:rsidR="003230C1" w:rsidRPr="003230C1">
        <w:rPr>
          <w:b/>
        </w:rPr>
        <w:t>investitii</w:t>
      </w:r>
      <w:proofErr w:type="spellEnd"/>
      <w:r w:rsidR="003230C1" w:rsidRPr="003230C1">
        <w:rPr>
          <w:b/>
        </w:rPr>
        <w:t>, administrarea domeniului public şi privat al comunei, amenajarea teritoriului şi urbanism, agricultură, gospodărire comunală, servicii şi comerţ</w:t>
      </w:r>
      <w:r w:rsidR="003230C1">
        <w:rPr>
          <w:b/>
        </w:rPr>
        <w:t xml:space="preserve"> </w:t>
      </w:r>
      <w:r>
        <w:t xml:space="preserve">avizează hotărâri în următoarele domenii: a) Organizarea şi amenajarea teritoriului b) Administrarea </w:t>
      </w:r>
      <w:r>
        <w:lastRenderedPageBreak/>
        <w:t xml:space="preserve">domeniului public şi privat al </w:t>
      </w:r>
      <w:r w:rsidR="004A7E2C">
        <w:t>Comunei</w:t>
      </w:r>
      <w:r>
        <w:t xml:space="preserve"> c) Planuri de organizare şi dezvoltare urbanistică a </w:t>
      </w:r>
      <w:r w:rsidR="004A7E2C">
        <w:t>Comunei</w:t>
      </w:r>
      <w:r>
        <w:t xml:space="preserve"> d) Aprobarea documentaţiilor de urbanism şi amenajare a teritoriului e) Aprobarea Regulamentului local de urbanism f) Protecţia şi conservarea monumentelor istorice şi de arhitectură, a parcurilor şi rezervaţiilor naturale g) Aprobarea documentaţiilor tehnico-economice pentru lucrările de investiţii de interes local, realizarea de lucrări publice h) Darea în administrare, concesionare, închirierea, vânzarea sau cumpărarea de bunuri din domeniul public sau privat al </w:t>
      </w:r>
      <w:r w:rsidR="004A7E2C">
        <w:t>Comunei</w:t>
      </w:r>
      <w:r>
        <w:t xml:space="preserve"> i) Concesionarea de servicii publice de interes local j) Însuşirea de expertize privind vânzarea de bunuri aparţinând domeniului privat al </w:t>
      </w:r>
      <w:r w:rsidR="004A7E2C">
        <w:t>Comunei</w:t>
      </w:r>
      <w:r>
        <w:t xml:space="preserve">, vânzarea de bunuri proprietate privată a </w:t>
      </w:r>
      <w:r w:rsidR="004A7E2C">
        <w:t>Comunei</w:t>
      </w:r>
      <w:r>
        <w:t xml:space="preserve"> în condiţiile legii, schimburi de terenuri, schimburi de servicii publice de interes local delimitarea sau partajarea imobilelor aflate în indiviziune cu domeniul privat, renunţările la drepturi în favoarea terţelo</w:t>
      </w:r>
      <w:r w:rsidR="00986885">
        <w:t xml:space="preserve">r persoane, </w:t>
      </w:r>
      <w:r>
        <w:t xml:space="preserve"> </w:t>
      </w:r>
      <w:r w:rsidR="00986885">
        <w:t xml:space="preserve">precum si : </w:t>
      </w:r>
      <w:r>
        <w:t>a) Studii, prognoze orientative şi programe de dezvoltare economico-socială; b) Organigrama, statul de funcţii şi numărul de personal din aparatul propriu şi serviciile publice subordonate c) înfiinţarea de instituţii, servicii publice precum şi agenţi economici de interes local d) Regulamentul de organizare şi funcţionare al instituţiilor, serviciilor publice subordonate şi al societăţilor comerciale pe care le înfiinţează şi organizează e) Instituie norme specifice pentru instituţiile, serviciile publice şi societăţile de interes local f) Hotărăşte asupra privatizării societăţilor come</w:t>
      </w:r>
      <w:r w:rsidR="00986885">
        <w:t xml:space="preserve">rciale pe care le-a înfiinţat </w:t>
      </w:r>
      <w:r>
        <w:t xml:space="preserve"> g) Buget local, virări de credite, utilizarea rezervei bugetare, împrumuturi, contul de încheiere a exerciţiului bugetar; h) Impozite, taxe locale şi taxe speciale în condiţiile legii; i) Acordarea de facilităţi la plata impozitelor şi taxelor locale precum şi la plată altor venituri la bugetul local pentru persoane fizice şi juridice în condiţiile legii j) Numeşte şi eliberează din funcţie membrii consiliilor de administraţie sau reprezentanţii AGA la societăţile înfiinţate de Consiliul Local; k) Numirea sancţionarea şi eliberarea din funcţie în condiţiile legii a conducătorilor instituţiei şi serviciilor publice de interes local aflate sub autoritatea consiliului local l) Rapoarte de activitate ale persoanelor juridice menţionate la lit. i; m) Orice alt domeniu compatibil cu cele de mai sus. </w:t>
      </w:r>
    </w:p>
    <w:p w:rsidR="003230C1" w:rsidRPr="003230C1" w:rsidRDefault="00986885" w:rsidP="00A0710C">
      <w:pPr>
        <w:pStyle w:val="Frspaiere"/>
        <w:ind w:firstLine="708"/>
        <w:jc w:val="both"/>
        <w:rPr>
          <w:b/>
        </w:rPr>
      </w:pPr>
      <w:r>
        <w:t>2</w:t>
      </w:r>
      <w:r w:rsidR="0008295D" w:rsidRPr="00986885">
        <w:rPr>
          <w:b/>
        </w:rPr>
        <w:t xml:space="preserve">. </w:t>
      </w:r>
      <w:r w:rsidR="003230C1" w:rsidRPr="003230C1">
        <w:rPr>
          <w:b/>
        </w:rPr>
        <w:t xml:space="preserve">Comisia de specialitate din domeniul administraţie publică locală, juridică, de disciplină, </w:t>
      </w:r>
    </w:p>
    <w:p w:rsidR="00D24D03" w:rsidRDefault="003230C1" w:rsidP="00A0710C">
      <w:pPr>
        <w:pStyle w:val="Frspaiere"/>
        <w:jc w:val="both"/>
      </w:pPr>
      <w:r w:rsidRPr="003230C1">
        <w:rPr>
          <w:b/>
        </w:rPr>
        <w:t xml:space="preserve">apărarea ordinii şi liniştii publice, asocieri, </w:t>
      </w:r>
      <w:proofErr w:type="spellStart"/>
      <w:r w:rsidRPr="003230C1">
        <w:rPr>
          <w:b/>
        </w:rPr>
        <w:t>infratiri</w:t>
      </w:r>
      <w:proofErr w:type="spellEnd"/>
      <w:r w:rsidRPr="003230C1">
        <w:rPr>
          <w:b/>
        </w:rPr>
        <w:t xml:space="preserve"> si </w:t>
      </w:r>
      <w:proofErr w:type="spellStart"/>
      <w:r w:rsidRPr="003230C1">
        <w:rPr>
          <w:b/>
        </w:rPr>
        <w:t>aderari</w:t>
      </w:r>
      <w:proofErr w:type="spellEnd"/>
      <w:r w:rsidRPr="003230C1">
        <w:rPr>
          <w:b/>
        </w:rPr>
        <w:t xml:space="preserve">, drepturile cetăţenilor, </w:t>
      </w:r>
      <w:proofErr w:type="spellStart"/>
      <w:r w:rsidRPr="003230C1">
        <w:rPr>
          <w:b/>
        </w:rPr>
        <w:t>relatii</w:t>
      </w:r>
      <w:proofErr w:type="spellEnd"/>
      <w:r w:rsidRPr="003230C1">
        <w:rPr>
          <w:b/>
        </w:rPr>
        <w:t xml:space="preserve"> cu publicul, servicii publice, protecţia mediului şi turism</w:t>
      </w:r>
      <w:r>
        <w:rPr>
          <w:b/>
        </w:rPr>
        <w:t xml:space="preserve"> </w:t>
      </w:r>
      <w:r w:rsidR="0008295D">
        <w:t xml:space="preserve">avizează proiecte de hotărâre pentru următoarele domenii: a) Statutul </w:t>
      </w:r>
      <w:r w:rsidR="004A7E2C">
        <w:t>Comunei</w:t>
      </w:r>
      <w:r w:rsidR="0008295D">
        <w:t xml:space="preserve"> b) Regulamentul de organizare şi funcţionare a consiliului local c) Regulamentul de organizare şi funcţionare a aparatului propriu al consiliului local d) Organizarea de servicii publice de gospodărie comunală, transport local, reţele edilitare şi alte asemenea e) Protecţia copilului şi asistenţă socială f) Comerţ şi liberă iniţiativă g) Organizarea de pieţe, târguri,oboare şi bazare h) Înfiinţarea, organizarea şi funcţionarea instituţiilor de binefacere i) Aprobarea desfăşurării referendumurilor j) Asigurarea desfăşurării activităţilor sportive k) Asigurarea condiţiilor necesare bunei funcţionări a instituţiilor d</w:t>
      </w:r>
      <w:r w:rsidR="00996FE1">
        <w:t>e tineret şi sport din comuna</w:t>
      </w:r>
      <w:r w:rsidR="0008295D">
        <w:t xml:space="preserve">; l) Participarea la programe de dezvoltare judeţeană, regională, zonală şi de cooperare transfrontalieră m) Ordine publică, drepturi şi libertăţi fundamentale ale cetăţenilor n) Asocierea şi cooperarea cu alte autorităţi ale administraţiei publice locale în vederea înfiinţării de Asociaţiile de dezvoltare intercomunitară </w:t>
      </w:r>
    </w:p>
    <w:p w:rsidR="00FE3B16" w:rsidRDefault="0008295D" w:rsidP="00A0710C">
      <w:pPr>
        <w:pStyle w:val="Frspaiere"/>
        <w:jc w:val="both"/>
      </w:pPr>
      <w:r>
        <w:t>o) Orice alt domen</w:t>
      </w:r>
      <w:r w:rsidR="00D24D03">
        <w:t xml:space="preserve">iu compatibil cu cele de </w:t>
      </w:r>
      <w:r w:rsidR="000C28EF">
        <w:t>la pct.1 si pct. 3  inclus</w:t>
      </w:r>
      <w:r w:rsidR="00D24D03">
        <w:t xml:space="preserve"> in ordinea de zi </w:t>
      </w:r>
      <w:r w:rsidR="000C28EF">
        <w:t xml:space="preserve">ce </w:t>
      </w:r>
      <w:proofErr w:type="spellStart"/>
      <w:r w:rsidR="000C28EF">
        <w:t>urmeaza</w:t>
      </w:r>
      <w:proofErr w:type="spellEnd"/>
      <w:r w:rsidR="000C28EF">
        <w:t xml:space="preserve"> a fi supus</w:t>
      </w:r>
      <w:r w:rsidR="00D24D03">
        <w:t>a spre dezbatere plenului</w:t>
      </w:r>
      <w:r>
        <w:t xml:space="preserve">. </w:t>
      </w:r>
    </w:p>
    <w:p w:rsidR="00FE3B16" w:rsidRPr="003230C1" w:rsidRDefault="00986885" w:rsidP="00A0710C">
      <w:pPr>
        <w:pStyle w:val="Frspaiere"/>
        <w:ind w:firstLine="708"/>
        <w:jc w:val="both"/>
        <w:rPr>
          <w:b/>
        </w:rPr>
      </w:pPr>
      <w:r>
        <w:t>3</w:t>
      </w:r>
      <w:r w:rsidR="00D24D03" w:rsidRPr="00D24D03">
        <w:rPr>
          <w:b/>
        </w:rPr>
        <w:t xml:space="preserve">. </w:t>
      </w:r>
      <w:r w:rsidR="003230C1" w:rsidRPr="003230C1">
        <w:rPr>
          <w:b/>
        </w:rPr>
        <w:t>Comisia de specialitate din domeniul învăţământ, sănătate şi fami</w:t>
      </w:r>
      <w:r w:rsidR="003230C1">
        <w:rPr>
          <w:b/>
        </w:rPr>
        <w:t xml:space="preserve">lie, asistenta sociala, culte, </w:t>
      </w:r>
      <w:r w:rsidR="003230C1" w:rsidRPr="003230C1">
        <w:rPr>
          <w:b/>
        </w:rPr>
        <w:t xml:space="preserve">cultură, muncă şi protecţie socială, protecţia copiilor, </w:t>
      </w:r>
      <w:proofErr w:type="spellStart"/>
      <w:r w:rsidR="003230C1" w:rsidRPr="003230C1">
        <w:rPr>
          <w:b/>
        </w:rPr>
        <w:t>minoritati</w:t>
      </w:r>
      <w:proofErr w:type="spellEnd"/>
      <w:r w:rsidR="003230C1" w:rsidRPr="003230C1">
        <w:rPr>
          <w:b/>
        </w:rPr>
        <w:t>, pentru a conferi persoanelor fizice române sau străine cu merite deosebite titlul de cetăţean de onoare, activităţi sportive şi de agrement</w:t>
      </w:r>
      <w:r w:rsidR="003230C1">
        <w:rPr>
          <w:b/>
        </w:rPr>
        <w:t xml:space="preserve"> </w:t>
      </w:r>
      <w:r w:rsidR="0008295D">
        <w:t xml:space="preserve">avizează proiecte de hotărâri pentru următoarele domenii de activitate: a) Activitatea cultelor religioase b) Conferirea persoanelor fizice române sau străine cu merite deosebite, a titlului de cetăţean de onoare al </w:t>
      </w:r>
      <w:r w:rsidR="004A7E2C">
        <w:t>Comunei</w:t>
      </w:r>
      <w:r w:rsidR="0008295D">
        <w:t xml:space="preserve"> c) Acordarea de sprijin financiar pentru acţiuni culturale cu impact deosebit 11 d) Protecţia mediului înconjurător e) Protecţia şi conservarea monumentelor istorice şi de arhitectură, a parcurilor şi rezervaţiilor naturale f) Stabilirea legăturilor de colaborare, cooperare şi înfrăţire cu localităţi, din străinătate; g) Colaborarea cu instituţii şi autorităţi publice din ţară sau străinătate în vederea realizării unor acţiuni de interes comun; h) Crearea condiţiilor necesare bunei funcţionări a instituţiilor de învăţământ, sanitare, de cultură potrivit legii şi competenţelor legale Acceptarea donaţiilor şi legatelor de bunuri cu sarcini </w:t>
      </w:r>
      <w:r w:rsidR="0008295D">
        <w:lastRenderedPageBreak/>
        <w:t>j)Propuneri de denumiri străzi, alte obiective k) Orice alt domeniu</w:t>
      </w:r>
      <w:r w:rsidR="001D6CB5">
        <w:t xml:space="preserve"> comp</w:t>
      </w:r>
      <w:r w:rsidR="009B335A">
        <w:t>atibil cu cele de mai sus, prec</w:t>
      </w:r>
      <w:r w:rsidR="001D6CB5">
        <w:t>um si cu cele de la pct. 1 si pct. 2.</w:t>
      </w:r>
    </w:p>
    <w:p w:rsidR="00FE3B16" w:rsidRDefault="0008295D" w:rsidP="00A0710C">
      <w:pPr>
        <w:pStyle w:val="Frspaiere"/>
        <w:ind w:firstLine="708"/>
        <w:jc w:val="both"/>
      </w:pPr>
      <w:r>
        <w:t xml:space="preserve">Art. 12 (1) Consiliile locale pot organiza comisii speciale de analiză și verificare formate din consilieri locali, pe perioadă determinată, la propunerea unei treimi din numărul consilierilor locali în funcție sau a primarului. Componența, obiectivele și perioada de desfășurare a activităților acestora se stabilesc prin hotărâre a consiliului local. Membrii comisiei acționează în limitele stabilite prin hotărâre. </w:t>
      </w:r>
    </w:p>
    <w:p w:rsidR="001C4851" w:rsidRDefault="0008295D" w:rsidP="00A0710C">
      <w:pPr>
        <w:pStyle w:val="Frspaiere"/>
        <w:ind w:firstLine="708"/>
        <w:jc w:val="both"/>
      </w:pPr>
      <w:r>
        <w:t xml:space="preserve">(2) Comisia de analiză și verificare prezintă consiliului local ori primarului, după caz, la termenul stabilit de acesta, raportul întocmit în urma analizelor și verificărilor efectuate. Raportul cuprinde, dacă este cazul, propuneri concrete de îmbunătățire a activității în domeniul supus analizei sau verificării. </w:t>
      </w:r>
    </w:p>
    <w:p w:rsidR="001C4851" w:rsidRDefault="0008295D" w:rsidP="00FF35C5">
      <w:pPr>
        <w:pStyle w:val="Frspaiere"/>
        <w:ind w:firstLine="708"/>
        <w:jc w:val="both"/>
      </w:pPr>
      <w:r>
        <w:t xml:space="preserve">(3) Consiliile locale pot organiza, din proprie inițiativă sau din inițiativa primarului, după caz, comisii mixte formate din consilieri locali, funcționari publici și alți specialiști, pe perioadă determinată. Componența comisiilor mixte, obiectivele și perioada de desfășurare a activității acestora se stabilesc prin hotărâri ale consiliilor locale. Ședințele comisiilor mixte sunt publice. </w:t>
      </w:r>
    </w:p>
    <w:p w:rsidR="003230C1" w:rsidRPr="003230C1" w:rsidRDefault="003230C1" w:rsidP="00A0710C">
      <w:pPr>
        <w:spacing w:after="0" w:line="240" w:lineRule="auto"/>
        <w:ind w:left="360" w:firstLine="348"/>
        <w:jc w:val="both"/>
        <w:rPr>
          <w:rFonts w:ascii="Calibri" w:eastAsia="Calibri" w:hAnsi="Calibri" w:cs="Times New Roman"/>
          <w:sz w:val="24"/>
          <w:szCs w:val="24"/>
        </w:rPr>
      </w:pPr>
      <w:r w:rsidRPr="003230C1">
        <w:rPr>
          <w:rFonts w:ascii="Calibri" w:eastAsia="Calibri" w:hAnsi="Calibri" w:cs="Times New Roman"/>
          <w:b/>
          <w:sz w:val="24"/>
          <w:szCs w:val="24"/>
        </w:rPr>
        <w:t xml:space="preserve">Art.12 </w:t>
      </w:r>
      <w:r w:rsidRPr="003230C1">
        <w:rPr>
          <w:rFonts w:ascii="Calibri" w:eastAsia="Calibri" w:hAnsi="Calibri" w:cs="Times New Roman"/>
          <w:b/>
          <w:sz w:val="24"/>
          <w:szCs w:val="24"/>
          <w:vertAlign w:val="superscript"/>
        </w:rPr>
        <w:t>1</w:t>
      </w:r>
      <w:r w:rsidRPr="003230C1">
        <w:rPr>
          <w:rFonts w:ascii="Calibri" w:eastAsia="Calibri" w:hAnsi="Calibri" w:cs="Times New Roman"/>
          <w:sz w:val="24"/>
          <w:szCs w:val="24"/>
        </w:rPr>
        <w:t xml:space="preserve"> In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exceptionale</w:t>
      </w:r>
      <w:proofErr w:type="spellEnd"/>
      <w:r w:rsidRPr="003230C1">
        <w:rPr>
          <w:rFonts w:ascii="Calibri" w:eastAsia="Calibri" w:hAnsi="Calibri" w:cs="Times New Roman"/>
          <w:sz w:val="24"/>
          <w:szCs w:val="24"/>
        </w:rPr>
        <w:t xml:space="preserve">, constatate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autoritatile</w:t>
      </w:r>
      <w:proofErr w:type="spellEnd"/>
      <w:r w:rsidRPr="003230C1">
        <w:rPr>
          <w:rFonts w:ascii="Calibri" w:eastAsia="Calibri" w:hAnsi="Calibri" w:cs="Times New Roman"/>
          <w:sz w:val="24"/>
          <w:szCs w:val="24"/>
        </w:rPr>
        <w:t xml:space="preserve"> abilitate, precum epidemii, pandemii, fenomene naturale extreme, cutremure, acte de terorism si alte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similare, </w:t>
      </w:r>
      <w:proofErr w:type="spellStart"/>
      <w:r w:rsidRPr="003230C1">
        <w:rPr>
          <w:rFonts w:ascii="Calibri" w:eastAsia="Calibri" w:hAnsi="Calibri" w:cs="Times New Roman"/>
          <w:sz w:val="24"/>
          <w:szCs w:val="24"/>
        </w:rPr>
        <w:t>sedintele</w:t>
      </w:r>
      <w:proofErr w:type="spellEnd"/>
      <w:r w:rsidRPr="003230C1">
        <w:rPr>
          <w:rFonts w:ascii="Calibri" w:eastAsia="Calibri" w:hAnsi="Calibri" w:cs="Times New Roman"/>
          <w:sz w:val="24"/>
          <w:szCs w:val="24"/>
        </w:rPr>
        <w:t xml:space="preserve"> comisiilor de specialitate ale Consiliului Local </w:t>
      </w:r>
      <w:proofErr w:type="spellStart"/>
      <w:r w:rsidRPr="003230C1">
        <w:rPr>
          <w:rFonts w:ascii="Calibri" w:eastAsia="Calibri" w:hAnsi="Calibri" w:cs="Times New Roman"/>
          <w:sz w:val="24"/>
          <w:szCs w:val="24"/>
        </w:rPr>
        <w:t>Ivanesti</w:t>
      </w:r>
      <w:proofErr w:type="spellEnd"/>
      <w:r w:rsidRPr="003230C1">
        <w:rPr>
          <w:rFonts w:ascii="Calibri" w:eastAsia="Calibri" w:hAnsi="Calibri" w:cs="Times New Roman"/>
          <w:sz w:val="24"/>
          <w:szCs w:val="24"/>
        </w:rPr>
        <w:t xml:space="preserve"> se pot </w:t>
      </w:r>
      <w:proofErr w:type="spellStart"/>
      <w:r w:rsidRPr="003230C1">
        <w:rPr>
          <w:rFonts w:ascii="Calibri" w:eastAsia="Calibri" w:hAnsi="Calibri" w:cs="Times New Roman"/>
          <w:sz w:val="24"/>
          <w:szCs w:val="24"/>
        </w:rPr>
        <w:t>desfasura</w:t>
      </w:r>
      <w:proofErr w:type="spellEnd"/>
      <w:r w:rsidRPr="003230C1">
        <w:rPr>
          <w:rFonts w:ascii="Calibri" w:eastAsia="Calibri" w:hAnsi="Calibri" w:cs="Times New Roman"/>
          <w:sz w:val="24"/>
          <w:szCs w:val="24"/>
        </w:rPr>
        <w:t xml:space="preserve"> prin mijloace electronice in baza procedurii </w:t>
      </w:r>
      <w:proofErr w:type="spellStart"/>
      <w:r w:rsidRPr="003230C1">
        <w:rPr>
          <w:rFonts w:ascii="Calibri" w:eastAsia="Calibri" w:hAnsi="Calibri" w:cs="Times New Roman"/>
          <w:sz w:val="24"/>
          <w:szCs w:val="24"/>
        </w:rPr>
        <w:t>prevazu</w:t>
      </w:r>
      <w:r w:rsidR="00FF35C5">
        <w:rPr>
          <w:rFonts w:ascii="Calibri" w:eastAsia="Calibri" w:hAnsi="Calibri" w:cs="Times New Roman"/>
          <w:sz w:val="24"/>
          <w:szCs w:val="24"/>
        </w:rPr>
        <w:t>ta</w:t>
      </w:r>
      <w:proofErr w:type="spellEnd"/>
      <w:r w:rsidR="00FF35C5">
        <w:rPr>
          <w:rFonts w:ascii="Calibri" w:eastAsia="Calibri" w:hAnsi="Calibri" w:cs="Times New Roman"/>
          <w:sz w:val="24"/>
          <w:szCs w:val="24"/>
        </w:rPr>
        <w:t xml:space="preserve"> in anexa la prezentul regulament</w:t>
      </w:r>
      <w:r w:rsidRPr="003230C1">
        <w:rPr>
          <w:rFonts w:ascii="Calibri" w:eastAsia="Calibri" w:hAnsi="Calibri" w:cs="Times New Roman"/>
          <w:sz w:val="24"/>
          <w:szCs w:val="24"/>
        </w:rPr>
        <w:t>.</w:t>
      </w:r>
    </w:p>
    <w:p w:rsidR="003230C1" w:rsidRPr="003230C1" w:rsidRDefault="003230C1" w:rsidP="00A0710C">
      <w:pPr>
        <w:spacing w:after="0" w:line="240" w:lineRule="auto"/>
        <w:ind w:left="360" w:firstLine="348"/>
        <w:jc w:val="both"/>
        <w:rPr>
          <w:rFonts w:ascii="Calibri" w:eastAsia="Calibri" w:hAnsi="Calibri" w:cs="Times New Roman"/>
          <w:sz w:val="24"/>
          <w:szCs w:val="24"/>
        </w:rPr>
      </w:pPr>
      <w:r w:rsidRPr="003230C1">
        <w:rPr>
          <w:rFonts w:ascii="Calibri" w:eastAsia="Calibri" w:hAnsi="Calibri" w:cs="Times New Roman"/>
          <w:b/>
          <w:sz w:val="24"/>
          <w:szCs w:val="24"/>
        </w:rPr>
        <w:t>Art.12</w:t>
      </w:r>
      <w:r w:rsidRPr="003230C1">
        <w:rPr>
          <w:rFonts w:ascii="Calibri" w:eastAsia="Calibri" w:hAnsi="Calibri" w:cs="Times New Roman"/>
          <w:b/>
          <w:sz w:val="24"/>
          <w:szCs w:val="24"/>
          <w:vertAlign w:val="superscript"/>
        </w:rPr>
        <w:t>2</w:t>
      </w:r>
      <w:r w:rsidRPr="003230C1">
        <w:rPr>
          <w:rFonts w:ascii="Calibri" w:eastAsia="Calibri" w:hAnsi="Calibri" w:cs="Times New Roman"/>
          <w:sz w:val="24"/>
          <w:szCs w:val="24"/>
          <w:vertAlign w:val="superscript"/>
        </w:rPr>
        <w:t xml:space="preserve"> </w:t>
      </w:r>
      <w:r w:rsidRPr="003230C1">
        <w:rPr>
          <w:rFonts w:ascii="Calibri" w:eastAsia="Calibri" w:hAnsi="Calibri" w:cs="Times New Roman"/>
          <w:sz w:val="24"/>
          <w:szCs w:val="24"/>
        </w:rPr>
        <w:t xml:space="preserve"> Rezultatul votului / avizul va fi transmis anterior </w:t>
      </w:r>
      <w:proofErr w:type="spellStart"/>
      <w:r w:rsidRPr="003230C1">
        <w:rPr>
          <w:rFonts w:ascii="Calibri" w:eastAsia="Calibri" w:hAnsi="Calibri" w:cs="Times New Roman"/>
          <w:sz w:val="24"/>
          <w:szCs w:val="24"/>
        </w:rPr>
        <w:t>desfasurarii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sedintei</w:t>
      </w:r>
      <w:proofErr w:type="spellEnd"/>
      <w:r w:rsidRPr="003230C1">
        <w:rPr>
          <w:rFonts w:ascii="Calibri" w:eastAsia="Calibri" w:hAnsi="Calibri" w:cs="Times New Roman"/>
          <w:sz w:val="24"/>
          <w:szCs w:val="24"/>
        </w:rPr>
        <w:t xml:space="preserve"> Consiliului Local, prin mijloace electronice, secretarului general al comunei </w:t>
      </w:r>
      <w:proofErr w:type="spellStart"/>
      <w:r w:rsidRPr="003230C1">
        <w:rPr>
          <w:rFonts w:ascii="Calibri" w:eastAsia="Calibri" w:hAnsi="Calibri" w:cs="Times New Roman"/>
          <w:sz w:val="24"/>
          <w:szCs w:val="24"/>
        </w:rPr>
        <w:t>Ivanesti</w:t>
      </w:r>
      <w:proofErr w:type="spellEnd"/>
      <w:r w:rsidRPr="003230C1">
        <w:rPr>
          <w:rFonts w:ascii="Calibri" w:eastAsia="Calibri" w:hAnsi="Calibri" w:cs="Times New Roman"/>
          <w:sz w:val="24"/>
          <w:szCs w:val="24"/>
        </w:rPr>
        <w:t xml:space="preserve"> care asigura transmiterea acestuia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consilierii locali si </w:t>
      </w:r>
      <w:proofErr w:type="spellStart"/>
      <w:r w:rsidRPr="003230C1">
        <w:rPr>
          <w:rFonts w:ascii="Calibri" w:eastAsia="Calibri" w:hAnsi="Calibri" w:cs="Times New Roman"/>
          <w:sz w:val="24"/>
          <w:szCs w:val="24"/>
        </w:rPr>
        <w:t>initiatori</w:t>
      </w:r>
      <w:proofErr w:type="spellEnd"/>
      <w:r w:rsidRPr="003230C1">
        <w:rPr>
          <w:rFonts w:ascii="Calibri" w:eastAsia="Calibri" w:hAnsi="Calibri" w:cs="Times New Roman"/>
          <w:sz w:val="24"/>
          <w:szCs w:val="24"/>
        </w:rPr>
        <w:t xml:space="preserve"> cel mai </w:t>
      </w:r>
      <w:proofErr w:type="spellStart"/>
      <w:r w:rsidRPr="003230C1">
        <w:rPr>
          <w:rFonts w:ascii="Calibri" w:eastAsia="Calibri" w:hAnsi="Calibri" w:cs="Times New Roman"/>
          <w:sz w:val="24"/>
          <w:szCs w:val="24"/>
        </w:rPr>
        <w:t>tarziu</w:t>
      </w:r>
      <w:proofErr w:type="spellEnd"/>
      <w:r w:rsidRPr="003230C1">
        <w:rPr>
          <w:rFonts w:ascii="Calibri" w:eastAsia="Calibri" w:hAnsi="Calibri" w:cs="Times New Roman"/>
          <w:sz w:val="24"/>
          <w:szCs w:val="24"/>
        </w:rPr>
        <w:t xml:space="preserve"> in ziua </w:t>
      </w:r>
      <w:proofErr w:type="spellStart"/>
      <w:r w:rsidRPr="003230C1">
        <w:rPr>
          <w:rFonts w:ascii="Calibri" w:eastAsia="Calibri" w:hAnsi="Calibri" w:cs="Times New Roman"/>
          <w:sz w:val="24"/>
          <w:szCs w:val="24"/>
        </w:rPr>
        <w:t>sedintei</w:t>
      </w:r>
      <w:proofErr w:type="spellEnd"/>
      <w:r w:rsidRPr="003230C1">
        <w:rPr>
          <w:rFonts w:ascii="Calibri" w:eastAsia="Calibri" w:hAnsi="Calibri" w:cs="Times New Roman"/>
          <w:sz w:val="24"/>
          <w:szCs w:val="24"/>
        </w:rPr>
        <w:t xml:space="preserve">, anterior </w:t>
      </w:r>
      <w:proofErr w:type="spellStart"/>
      <w:r w:rsidRPr="003230C1">
        <w:rPr>
          <w:rFonts w:ascii="Calibri" w:eastAsia="Calibri" w:hAnsi="Calibri" w:cs="Times New Roman"/>
          <w:sz w:val="24"/>
          <w:szCs w:val="24"/>
        </w:rPr>
        <w:t>aprobarii</w:t>
      </w:r>
      <w:proofErr w:type="spellEnd"/>
      <w:r w:rsidRPr="003230C1">
        <w:rPr>
          <w:rFonts w:ascii="Calibri" w:eastAsia="Calibri" w:hAnsi="Calibri" w:cs="Times New Roman"/>
          <w:sz w:val="24"/>
          <w:szCs w:val="24"/>
        </w:rPr>
        <w:t xml:space="preserve"> ordinii de zi. Avizul va fi </w:t>
      </w:r>
      <w:proofErr w:type="spellStart"/>
      <w:r w:rsidRPr="003230C1">
        <w:rPr>
          <w:rFonts w:ascii="Calibri" w:eastAsia="Calibri" w:hAnsi="Calibri" w:cs="Times New Roman"/>
          <w:sz w:val="24"/>
          <w:szCs w:val="24"/>
        </w:rPr>
        <w:t>sustinut</w:t>
      </w:r>
      <w:proofErr w:type="spellEnd"/>
      <w:r w:rsidRPr="003230C1">
        <w:rPr>
          <w:rFonts w:ascii="Calibri" w:eastAsia="Calibri" w:hAnsi="Calibri" w:cs="Times New Roman"/>
          <w:sz w:val="24"/>
          <w:szCs w:val="24"/>
        </w:rPr>
        <w:t xml:space="preserv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presedintele</w:t>
      </w:r>
      <w:proofErr w:type="spellEnd"/>
      <w:r w:rsidRPr="003230C1">
        <w:rPr>
          <w:rFonts w:ascii="Calibri" w:eastAsia="Calibri" w:hAnsi="Calibri" w:cs="Times New Roman"/>
          <w:sz w:val="24"/>
          <w:szCs w:val="24"/>
        </w:rPr>
        <w:t xml:space="preserve"> / secretarul comisiei de specialitate in cadrul </w:t>
      </w:r>
      <w:proofErr w:type="spellStart"/>
      <w:r w:rsidRPr="003230C1">
        <w:rPr>
          <w:rFonts w:ascii="Calibri" w:eastAsia="Calibri" w:hAnsi="Calibri" w:cs="Times New Roman"/>
          <w:sz w:val="24"/>
          <w:szCs w:val="24"/>
        </w:rPr>
        <w:t>sedintei</w:t>
      </w:r>
      <w:proofErr w:type="spellEnd"/>
      <w:r w:rsidRPr="003230C1">
        <w:rPr>
          <w:rFonts w:ascii="Calibri" w:eastAsia="Calibri" w:hAnsi="Calibri" w:cs="Times New Roman"/>
          <w:sz w:val="24"/>
          <w:szCs w:val="24"/>
        </w:rPr>
        <w:t xml:space="preserve"> consiliului local </w:t>
      </w:r>
      <w:proofErr w:type="spellStart"/>
      <w:r w:rsidRPr="003230C1">
        <w:rPr>
          <w:rFonts w:ascii="Calibri" w:eastAsia="Calibri" w:hAnsi="Calibri" w:cs="Times New Roman"/>
          <w:sz w:val="24"/>
          <w:szCs w:val="24"/>
        </w:rPr>
        <w:t>desfasurata</w:t>
      </w:r>
      <w:proofErr w:type="spellEnd"/>
      <w:r w:rsidRPr="003230C1">
        <w:rPr>
          <w:rFonts w:ascii="Calibri" w:eastAsia="Calibri" w:hAnsi="Calibri" w:cs="Times New Roman"/>
          <w:sz w:val="24"/>
          <w:szCs w:val="24"/>
        </w:rPr>
        <w:t xml:space="preserve"> prin mijloace electronice.”</w:t>
      </w:r>
    </w:p>
    <w:p w:rsidR="00F3308C" w:rsidRDefault="00F3308C" w:rsidP="00A0710C">
      <w:pPr>
        <w:pStyle w:val="Frspaiere"/>
        <w:ind w:firstLine="708"/>
        <w:jc w:val="both"/>
      </w:pPr>
    </w:p>
    <w:p w:rsidR="001C4851" w:rsidRPr="00F3308C" w:rsidRDefault="0008295D" w:rsidP="00A0710C">
      <w:pPr>
        <w:pStyle w:val="Frspaiere"/>
        <w:ind w:firstLine="708"/>
        <w:jc w:val="both"/>
        <w:rPr>
          <w:b/>
        </w:rPr>
      </w:pPr>
      <w:r w:rsidRPr="00F3308C">
        <w:rPr>
          <w:b/>
        </w:rPr>
        <w:t>SECȚIUNEA a 4-a – Secr</w:t>
      </w:r>
      <w:r w:rsidR="00F3308C">
        <w:rPr>
          <w:b/>
        </w:rPr>
        <w:t xml:space="preserve">etarul general al </w:t>
      </w:r>
      <w:proofErr w:type="spellStart"/>
      <w:r w:rsidR="00F3308C">
        <w:rPr>
          <w:b/>
        </w:rPr>
        <w:t>unitatii</w:t>
      </w:r>
      <w:proofErr w:type="spellEnd"/>
      <w:r w:rsidR="00F3308C">
        <w:rPr>
          <w:b/>
        </w:rPr>
        <w:t xml:space="preserve"> </w:t>
      </w:r>
      <w:r w:rsidRPr="00F3308C">
        <w:rPr>
          <w:b/>
        </w:rPr>
        <w:t xml:space="preserve">administrativ-teritoriale </w:t>
      </w:r>
    </w:p>
    <w:p w:rsidR="001C4851" w:rsidRDefault="001C4851" w:rsidP="00A0710C">
      <w:pPr>
        <w:pStyle w:val="Frspaiere"/>
        <w:ind w:firstLine="708"/>
        <w:jc w:val="both"/>
      </w:pPr>
    </w:p>
    <w:p w:rsidR="001C4851" w:rsidRDefault="0008295D" w:rsidP="00A0710C">
      <w:pPr>
        <w:pStyle w:val="Frspaiere"/>
        <w:ind w:firstLine="708"/>
        <w:jc w:val="both"/>
      </w:pPr>
      <w:r>
        <w:t>Art. 13 (1) Sec</w:t>
      </w:r>
      <w:r w:rsidR="00F3308C">
        <w:t xml:space="preserve">retarul general al </w:t>
      </w:r>
      <w:proofErr w:type="spellStart"/>
      <w:r w:rsidR="00F3308C">
        <w:t>unitattii</w:t>
      </w:r>
      <w:proofErr w:type="spellEnd"/>
      <w:r>
        <w:t xml:space="preserve"> </w:t>
      </w:r>
      <w:proofErr w:type="spellStart"/>
      <w:r>
        <w:t>administrativ-</w:t>
      </w:r>
      <w:proofErr w:type="spellEnd"/>
      <w:r>
        <w:t xml:space="preserve"> teritoriale îndeplinește, în condițiile legii, următoarele atribuții: </w:t>
      </w:r>
    </w:p>
    <w:p w:rsidR="001C4851" w:rsidRDefault="0008295D" w:rsidP="00A0710C">
      <w:pPr>
        <w:pStyle w:val="Frspaiere"/>
        <w:ind w:firstLine="708"/>
        <w:jc w:val="both"/>
      </w:pPr>
      <w:r>
        <w:t xml:space="preserve">a. avizează proiectele de hotărâri și contrasemnează pentru legalitate hotărârile consiliului local; </w:t>
      </w:r>
    </w:p>
    <w:p w:rsidR="001C4851" w:rsidRDefault="0008295D" w:rsidP="00A0710C">
      <w:pPr>
        <w:pStyle w:val="Frspaiere"/>
        <w:ind w:firstLine="708"/>
        <w:jc w:val="both"/>
      </w:pPr>
      <w:r>
        <w:t xml:space="preserve">b. participă la ședințele consiliului local; </w:t>
      </w:r>
    </w:p>
    <w:p w:rsidR="001C4851" w:rsidRDefault="0008295D" w:rsidP="00A0710C">
      <w:pPr>
        <w:pStyle w:val="Frspaiere"/>
        <w:ind w:firstLine="708"/>
        <w:jc w:val="both"/>
      </w:pPr>
      <w:r>
        <w:t xml:space="preserve">c. asigură gestionarea procedurilor administrative privind relația dintre consiliul local și primar, precum și între aceștia și prefect; </w:t>
      </w:r>
    </w:p>
    <w:p w:rsidR="001C4851" w:rsidRDefault="0008295D" w:rsidP="00A0710C">
      <w:pPr>
        <w:pStyle w:val="Frspaiere"/>
        <w:ind w:firstLine="708"/>
        <w:jc w:val="both"/>
      </w:pPr>
      <w:r>
        <w:t>d. coordonează organizarea arhivei și evidența statistică a h</w:t>
      </w:r>
      <w:r w:rsidR="001C4851">
        <w:t xml:space="preserve">otărârilor consiliului local; </w:t>
      </w:r>
    </w:p>
    <w:p w:rsidR="001C4851" w:rsidRDefault="0008295D" w:rsidP="00A0710C">
      <w:pPr>
        <w:pStyle w:val="Frspaiere"/>
        <w:ind w:firstLine="708"/>
        <w:jc w:val="both"/>
      </w:pPr>
      <w:r>
        <w:t xml:space="preserve"> e. asigură transparența și comunicarea către autoritățile, instituțiile publice și persoanele interesate a proiectelor de hotărâre, precum și a hotărârilor de consiliu local; </w:t>
      </w:r>
    </w:p>
    <w:p w:rsidR="001C4851" w:rsidRDefault="0008295D" w:rsidP="00A0710C">
      <w:pPr>
        <w:pStyle w:val="Frspaiere"/>
        <w:ind w:firstLine="708"/>
        <w:jc w:val="both"/>
      </w:pPr>
      <w:r>
        <w:t xml:space="preserve">f. asigură procedurile de convocare a consiliului local, și efectuarea lucrărilor de secretariat, comunicarea ordinii de zi, întocmirea </w:t>
      </w:r>
      <w:proofErr w:type="spellStart"/>
      <w:r>
        <w:t>procesului-</w:t>
      </w:r>
      <w:proofErr w:type="spellEnd"/>
      <w:r>
        <w:t xml:space="preserve"> verbal al ședințelor consiliului local, și redactarea hotărârilor consiliului local; </w:t>
      </w:r>
    </w:p>
    <w:p w:rsidR="001C4851" w:rsidRDefault="0008295D" w:rsidP="00A0710C">
      <w:pPr>
        <w:pStyle w:val="Frspaiere"/>
        <w:ind w:firstLine="708"/>
        <w:jc w:val="both"/>
      </w:pPr>
      <w:r>
        <w:t xml:space="preserve">g. asigură pregătirea lucrărilor supuse dezbaterii consiliului local și comisiilor de specialitate ale acestuia; </w:t>
      </w:r>
    </w:p>
    <w:p w:rsidR="001C4851" w:rsidRDefault="0008295D" w:rsidP="00A0710C">
      <w:pPr>
        <w:pStyle w:val="Frspaiere"/>
        <w:ind w:firstLine="708"/>
        <w:jc w:val="both"/>
      </w:pPr>
      <w:r>
        <w:t xml:space="preserve">h. poate propune primarului, înscrierea unor probleme în proiectul ordinii de zi a ședințelor ordinare ale consiliului local; </w:t>
      </w:r>
    </w:p>
    <w:p w:rsidR="001C4851" w:rsidRDefault="0008295D" w:rsidP="00A0710C">
      <w:pPr>
        <w:pStyle w:val="Frspaiere"/>
        <w:ind w:firstLine="708"/>
        <w:jc w:val="both"/>
      </w:pPr>
      <w:r>
        <w:t xml:space="preserve">i. efectuează apelul nominal și ține evidența participării la ședințele consiliului local, a consilierilor locali; </w:t>
      </w:r>
    </w:p>
    <w:p w:rsidR="001C4851" w:rsidRDefault="0008295D" w:rsidP="00A0710C">
      <w:pPr>
        <w:pStyle w:val="Frspaiere"/>
        <w:ind w:firstLine="708"/>
        <w:jc w:val="both"/>
      </w:pPr>
      <w:r>
        <w:t xml:space="preserve">j. numără voturile și consemnează rezultatul votării, pe care îl prezintă președintelui de ședință, sau, după caz, înlocuitorului de drept al acestuia; </w:t>
      </w:r>
    </w:p>
    <w:p w:rsidR="001C4851" w:rsidRDefault="0008295D" w:rsidP="00A0710C">
      <w:pPr>
        <w:pStyle w:val="Frspaiere"/>
        <w:ind w:firstLine="708"/>
        <w:jc w:val="both"/>
      </w:pPr>
      <w:r>
        <w:lastRenderedPageBreak/>
        <w:t xml:space="preserve">k. informează președintele de ședință sau, după caz, înlocuitorul de drept al acestuia, cu privire la cvorumul și la majoritatea necesare pentru adoptarea fiecărei hotărâri a consiliului local; </w:t>
      </w:r>
    </w:p>
    <w:p w:rsidR="001C4851" w:rsidRDefault="0008295D" w:rsidP="00A0710C">
      <w:pPr>
        <w:pStyle w:val="Frspaiere"/>
        <w:ind w:firstLine="708"/>
        <w:jc w:val="both"/>
      </w:pPr>
      <w:r>
        <w:t xml:space="preserve">l. asigură întocmirea dosarelor de ședință, legarea, numerotarea paginilor, semnarea și ștampilarea acestora; </w:t>
      </w:r>
    </w:p>
    <w:p w:rsidR="001C4851" w:rsidRDefault="0008295D" w:rsidP="00A0710C">
      <w:pPr>
        <w:pStyle w:val="Frspaiere"/>
        <w:ind w:firstLine="708"/>
        <w:jc w:val="both"/>
      </w:pPr>
      <w:proofErr w:type="spellStart"/>
      <w:r>
        <w:t>m.urmărește</w:t>
      </w:r>
      <w:proofErr w:type="spellEnd"/>
      <w:r>
        <w:t xml:space="preserve"> ca la deliberarea și adoptarea unor hotărâri ale consiliului local să nu ia parte consilierii locali care se încadrează în dispozițiile art. 228, alin. (2) din Cod; informează președintele de ședință, sau, după caz, înlocuitorul de drept al acestuia cu privire la asemenea situații și face cunoscute sancțiunile prevăzute de lege în asemenea cazuri; </w:t>
      </w:r>
    </w:p>
    <w:p w:rsidR="001C4851" w:rsidRDefault="0008295D" w:rsidP="00A0710C">
      <w:pPr>
        <w:pStyle w:val="Frspaiere"/>
        <w:ind w:firstLine="708"/>
        <w:jc w:val="both"/>
      </w:pPr>
      <w:r>
        <w:t>n. certifică conformitatea copiei cu actele original</w:t>
      </w:r>
      <w:r w:rsidR="008328DF">
        <w:t xml:space="preserve">e din arhiva </w:t>
      </w:r>
      <w:proofErr w:type="spellStart"/>
      <w:r w:rsidR="008328DF">
        <w:t>unitatii</w:t>
      </w:r>
      <w:proofErr w:type="spellEnd"/>
      <w:r>
        <w:t xml:space="preserve"> administrativ-teritoriale; </w:t>
      </w:r>
    </w:p>
    <w:p w:rsidR="001C4851" w:rsidRDefault="0008295D" w:rsidP="00A0710C">
      <w:pPr>
        <w:pStyle w:val="Frspaiere"/>
        <w:ind w:firstLine="708"/>
        <w:jc w:val="both"/>
      </w:pPr>
      <w:r>
        <w:t xml:space="preserve">o. poate propune primarului, înscrierea unor probleme în proiectul ordinii de zi a şedinţelor ordinare ale consiliului local; </w:t>
      </w:r>
    </w:p>
    <w:p w:rsidR="001C4851" w:rsidRDefault="00B7057B" w:rsidP="00A0710C">
      <w:pPr>
        <w:pStyle w:val="Frspaiere"/>
        <w:ind w:firstLine="708"/>
        <w:jc w:val="both"/>
      </w:pPr>
      <w:r>
        <w:t>p</w:t>
      </w:r>
      <w:r w:rsidR="0008295D">
        <w:t xml:space="preserve">. alte atribuții prevăzute de lege sau însărcinări date de consiliul local. </w:t>
      </w:r>
    </w:p>
    <w:p w:rsidR="001C4851" w:rsidRDefault="001C4851" w:rsidP="00A0710C">
      <w:pPr>
        <w:pStyle w:val="Frspaiere"/>
        <w:ind w:firstLine="708"/>
        <w:jc w:val="both"/>
      </w:pPr>
    </w:p>
    <w:p w:rsidR="001C4851" w:rsidRPr="00F3308C" w:rsidRDefault="0008295D" w:rsidP="00A0710C">
      <w:pPr>
        <w:pStyle w:val="Frspaiere"/>
        <w:ind w:firstLine="708"/>
        <w:jc w:val="both"/>
        <w:rPr>
          <w:b/>
        </w:rPr>
      </w:pPr>
      <w:r w:rsidRPr="00F3308C">
        <w:rPr>
          <w:b/>
        </w:rPr>
        <w:t xml:space="preserve">CAPITOLUL III Funcționarea Consiliului Local al </w:t>
      </w:r>
      <w:r w:rsidR="004A7E2C" w:rsidRPr="00F3308C">
        <w:rPr>
          <w:b/>
        </w:rPr>
        <w:t>Comunei</w:t>
      </w:r>
      <w:r w:rsidRPr="00F3308C">
        <w:rPr>
          <w:b/>
        </w:rPr>
        <w:t xml:space="preserve"> </w:t>
      </w:r>
      <w:r w:rsidR="004A7E2C" w:rsidRPr="00F3308C">
        <w:rPr>
          <w:b/>
        </w:rPr>
        <w:t>IVANESTI</w:t>
      </w:r>
      <w:r w:rsidRPr="00F3308C">
        <w:rPr>
          <w:b/>
        </w:rPr>
        <w:t xml:space="preserve"> </w:t>
      </w:r>
    </w:p>
    <w:p w:rsidR="001C4851" w:rsidRPr="00F3308C" w:rsidRDefault="001C4851" w:rsidP="00A0710C">
      <w:pPr>
        <w:pStyle w:val="Frspaiere"/>
        <w:ind w:firstLine="708"/>
        <w:jc w:val="both"/>
        <w:rPr>
          <w:b/>
        </w:rPr>
      </w:pPr>
      <w:r w:rsidRPr="00F3308C">
        <w:rPr>
          <w:b/>
        </w:rPr>
        <w:t xml:space="preserve">         </w:t>
      </w:r>
      <w:r w:rsidR="0008295D" w:rsidRPr="00F3308C">
        <w:rPr>
          <w:b/>
        </w:rPr>
        <w:t xml:space="preserve">SECȚIUNEA 1 – Atribuțiile Consiliului Local al </w:t>
      </w:r>
      <w:r w:rsidR="004A7E2C" w:rsidRPr="00F3308C">
        <w:rPr>
          <w:b/>
        </w:rPr>
        <w:t>Comunei</w:t>
      </w:r>
      <w:r w:rsidR="0008295D" w:rsidRPr="00F3308C">
        <w:rPr>
          <w:b/>
        </w:rPr>
        <w:t xml:space="preserve"> </w:t>
      </w:r>
      <w:r w:rsidR="004A7E2C" w:rsidRPr="00F3308C">
        <w:rPr>
          <w:b/>
        </w:rPr>
        <w:t>IVANESTI</w:t>
      </w:r>
      <w:r w:rsidR="0008295D" w:rsidRPr="00F3308C">
        <w:rPr>
          <w:b/>
        </w:rPr>
        <w:t xml:space="preserve"> </w:t>
      </w:r>
    </w:p>
    <w:p w:rsidR="001C4851" w:rsidRDefault="001C4851" w:rsidP="00A0710C">
      <w:pPr>
        <w:pStyle w:val="Frspaiere"/>
        <w:ind w:firstLine="708"/>
        <w:jc w:val="both"/>
      </w:pPr>
    </w:p>
    <w:p w:rsidR="00642588" w:rsidRDefault="0008295D" w:rsidP="00A0710C">
      <w:pPr>
        <w:pStyle w:val="Frspaiere"/>
        <w:ind w:firstLine="708"/>
        <w:jc w:val="both"/>
      </w:pPr>
      <w:r>
        <w:t xml:space="preserve">Art. 14 (1) Consiliul local are iniţiativă şi hotărăşte, în condiţiile legii, în toate problemele de interes local, cu excepţia celor care sunt date prin lege în competenţa altor autorităţi ale administraţiei publice locale sau centrale. </w:t>
      </w:r>
      <w:r w:rsidR="00642588">
        <w:t xml:space="preserve"> </w:t>
      </w:r>
    </w:p>
    <w:p w:rsidR="00642588" w:rsidRDefault="0008295D" w:rsidP="00A0710C">
      <w:pPr>
        <w:pStyle w:val="Frspaiere"/>
        <w:ind w:firstLine="708"/>
        <w:jc w:val="both"/>
      </w:pPr>
      <w:r>
        <w:t xml:space="preserve">(2) Consiliul Local al </w:t>
      </w:r>
      <w:r w:rsidR="004A7E2C">
        <w:t>Comunei</w:t>
      </w:r>
      <w:r>
        <w:t xml:space="preserve"> </w:t>
      </w:r>
      <w:r w:rsidR="004A7E2C">
        <w:t>IVANESTI</w:t>
      </w:r>
      <w:r>
        <w:t xml:space="preserve"> exercită, în prin</w:t>
      </w:r>
      <w:r w:rsidR="00642588">
        <w:t xml:space="preserve">cipal, următoarele atribuții: </w:t>
      </w:r>
    </w:p>
    <w:p w:rsidR="00642588" w:rsidRDefault="0008295D" w:rsidP="00A0710C">
      <w:pPr>
        <w:pStyle w:val="Frspaiere"/>
        <w:ind w:firstLine="708"/>
        <w:jc w:val="both"/>
      </w:pPr>
      <w:r>
        <w:t xml:space="preserve"> a) atribuţii privind unitatea administrativ-teritorială, organizarea proprie, precum şi organizarea şi funcţionarea aparatului de specialitate al primarului, ale instituţiilor publice de interes local şi ale societăţilor şi regiilor autonome de interes local; </w:t>
      </w:r>
    </w:p>
    <w:p w:rsidR="00642588" w:rsidRDefault="0008295D" w:rsidP="00A0710C">
      <w:pPr>
        <w:pStyle w:val="Frspaiere"/>
        <w:ind w:firstLine="708"/>
        <w:jc w:val="both"/>
      </w:pPr>
      <w:r>
        <w:t xml:space="preserve">b) atribuţii privind dezvoltarea economico-socială şi de mediu; </w:t>
      </w:r>
    </w:p>
    <w:p w:rsidR="00642588" w:rsidRDefault="0008295D" w:rsidP="00A0710C">
      <w:pPr>
        <w:pStyle w:val="Frspaiere"/>
        <w:ind w:firstLine="708"/>
        <w:jc w:val="both"/>
      </w:pPr>
      <w:r>
        <w:t xml:space="preserve">c) atribuţii privind administrarea domeniului public şi privat </w:t>
      </w:r>
    </w:p>
    <w:p w:rsidR="00642588" w:rsidRDefault="0008295D" w:rsidP="00A0710C">
      <w:pPr>
        <w:pStyle w:val="Frspaiere"/>
        <w:ind w:firstLine="708"/>
        <w:jc w:val="both"/>
      </w:pPr>
      <w:r>
        <w:t xml:space="preserve">d) atribuţii privind gestionarea serviciilor de interes local; </w:t>
      </w:r>
    </w:p>
    <w:p w:rsidR="00642588" w:rsidRDefault="0008295D" w:rsidP="00A0710C">
      <w:pPr>
        <w:pStyle w:val="Frspaiere"/>
        <w:ind w:firstLine="708"/>
        <w:jc w:val="both"/>
      </w:pPr>
      <w:r>
        <w:t xml:space="preserve">e) atribuţii privind cooperarea interinstituţională pe plan intern şi extern. </w:t>
      </w:r>
    </w:p>
    <w:p w:rsidR="00642588" w:rsidRDefault="0008295D" w:rsidP="00A0710C">
      <w:pPr>
        <w:pStyle w:val="Frspaiere"/>
        <w:ind w:firstLine="708"/>
        <w:jc w:val="both"/>
      </w:pPr>
      <w:r>
        <w:t xml:space="preserve">(3) În exercitarea atribuţiilor prevăzute la alin. (2) lit. a), consiliul local: </w:t>
      </w:r>
    </w:p>
    <w:p w:rsidR="00642588" w:rsidRDefault="0008295D" w:rsidP="00A0710C">
      <w:pPr>
        <w:pStyle w:val="Frspaiere"/>
        <w:ind w:firstLine="708"/>
        <w:jc w:val="both"/>
      </w:pPr>
      <w:r>
        <w:t xml:space="preserve">a) aprobă statutul </w:t>
      </w:r>
      <w:r w:rsidR="004A7E2C">
        <w:t>Comunei</w:t>
      </w:r>
      <w:r>
        <w:t xml:space="preserve">, precum şi regulamentul de organizare şi funcţionare a consiliului local; prin ordin al ministrului de resort se aprobă un model orientativ al statutului unităţii administrativ-teritoriale, precum şi un model orientativ al regulamentului de organizare şi funcţionare a consiliului local; </w:t>
      </w:r>
    </w:p>
    <w:p w:rsidR="00642588" w:rsidRDefault="0008295D" w:rsidP="00A0710C">
      <w:pPr>
        <w:pStyle w:val="Frspaiere"/>
        <w:ind w:firstLine="708"/>
        <w:jc w:val="both"/>
      </w:pPr>
      <w:r>
        <w:t xml:space="preserve">b) alege viceprimarul, din rândul consilierilor locali, la propunerea primarului sau a consilierilor locali, în condiţiile art. 152, alin. (2); </w:t>
      </w:r>
    </w:p>
    <w:p w:rsidR="00642588" w:rsidRDefault="0008295D" w:rsidP="00A0710C">
      <w:pPr>
        <w:pStyle w:val="Frspaiere"/>
        <w:ind w:firstLine="708"/>
        <w:jc w:val="both"/>
      </w:pPr>
      <w:r>
        <w:t xml:space="preserve">c) aprobă, în condiţiile legii, la propunerea primarului, înfiinţarea, organizarea şi statul de funcţii ale aparatului de specialitate al primarului, ale instituţiilor publice de interes local, reorganizarea şi statul de funcţii ale regiilor autonome de interes local, precum şi înfiinţarea, reorganizarea sau desfiinţarea de societăţi de interes local şi statul de funcţii al acestora; </w:t>
      </w:r>
    </w:p>
    <w:p w:rsidR="00642588" w:rsidRDefault="0008295D" w:rsidP="00A0710C">
      <w:pPr>
        <w:pStyle w:val="Frspaiere"/>
        <w:ind w:firstLine="708"/>
        <w:jc w:val="both"/>
      </w:pPr>
      <w:r>
        <w:t xml:space="preserve">d) exercită, în numele unităţii administrativ-teritoriale, toate drepturile şi obligaţiile corespunzătoare participaţiilor deţinute la societăţi sau regii autonome, în condiţiile legii; </w:t>
      </w:r>
    </w:p>
    <w:p w:rsidR="00642588" w:rsidRDefault="0008295D" w:rsidP="00A0710C">
      <w:pPr>
        <w:pStyle w:val="Frspaiere"/>
        <w:ind w:firstLine="708"/>
        <w:jc w:val="both"/>
      </w:pPr>
      <w:r>
        <w:t xml:space="preserve">e) hotărăşte înfiinţarea sau reorganizarea de instituţii, servicii publice, societăţi şi regii autonome, în condiţiile legii. </w:t>
      </w:r>
    </w:p>
    <w:p w:rsidR="00642588" w:rsidRDefault="0008295D" w:rsidP="00A0710C">
      <w:pPr>
        <w:pStyle w:val="Frspaiere"/>
        <w:ind w:firstLine="708"/>
        <w:jc w:val="both"/>
      </w:pPr>
      <w:r>
        <w:t xml:space="preserve">(4) În exercitarea atribuţiilor prevăzute la alin. (2) lit. b), consiliul local: </w:t>
      </w:r>
    </w:p>
    <w:p w:rsidR="00642588" w:rsidRDefault="0008295D" w:rsidP="00A0710C">
      <w:pPr>
        <w:pStyle w:val="Frspaiere"/>
        <w:ind w:firstLine="708"/>
        <w:jc w:val="both"/>
      </w:pPr>
      <w:r>
        <w:t xml:space="preserve">a) aprobă, la propunerea primarului, bugetul unităţii administrativ-teritoriale, virările de credite, modul de utilizare a rezervei bugetare şi contul de încheiere a exerciţiului bugetar; </w:t>
      </w:r>
    </w:p>
    <w:p w:rsidR="00642588" w:rsidRDefault="0008295D" w:rsidP="00A0710C">
      <w:pPr>
        <w:pStyle w:val="Frspaiere"/>
        <w:ind w:firstLine="708"/>
        <w:jc w:val="both"/>
      </w:pPr>
      <w:r>
        <w:t xml:space="preserve">b) aprobă, la propunerea primarului, contractarea şi/sau garantarea împrumuturilor, precum şi contractarea de datorie publică locală prin emisiuni de titluri de valoare, în numele unităţii administrativ-teritoriale, în condiţiile legii; </w:t>
      </w:r>
    </w:p>
    <w:p w:rsidR="00642588" w:rsidRDefault="0008295D" w:rsidP="00A0710C">
      <w:pPr>
        <w:pStyle w:val="Frspaiere"/>
        <w:ind w:firstLine="708"/>
        <w:jc w:val="both"/>
      </w:pPr>
      <w:r>
        <w:t xml:space="preserve">c) stabileşte şi aprobă impozitele şi taxele locale, în condiţiile legii; </w:t>
      </w:r>
    </w:p>
    <w:p w:rsidR="00642588" w:rsidRDefault="0008295D" w:rsidP="00A0710C">
      <w:pPr>
        <w:pStyle w:val="Frspaiere"/>
        <w:ind w:firstLine="708"/>
        <w:jc w:val="both"/>
      </w:pPr>
      <w:r>
        <w:t xml:space="preserve">d) aprobă, la propunerea primarului, documentaţiile tehnico-economice pentru lucrările de investiţii de interes local, în condiţiile legii; </w:t>
      </w:r>
    </w:p>
    <w:p w:rsidR="00642588" w:rsidRDefault="0008295D" w:rsidP="00A0710C">
      <w:pPr>
        <w:pStyle w:val="Frspaiere"/>
        <w:ind w:firstLine="708"/>
        <w:jc w:val="both"/>
      </w:pPr>
      <w:r>
        <w:lastRenderedPageBreak/>
        <w:t xml:space="preserve">e) aprobă strategiile privind dezvoltarea economică, socială şi de mediu a unităţii administrativ-teritoriale; </w:t>
      </w:r>
    </w:p>
    <w:p w:rsidR="00642588" w:rsidRDefault="0008295D" w:rsidP="00A0710C">
      <w:pPr>
        <w:pStyle w:val="Frspaiere"/>
        <w:ind w:firstLine="708"/>
        <w:jc w:val="both"/>
      </w:pPr>
      <w:r>
        <w:t xml:space="preserve">f) asigură un mediu favorabil înfiinţării şi/sau dezvoltării afacerilor, inclusiv prin valorificarea patrimoniului existent, precum şi prin realizarea de noi investiţii care să contribuie la îndeplinirea programelor de dezvoltare economică regională şi locală; </w:t>
      </w:r>
    </w:p>
    <w:p w:rsidR="00B42C29" w:rsidRDefault="0008295D" w:rsidP="00A0710C">
      <w:pPr>
        <w:pStyle w:val="Frspaiere"/>
        <w:ind w:firstLine="708"/>
        <w:jc w:val="both"/>
      </w:pPr>
      <w:r>
        <w:t xml:space="preserve">g) asigură realizarea lucrărilor şi ia măsurile necesare implementării şi conformării cu prevederile angajamentelor asumate de România în calitate de stat membru al Uniunii Europene în domeniul protecţiei mediului şi gospodăririi apelor pentru serviciile furnizate cetăţenilor. </w:t>
      </w:r>
    </w:p>
    <w:p w:rsidR="00B42C29" w:rsidRDefault="0008295D" w:rsidP="00A0710C">
      <w:pPr>
        <w:pStyle w:val="Frspaiere"/>
        <w:ind w:firstLine="708"/>
        <w:jc w:val="both"/>
      </w:pPr>
      <w:r>
        <w:t xml:space="preserve">(5) Dacă bugetul unităţii administrativ-teritoriale, prevăzut la alin. (4) lit. a), nu poate fi adoptat după două şedinţe consecutive, care au loc la un interval de cel mult 7 zile, activitatea se desfăşoară pe baza bugetului anului precedent până la adoptarea noului buget, dar nu mai târziu de 45 de zile de la data publicării legii bugetului de stat în Monitorul Oficial al României, Partea I. </w:t>
      </w:r>
    </w:p>
    <w:p w:rsidR="00B42C29" w:rsidRDefault="0008295D" w:rsidP="00A0710C">
      <w:pPr>
        <w:pStyle w:val="Frspaiere"/>
        <w:ind w:firstLine="708"/>
        <w:jc w:val="both"/>
      </w:pPr>
      <w:r>
        <w:t xml:space="preserve">(6) În exercitarea atribuţiilor prevăzute la alin. </w:t>
      </w:r>
      <w:r w:rsidR="00B42C29">
        <w:t xml:space="preserve">(2) lit. c), consiliul local: </w:t>
      </w:r>
    </w:p>
    <w:p w:rsidR="00B42C29" w:rsidRDefault="0008295D" w:rsidP="00A0710C">
      <w:pPr>
        <w:pStyle w:val="Frspaiere"/>
        <w:ind w:firstLine="708"/>
        <w:jc w:val="both"/>
      </w:pPr>
      <w:r>
        <w:t xml:space="preserve"> a) hotărăşte darea în administrare, concesionarea, închirierea sau darea în folosinţă gratuită a bunurilor proprietate publică a </w:t>
      </w:r>
      <w:r w:rsidR="004A7E2C">
        <w:t>Comunei</w:t>
      </w:r>
      <w:r>
        <w:t xml:space="preserve">, după caz, precum şi a serviciilor publice de interes local, în condiţiile legii; </w:t>
      </w:r>
    </w:p>
    <w:p w:rsidR="00B42C29" w:rsidRDefault="0008295D" w:rsidP="00A0710C">
      <w:pPr>
        <w:pStyle w:val="Frspaiere"/>
        <w:ind w:firstLine="708"/>
        <w:jc w:val="both"/>
      </w:pPr>
      <w:r>
        <w:t xml:space="preserve">b) hotărăşte vânzarea, darea în administrare, concesionarea, darea în folosinţă gratuită sau închirierea bunurilor proprietate privată a </w:t>
      </w:r>
      <w:r w:rsidR="004A7E2C">
        <w:t>Comunei</w:t>
      </w:r>
      <w:r>
        <w:t xml:space="preserve">, după caz, în condiţiile legii; </w:t>
      </w:r>
    </w:p>
    <w:p w:rsidR="00B42C29" w:rsidRDefault="0008295D" w:rsidP="00A0710C">
      <w:pPr>
        <w:pStyle w:val="Frspaiere"/>
        <w:ind w:firstLine="708"/>
        <w:jc w:val="both"/>
      </w:pPr>
      <w:r>
        <w:t xml:space="preserve">c) avizează sau aprobă, în condiţiile legii, documentaţiile de amenajare a teritoriului şi urbanism ale localităţilor; </w:t>
      </w:r>
    </w:p>
    <w:p w:rsidR="00B42C29" w:rsidRDefault="0008295D" w:rsidP="00A0710C">
      <w:pPr>
        <w:pStyle w:val="Frspaiere"/>
        <w:ind w:firstLine="708"/>
        <w:jc w:val="both"/>
      </w:pPr>
      <w:r>
        <w:t xml:space="preserve">d) atribuie sau schimbă, în condiţiile legii, denumiri de străzi, de pieţe şi de orice alte obiective de interes public local. </w:t>
      </w:r>
    </w:p>
    <w:p w:rsidR="00B42C29" w:rsidRDefault="0008295D" w:rsidP="00A0710C">
      <w:pPr>
        <w:pStyle w:val="Frspaiere"/>
        <w:ind w:firstLine="708"/>
        <w:jc w:val="both"/>
      </w:pPr>
      <w:r>
        <w:t xml:space="preserve">(7) În exercitarea atribuţiilor prevăzute la alin. (2) lit. d), consiliul local asigură, potrivit competenţei sale şi în condiţiile legii, cadrul necesar pentru furnizarea serviciilor publice de interes local privind: </w:t>
      </w:r>
    </w:p>
    <w:p w:rsidR="00B42C29" w:rsidRDefault="0008295D" w:rsidP="00A0710C">
      <w:pPr>
        <w:pStyle w:val="Frspaiere"/>
        <w:ind w:firstLine="708"/>
        <w:jc w:val="both"/>
      </w:pPr>
      <w:r>
        <w:t xml:space="preserve">a) educaţia; </w:t>
      </w:r>
    </w:p>
    <w:p w:rsidR="00B42C29" w:rsidRDefault="0008295D" w:rsidP="00A0710C">
      <w:pPr>
        <w:pStyle w:val="Frspaiere"/>
        <w:ind w:firstLine="708"/>
        <w:jc w:val="both"/>
      </w:pPr>
      <w:r>
        <w:t xml:space="preserve">b) serviciile sociale pentru protecţia copilului, a persoanelor cu handicap, a persoanelor vârstnice, a familiei şi a altor persoane sau grupuri aflate în nevoie socială; </w:t>
      </w:r>
    </w:p>
    <w:p w:rsidR="00B42C29" w:rsidRDefault="0008295D" w:rsidP="00A0710C">
      <w:pPr>
        <w:pStyle w:val="Frspaiere"/>
        <w:ind w:firstLine="708"/>
        <w:jc w:val="both"/>
      </w:pPr>
      <w:r>
        <w:t xml:space="preserve">c) sănătatea; </w:t>
      </w:r>
    </w:p>
    <w:p w:rsidR="00B42C29" w:rsidRDefault="0008295D" w:rsidP="00A0710C">
      <w:pPr>
        <w:pStyle w:val="Frspaiere"/>
        <w:ind w:firstLine="708"/>
        <w:jc w:val="both"/>
      </w:pPr>
      <w:r>
        <w:t xml:space="preserve">d) cultura; </w:t>
      </w:r>
    </w:p>
    <w:p w:rsidR="00B42C29" w:rsidRDefault="0008295D" w:rsidP="00A0710C">
      <w:pPr>
        <w:pStyle w:val="Frspaiere"/>
        <w:ind w:firstLine="708"/>
        <w:jc w:val="both"/>
      </w:pPr>
      <w:r>
        <w:t xml:space="preserve">e) tineretul; </w:t>
      </w:r>
    </w:p>
    <w:p w:rsidR="00B42C29" w:rsidRDefault="0008295D" w:rsidP="00A0710C">
      <w:pPr>
        <w:pStyle w:val="Frspaiere"/>
        <w:ind w:firstLine="708"/>
        <w:jc w:val="both"/>
      </w:pPr>
      <w:r>
        <w:t xml:space="preserve">f) sportul; </w:t>
      </w:r>
    </w:p>
    <w:p w:rsidR="00B42C29" w:rsidRDefault="0008295D" w:rsidP="00A0710C">
      <w:pPr>
        <w:pStyle w:val="Frspaiere"/>
        <w:ind w:firstLine="708"/>
        <w:jc w:val="both"/>
      </w:pPr>
      <w:r>
        <w:t xml:space="preserve">g) ordinea publică; </w:t>
      </w:r>
    </w:p>
    <w:p w:rsidR="00B42C29" w:rsidRDefault="0008295D" w:rsidP="00A0710C">
      <w:pPr>
        <w:pStyle w:val="Frspaiere"/>
        <w:ind w:firstLine="708"/>
        <w:jc w:val="both"/>
      </w:pPr>
      <w:r>
        <w:t xml:space="preserve">h) situaţiile de urgenţă; </w:t>
      </w:r>
    </w:p>
    <w:p w:rsidR="00B42C29" w:rsidRDefault="0008295D" w:rsidP="00A0710C">
      <w:pPr>
        <w:pStyle w:val="Frspaiere"/>
        <w:ind w:firstLine="708"/>
        <w:jc w:val="both"/>
      </w:pPr>
      <w:r>
        <w:t xml:space="preserve">i) protecţia şi refacerea mediului; </w:t>
      </w:r>
    </w:p>
    <w:p w:rsidR="00B42C29" w:rsidRDefault="0008295D" w:rsidP="00A0710C">
      <w:pPr>
        <w:pStyle w:val="Frspaiere"/>
        <w:ind w:firstLine="708"/>
        <w:jc w:val="both"/>
      </w:pPr>
      <w:r>
        <w:t xml:space="preserve">j) conservarea, restaurarea şi punerea în valoare a monumentelor istorice şi de arhitectură, a parcurilor, grădinilor publice şi rezervaţiilor naturale; </w:t>
      </w:r>
    </w:p>
    <w:p w:rsidR="00B42C29" w:rsidRDefault="0008295D" w:rsidP="00A0710C">
      <w:pPr>
        <w:pStyle w:val="Frspaiere"/>
        <w:ind w:firstLine="708"/>
        <w:jc w:val="both"/>
      </w:pPr>
      <w:r>
        <w:t xml:space="preserve">k) dezvoltarea urbană; </w:t>
      </w:r>
    </w:p>
    <w:p w:rsidR="00B42C29" w:rsidRDefault="0008295D" w:rsidP="00A0710C">
      <w:pPr>
        <w:pStyle w:val="Frspaiere"/>
        <w:ind w:firstLine="708"/>
        <w:jc w:val="both"/>
      </w:pPr>
      <w:r>
        <w:t xml:space="preserve">l) evidenţa persoanelor; </w:t>
      </w:r>
    </w:p>
    <w:p w:rsidR="00B42C29" w:rsidRDefault="0008295D" w:rsidP="00A0710C">
      <w:pPr>
        <w:pStyle w:val="Frspaiere"/>
        <w:ind w:firstLine="708"/>
        <w:jc w:val="both"/>
      </w:pPr>
      <w:r>
        <w:t xml:space="preserve">m) podurile şi drumurile publice; </w:t>
      </w:r>
    </w:p>
    <w:p w:rsidR="00B42C29" w:rsidRDefault="0008295D" w:rsidP="00A0710C">
      <w:pPr>
        <w:pStyle w:val="Frspaiere"/>
        <w:ind w:firstLine="708"/>
        <w:jc w:val="both"/>
      </w:pPr>
      <w:r>
        <w:t xml:space="preserve">n) serviciile comunitare de utilităţi publice de interes local; </w:t>
      </w:r>
    </w:p>
    <w:p w:rsidR="00B42C29" w:rsidRDefault="0008295D" w:rsidP="00A0710C">
      <w:pPr>
        <w:pStyle w:val="Frspaiere"/>
        <w:ind w:firstLine="708"/>
        <w:jc w:val="both"/>
      </w:pPr>
      <w:r>
        <w:t xml:space="preserve">o) serviciile de urgenţă de tip salvamont, salvamar şi de prim ajutor; </w:t>
      </w:r>
    </w:p>
    <w:p w:rsidR="00B42C29" w:rsidRDefault="0008295D" w:rsidP="00A0710C">
      <w:pPr>
        <w:pStyle w:val="Frspaiere"/>
        <w:ind w:firstLine="708"/>
        <w:jc w:val="both"/>
      </w:pPr>
      <w:r>
        <w:t xml:space="preserve">p) activităţile de administraţie social-comunitară; q) locuinţele sociale şi celelalte unităţi locative aflate în proprietatea unităţii administrativ-teritoriale sau în administrarea sa; </w:t>
      </w:r>
    </w:p>
    <w:p w:rsidR="00B42C29" w:rsidRDefault="0008295D" w:rsidP="00A0710C">
      <w:pPr>
        <w:pStyle w:val="Frspaiere"/>
        <w:ind w:firstLine="708"/>
        <w:jc w:val="both"/>
      </w:pPr>
      <w:r>
        <w:t xml:space="preserve">r) punerea în valoare, în interesul colectivităţii locale, a resurselor naturale de pe raza unităţii administrativ-teritoriale; </w:t>
      </w:r>
    </w:p>
    <w:p w:rsidR="00B42C29" w:rsidRDefault="0008295D" w:rsidP="00A0710C">
      <w:pPr>
        <w:pStyle w:val="Frspaiere"/>
        <w:ind w:firstLine="708"/>
        <w:jc w:val="both"/>
      </w:pPr>
      <w:r>
        <w:t xml:space="preserve">s) alte servicii publice de interes local stabilite prin lege. </w:t>
      </w:r>
    </w:p>
    <w:p w:rsidR="00B42C29" w:rsidRDefault="0008295D" w:rsidP="00A0710C">
      <w:pPr>
        <w:pStyle w:val="Frspaiere"/>
        <w:ind w:firstLine="708"/>
        <w:jc w:val="both"/>
      </w:pPr>
      <w:r>
        <w:t xml:space="preserve">(8) În exercitarea atribuţiilor prevăzute la alin. (2) lit. d), consiliul local: </w:t>
      </w:r>
    </w:p>
    <w:p w:rsidR="00B42C29" w:rsidRDefault="0008295D" w:rsidP="00A0710C">
      <w:pPr>
        <w:pStyle w:val="Frspaiere"/>
        <w:ind w:firstLine="708"/>
        <w:jc w:val="both"/>
      </w:pPr>
      <w:r>
        <w:t xml:space="preserve">a) sprijină, în condiţiile legii, activitatea cultelor religioase; </w:t>
      </w:r>
    </w:p>
    <w:p w:rsidR="00B42C29" w:rsidRDefault="0008295D" w:rsidP="00A0710C">
      <w:pPr>
        <w:pStyle w:val="Frspaiere"/>
        <w:ind w:firstLine="708"/>
        <w:jc w:val="both"/>
      </w:pPr>
      <w:r>
        <w:t xml:space="preserve">b) aprobă construirea locuinţelor sociale, criteriile pentru repartizarea locuinţelor sociale şi a utilităţilor locative aflate în proprietatea sau în administrarea sa. </w:t>
      </w:r>
    </w:p>
    <w:p w:rsidR="00B42C29" w:rsidRDefault="0008295D" w:rsidP="00A0710C">
      <w:pPr>
        <w:pStyle w:val="Frspaiere"/>
        <w:ind w:firstLine="708"/>
        <w:jc w:val="both"/>
      </w:pPr>
      <w:r>
        <w:t xml:space="preserve">(9) În exercitarea atribuţiilor prevăzute la alin. (2) lit. e), consiliul local: </w:t>
      </w:r>
    </w:p>
    <w:p w:rsidR="00B42C29" w:rsidRDefault="0008295D" w:rsidP="00A0710C">
      <w:pPr>
        <w:pStyle w:val="Frspaiere"/>
        <w:ind w:firstLine="708"/>
        <w:jc w:val="both"/>
      </w:pPr>
      <w:r>
        <w:lastRenderedPageBreak/>
        <w:t xml:space="preserve">a) hotărăşte, în condiţiile legii, cooperarea sau asocierea cu persoane juridice române sau străine, în vederea finanţării şi realizării în comun a unor acţiuni, lucrări, servicii sau proiecte de interes public local; </w:t>
      </w:r>
    </w:p>
    <w:p w:rsidR="00B42C29" w:rsidRDefault="0008295D" w:rsidP="00A0710C">
      <w:pPr>
        <w:pStyle w:val="Frspaiere"/>
        <w:ind w:firstLine="708"/>
        <w:jc w:val="both"/>
      </w:pPr>
      <w:r>
        <w:t xml:space="preserve">b) hotărăşte, în condiţiile legii, înfrăţirea </w:t>
      </w:r>
      <w:r w:rsidR="004A7E2C">
        <w:t>Comunei</w:t>
      </w:r>
      <w:r>
        <w:t xml:space="preserve"> cu unităţi administrat</w:t>
      </w:r>
      <w:r w:rsidR="00B42C29">
        <w:t xml:space="preserve">iv-teritoriale din alte ţări; </w:t>
      </w:r>
    </w:p>
    <w:p w:rsidR="00B42C29" w:rsidRDefault="0008295D" w:rsidP="00A0710C">
      <w:pPr>
        <w:pStyle w:val="Frspaiere"/>
        <w:ind w:firstLine="708"/>
        <w:jc w:val="both"/>
      </w:pPr>
      <w:r>
        <w:t xml:space="preserve"> c) hotărăşte, în condiţiile legii, cooperarea sau asocierea cu alte unităţi administrativ</w:t>
      </w:r>
      <w:r w:rsidR="00B42C29">
        <w:t xml:space="preserve"> </w:t>
      </w:r>
      <w:r>
        <w:t xml:space="preserve">teritoriale din ţară sau din străinătate, precum şi aderarea la asociaţii naţionale şi internaţionale ale autorităţilor administraţiei publice locale, în vederea promovării unor interese comune. </w:t>
      </w:r>
    </w:p>
    <w:p w:rsidR="00B42C29" w:rsidRDefault="0008295D" w:rsidP="00A0710C">
      <w:pPr>
        <w:pStyle w:val="Frspaiere"/>
        <w:ind w:firstLine="708"/>
        <w:jc w:val="both"/>
      </w:pPr>
      <w:r>
        <w:t xml:space="preserve">(10) În exercitarea atribuţiilor prevăzute la alin. (2) lit. a), b) şi d), consiliul local: </w:t>
      </w:r>
    </w:p>
    <w:p w:rsidR="00B42C29" w:rsidRDefault="0008295D" w:rsidP="00A0710C">
      <w:pPr>
        <w:pStyle w:val="Frspaiere"/>
        <w:ind w:firstLine="708"/>
        <w:jc w:val="both"/>
      </w:pPr>
      <w:r>
        <w:t xml:space="preserve">a) poate asigura, în tot sau în parte, cu acordul titularului dreptului de proprietate sau al celui de administrare, lucrările şi fondurile necesare pentru reabilitarea, dotarea şi funcţionarea clădirilor în care îşi desfăşoară activitatea autorităţi sau instituţii publice a căror activitate prezintă un interes local. Bunurile achiziţionate pentru dotări rămân în proprietatea unităţii administrativ-teritoriale; </w:t>
      </w:r>
    </w:p>
    <w:p w:rsidR="00B42C29" w:rsidRDefault="0008295D" w:rsidP="00A0710C">
      <w:pPr>
        <w:pStyle w:val="Frspaiere"/>
        <w:ind w:firstLine="708"/>
        <w:jc w:val="both"/>
      </w:pPr>
      <w:r>
        <w:t>b) poate asigura, în tot sau în parte, cu acordul instituţiei sau autorităţii publice titulare a dreptului de proprietate sau de administrare, lucrări de amenajare, dotare şi întreţinere a clădirilor sau terenurilor aflate în proprietatea publică sau privată a statului, în scopul creşterii nivelului de atractivitate turistică a unităţii administrativ-teritoriale, cu condiţia ca, prin acordul exprimat, titularul dreptului să permită accesul publicului în spaţiile astfel îmbunătăţite pe o perioadă de minimum 5 ani. Bunurile achiziţionate pentru dotări rămân în proprietatea unităţii administrativ</w:t>
      </w:r>
      <w:r w:rsidR="00B42C29">
        <w:t xml:space="preserve"> </w:t>
      </w:r>
      <w:r>
        <w:t xml:space="preserve">teritoriale. </w:t>
      </w:r>
    </w:p>
    <w:p w:rsidR="00B42C29" w:rsidRDefault="0008295D" w:rsidP="00A0710C">
      <w:pPr>
        <w:pStyle w:val="Frspaiere"/>
        <w:ind w:firstLine="708"/>
        <w:jc w:val="both"/>
      </w:pPr>
      <w:r>
        <w:t xml:space="preserve">(11) Pentru realizarea atribuţiilor prevăzute la alin. (2) consiliul local poate solicita informări şi rapoarte de la primar, viceprimar şi de la conducătorii organismelor prestatoare de servicii publice şi de utilitate publică de interes local. </w:t>
      </w:r>
    </w:p>
    <w:p w:rsidR="00B42C29" w:rsidRDefault="0008295D" w:rsidP="00A0710C">
      <w:pPr>
        <w:pStyle w:val="Frspaiere"/>
        <w:ind w:firstLine="708"/>
        <w:jc w:val="both"/>
      </w:pPr>
      <w:r>
        <w:t xml:space="preserve">(12) Consiliul local hotărăşte acordarea unor sporuri şi a altor facilităţi, potrivit legii, personalului angajat în cadrul aparatului de specialitate al primarului şi serviciilor publice de interes local. </w:t>
      </w:r>
    </w:p>
    <w:p w:rsidR="00B42C29" w:rsidRDefault="0008295D" w:rsidP="00A0710C">
      <w:pPr>
        <w:pStyle w:val="Frspaiere"/>
        <w:ind w:firstLine="708"/>
        <w:jc w:val="both"/>
      </w:pPr>
      <w:r>
        <w:t xml:space="preserve">(13) Consiliul local poate conferi persoanelor fizice române sau străine cu merite deosebite titlul de cetăţean de onoare al </w:t>
      </w:r>
      <w:r w:rsidR="004A7E2C">
        <w:t>Comunei</w:t>
      </w:r>
      <w:r>
        <w:t xml:space="preserve">, în baza unui regulament propriu. Prin acest regulament se stabilesc şi condiţiile retragerii titlului conferit. Acest regulament poate fi parte integrantă a statutului unităţii administrativ-teritoriale. </w:t>
      </w:r>
    </w:p>
    <w:p w:rsidR="00B42C29" w:rsidRDefault="0008295D" w:rsidP="00A0710C">
      <w:pPr>
        <w:pStyle w:val="Frspaiere"/>
        <w:ind w:firstLine="708"/>
        <w:jc w:val="both"/>
      </w:pPr>
      <w:r>
        <w:t xml:space="preserve">(14) Consiliul local îndeplineşte orice alte atribuţii, în toate domeniile de interes local, cu excepţia celor date în mod expres în competenţa altor autorităţi publice, precum şi orice alte atribuţii stabilite prin lege. </w:t>
      </w:r>
    </w:p>
    <w:p w:rsidR="00B42C29" w:rsidRDefault="00B42C29" w:rsidP="00A0710C">
      <w:pPr>
        <w:pStyle w:val="Frspaiere"/>
        <w:ind w:firstLine="708"/>
        <w:jc w:val="both"/>
      </w:pPr>
    </w:p>
    <w:p w:rsidR="00B42C29" w:rsidRPr="00F3308C" w:rsidRDefault="0008295D" w:rsidP="00A0710C">
      <w:pPr>
        <w:pStyle w:val="Frspaiere"/>
        <w:ind w:firstLine="708"/>
        <w:jc w:val="both"/>
        <w:rPr>
          <w:b/>
        </w:rPr>
      </w:pPr>
      <w:r w:rsidRPr="00F3308C">
        <w:rPr>
          <w:b/>
        </w:rPr>
        <w:t xml:space="preserve">SECȚIUNEA a 2-a – Desfășurarea ședințelor Consiliului Local al </w:t>
      </w:r>
      <w:r w:rsidR="004A7E2C" w:rsidRPr="00F3308C">
        <w:rPr>
          <w:b/>
        </w:rPr>
        <w:t>Comunei</w:t>
      </w:r>
      <w:r w:rsidRPr="00F3308C">
        <w:rPr>
          <w:b/>
        </w:rPr>
        <w:t xml:space="preserve"> </w:t>
      </w:r>
      <w:r w:rsidR="004A7E2C" w:rsidRPr="00F3308C">
        <w:rPr>
          <w:b/>
        </w:rPr>
        <w:t>IVANESTI</w:t>
      </w:r>
      <w:r w:rsidRPr="00F3308C">
        <w:rPr>
          <w:b/>
        </w:rPr>
        <w:t xml:space="preserve"> </w:t>
      </w:r>
    </w:p>
    <w:p w:rsidR="00B42C29" w:rsidRDefault="00B42C29" w:rsidP="00A0710C">
      <w:pPr>
        <w:pStyle w:val="Frspaiere"/>
        <w:ind w:firstLine="708"/>
        <w:jc w:val="both"/>
      </w:pPr>
    </w:p>
    <w:p w:rsidR="00B42C29" w:rsidRDefault="0008295D" w:rsidP="00A0710C">
      <w:pPr>
        <w:pStyle w:val="Frspaiere"/>
        <w:ind w:firstLine="708"/>
        <w:jc w:val="both"/>
      </w:pPr>
      <w:r>
        <w:t xml:space="preserve">Art. 15 (1) Consiliul local se alege pentru un mandat de 4 ani în condițiile legii privind alegerea autorităților administrației publice locale. </w:t>
      </w:r>
    </w:p>
    <w:p w:rsidR="00B42C29" w:rsidRDefault="0008295D" w:rsidP="00A0710C">
      <w:pPr>
        <w:pStyle w:val="Frspaiere"/>
        <w:ind w:firstLine="708"/>
        <w:jc w:val="both"/>
      </w:pPr>
      <w:r>
        <w:t xml:space="preserve">(2) Mandatul consiliului local se exercită de la data la care consiliul local este legal constituit până la data la care consiliul local nou-ales este legal constituit. </w:t>
      </w:r>
    </w:p>
    <w:p w:rsidR="00B42C29" w:rsidRDefault="0008295D" w:rsidP="00A0710C">
      <w:pPr>
        <w:pStyle w:val="Frspaiere"/>
        <w:ind w:firstLine="708"/>
        <w:jc w:val="both"/>
      </w:pPr>
      <w:r>
        <w:t xml:space="preserve">(3) Mandatul consiliului local poate fi prelungit, prin lege organică, în caz de război sau catastrofă ori alte situații expres prevăzute de lege atunci când, din cauza acestor situații, nu pot fi organizate alegeri în condițiile alin. (1). </w:t>
      </w:r>
    </w:p>
    <w:p w:rsidR="00B42C29" w:rsidRDefault="0008295D" w:rsidP="00A0710C">
      <w:pPr>
        <w:pStyle w:val="Frspaiere"/>
        <w:ind w:firstLine="708"/>
        <w:jc w:val="both"/>
      </w:pPr>
      <w:r>
        <w:t>Art. 16 (1) Consiliul local se întrunește în ședințe ordinare, cel puțin o dată pe lu</w:t>
      </w:r>
      <w:r w:rsidR="00B42C29">
        <w:t xml:space="preserve">nă, la convocarea primarului. </w:t>
      </w:r>
    </w:p>
    <w:p w:rsidR="00B42C29" w:rsidRDefault="0008295D" w:rsidP="00A0710C">
      <w:pPr>
        <w:pStyle w:val="Frspaiere"/>
        <w:ind w:firstLine="708"/>
        <w:jc w:val="both"/>
      </w:pPr>
      <w:r>
        <w:t xml:space="preserve"> (2) Consiliul local se poate întruni și în ședințe extraordinare la convocarea: </w:t>
      </w:r>
    </w:p>
    <w:p w:rsidR="00B42C29" w:rsidRDefault="0008295D" w:rsidP="00A0710C">
      <w:pPr>
        <w:pStyle w:val="Frspaiere"/>
        <w:ind w:firstLine="708"/>
        <w:jc w:val="both"/>
      </w:pPr>
      <w:r>
        <w:t xml:space="preserve">a) primarului; </w:t>
      </w:r>
    </w:p>
    <w:p w:rsidR="00B42C29" w:rsidRDefault="0008295D" w:rsidP="00A0710C">
      <w:pPr>
        <w:pStyle w:val="Frspaiere"/>
        <w:ind w:firstLine="708"/>
        <w:jc w:val="both"/>
      </w:pPr>
      <w:r>
        <w:t xml:space="preserve">b) a cel puțin unei treimi din numărul consilierilor locali în funcție; </w:t>
      </w:r>
    </w:p>
    <w:p w:rsidR="00B42C29" w:rsidRDefault="0008295D" w:rsidP="00A0710C">
      <w:pPr>
        <w:pStyle w:val="Frspaiere"/>
        <w:ind w:firstLine="708"/>
        <w:jc w:val="both"/>
      </w:pPr>
      <w:r>
        <w:t xml:space="preserve">c) primarului, ca urmare a solicitării prefectului, în condițiile prevăzute la art. 257 alin. (2) din Cod. </w:t>
      </w:r>
    </w:p>
    <w:p w:rsidR="00B42C29" w:rsidRDefault="0008295D" w:rsidP="00A0710C">
      <w:pPr>
        <w:pStyle w:val="Frspaiere"/>
        <w:ind w:firstLine="708"/>
        <w:jc w:val="both"/>
      </w:pPr>
      <w:r>
        <w:t xml:space="preserve">Art. 17 (1) Consiliul local se convoacă după cum urmează: </w:t>
      </w:r>
    </w:p>
    <w:p w:rsidR="00B42C29" w:rsidRDefault="0008295D" w:rsidP="00A0710C">
      <w:pPr>
        <w:pStyle w:val="Frspaiere"/>
        <w:ind w:firstLine="708"/>
        <w:jc w:val="both"/>
      </w:pPr>
      <w:r>
        <w:t xml:space="preserve">a) prin dispoziție a primarului, în cazurile prevăzute la art. 16 alin. (1), alin. (2) lit. a) și c); </w:t>
      </w:r>
    </w:p>
    <w:p w:rsidR="00B42C29" w:rsidRDefault="0008295D" w:rsidP="00A0710C">
      <w:pPr>
        <w:pStyle w:val="Frspaiere"/>
        <w:ind w:firstLine="708"/>
        <w:jc w:val="both"/>
      </w:pPr>
      <w:r>
        <w:lastRenderedPageBreak/>
        <w:t xml:space="preserve">b) prin convocare semnată de către consilierii locali care au această inițiativă, în cazul prevăzut la art. 16 alin. (2) lit. b). </w:t>
      </w:r>
    </w:p>
    <w:p w:rsidR="00B42C29" w:rsidRDefault="0008295D" w:rsidP="00A0710C">
      <w:pPr>
        <w:pStyle w:val="Frspaiere"/>
        <w:ind w:firstLine="708"/>
        <w:jc w:val="both"/>
      </w:pPr>
      <w:r>
        <w:t>(2) Consilierii locali pot fi convocați în scris sau prin mijloace electronice</w:t>
      </w:r>
      <w:r w:rsidR="000B08AA">
        <w:t xml:space="preserve"> ( telefonic, e-mail</w:t>
      </w:r>
      <w:r>
        <w:t>,</w:t>
      </w:r>
      <w:r w:rsidR="000B08AA">
        <w:t xml:space="preserve"> grup)</w:t>
      </w:r>
      <w:r>
        <w:t xml:space="preserve"> prin grija secretarului general al </w:t>
      </w:r>
      <w:proofErr w:type="spellStart"/>
      <w:r w:rsidR="008328DF">
        <w:t>unitatii</w:t>
      </w:r>
      <w:proofErr w:type="spellEnd"/>
      <w:r>
        <w:t xml:space="preserve"> administrativ-teritoriale, cel târziu în ziua ulterioară primirii de către acesta a dispoziției sau documentului de convocare inițiat de cel puțin o treime din numărul consilierilor locali în funcție. </w:t>
      </w:r>
    </w:p>
    <w:p w:rsidR="00B42C29" w:rsidRDefault="0008295D" w:rsidP="00A0710C">
      <w:pPr>
        <w:pStyle w:val="Frspaiere"/>
        <w:ind w:firstLine="708"/>
        <w:jc w:val="both"/>
      </w:pPr>
      <w:r>
        <w:t xml:space="preserve">(3) Data ședinței consiliului local precizată cu ocazia convocării este stabilită, cu respectarea modului de calcul al termenelor procedurale, prevăzut de art. 181 din Legea nr. 134/2010 privind Codul de procedură civilă, republicată, cu modificările ulterioare, astfel: </w:t>
      </w:r>
    </w:p>
    <w:p w:rsidR="00B42C29" w:rsidRDefault="0008295D" w:rsidP="00A0710C">
      <w:pPr>
        <w:pStyle w:val="Frspaiere"/>
        <w:ind w:firstLine="708"/>
        <w:jc w:val="both"/>
      </w:pPr>
      <w:r>
        <w:t xml:space="preserve">a) în termen de 5 zile de la data comunicării dispoziției de convocare pentru ședințele ordinare; </w:t>
      </w:r>
    </w:p>
    <w:p w:rsidR="00B42C29" w:rsidRDefault="0008295D" w:rsidP="00A0710C">
      <w:pPr>
        <w:pStyle w:val="Frspaiere"/>
        <w:ind w:firstLine="708"/>
        <w:jc w:val="both"/>
      </w:pPr>
      <w:r>
        <w:t xml:space="preserve">b) în termen de 3 zile de la data comunicării dispoziției sau documentului de convocare pentru ședințele extraordinare. </w:t>
      </w:r>
    </w:p>
    <w:p w:rsidR="00B42C29" w:rsidRDefault="0008295D" w:rsidP="00A0710C">
      <w:pPr>
        <w:pStyle w:val="Frspaiere"/>
        <w:ind w:firstLine="708"/>
        <w:jc w:val="both"/>
      </w:pPr>
      <w:r>
        <w:t xml:space="preserve">(4) În caz de forță majoră și/sau de maximă urgență pentru rezolvarea intereselor locuitorilor </w:t>
      </w:r>
      <w:proofErr w:type="spellStart"/>
      <w:r w:rsidR="008328DF">
        <w:t>unitatii</w:t>
      </w:r>
      <w:proofErr w:type="spellEnd"/>
      <w:r>
        <w:t xml:space="preserve"> administrativ-teritoriale, convocarea acestuia pentru ședința extraordinară, prin excepție de la prevederile alin. (3) lit. b), se face de îndată. </w:t>
      </w:r>
    </w:p>
    <w:p w:rsidR="00B42C29" w:rsidRDefault="0008295D" w:rsidP="00A0710C">
      <w:pPr>
        <w:pStyle w:val="Frspaiere"/>
        <w:ind w:firstLine="708"/>
        <w:jc w:val="both"/>
      </w:pPr>
      <w:r>
        <w:t xml:space="preserve">(5) Documentul de convocare cuprinde obligatoriu următoarele informații despre ședință: </w:t>
      </w:r>
    </w:p>
    <w:p w:rsidR="00B42C29" w:rsidRDefault="0008295D" w:rsidP="00A0710C">
      <w:pPr>
        <w:pStyle w:val="Frspaiere"/>
        <w:ind w:firstLine="708"/>
        <w:jc w:val="both"/>
      </w:pPr>
      <w:r>
        <w:t>a) data, ora și locul desfășurării;</w:t>
      </w:r>
    </w:p>
    <w:p w:rsidR="00B42C29" w:rsidRDefault="0008295D" w:rsidP="00A0710C">
      <w:pPr>
        <w:pStyle w:val="Frspaiere"/>
        <w:ind w:firstLine="708"/>
        <w:jc w:val="both"/>
      </w:pPr>
      <w:r>
        <w:t xml:space="preserve"> b) proiectul ordinii de zi; </w:t>
      </w:r>
    </w:p>
    <w:p w:rsidR="00B42C29" w:rsidRDefault="0008295D" w:rsidP="00A0710C">
      <w:pPr>
        <w:pStyle w:val="Frspaiere"/>
        <w:ind w:firstLine="708"/>
        <w:jc w:val="both"/>
      </w:pPr>
      <w:r>
        <w:t xml:space="preserve">c) materialele înscrise pe proiectul ordinii de zi; </w:t>
      </w:r>
    </w:p>
    <w:p w:rsidR="00B42C29" w:rsidRDefault="0008295D" w:rsidP="00A0710C">
      <w:pPr>
        <w:pStyle w:val="Frspaiere"/>
        <w:ind w:firstLine="708"/>
        <w:jc w:val="both"/>
      </w:pPr>
      <w:r>
        <w:t xml:space="preserve">d) modalitatea prin care sunt puse la dispoziția consilierilor locali, potrivit opțiunilor acestora, materialele înscrise pe proiectul ordinii de zi; </w:t>
      </w:r>
    </w:p>
    <w:p w:rsidR="00B42C29" w:rsidRDefault="0008295D" w:rsidP="00A0710C">
      <w:pPr>
        <w:pStyle w:val="Frspaiere"/>
        <w:ind w:firstLine="708"/>
        <w:jc w:val="both"/>
      </w:pPr>
      <w:r>
        <w:t xml:space="preserve">e) indicarea comisiilor de specialitate cărora le-au fost trimise spre avizare proiectele de hotărâri; </w:t>
      </w:r>
    </w:p>
    <w:p w:rsidR="00B42C29" w:rsidRDefault="0008295D" w:rsidP="00A0710C">
      <w:pPr>
        <w:pStyle w:val="Frspaiere"/>
        <w:ind w:firstLine="708"/>
        <w:jc w:val="both"/>
      </w:pPr>
      <w:r>
        <w:t xml:space="preserve">f) invitația de a formula și depune amendamente asupra proiectelor de hotărâri. </w:t>
      </w:r>
    </w:p>
    <w:p w:rsidR="009B335A" w:rsidRDefault="009B335A" w:rsidP="00A0710C">
      <w:pPr>
        <w:pStyle w:val="Frspaiere"/>
        <w:ind w:firstLine="708"/>
        <w:jc w:val="both"/>
      </w:pPr>
      <w:r>
        <w:t xml:space="preserve">(6) Data </w:t>
      </w:r>
      <w:r w:rsidR="00A0710C">
        <w:t xml:space="preserve">si ora </w:t>
      </w:r>
      <w:proofErr w:type="spellStart"/>
      <w:r w:rsidR="00A0710C">
        <w:t>sedintei</w:t>
      </w:r>
      <w:proofErr w:type="spellEnd"/>
      <w:r w:rsidR="00A0710C">
        <w:t xml:space="preserve"> consiliului local au loc, de regula, in</w:t>
      </w:r>
      <w:r>
        <w:t xml:space="preserve"> zi</w:t>
      </w:r>
      <w:r w:rsidR="00A0710C">
        <w:t>le si ore diferite</w:t>
      </w:r>
      <w:r w:rsidR="00F8629C">
        <w:t xml:space="preserve"> fata de</w:t>
      </w:r>
      <w:r>
        <w:t xml:space="preserve"> data</w:t>
      </w:r>
      <w:r w:rsidR="00F8629C">
        <w:t xml:space="preserve"> si ora</w:t>
      </w:r>
      <w:r>
        <w:t xml:space="preserve"> </w:t>
      </w:r>
      <w:proofErr w:type="spellStart"/>
      <w:r>
        <w:t>sedintei</w:t>
      </w:r>
      <w:proofErr w:type="spellEnd"/>
      <w:r>
        <w:t xml:space="preserve"> comisiilor de specialitate</w:t>
      </w:r>
      <w:r w:rsidR="00453870">
        <w:t>.</w:t>
      </w:r>
      <w:r>
        <w:t xml:space="preserve"> </w:t>
      </w:r>
      <w:r w:rsidR="00A0710C">
        <w:t xml:space="preserve">Prin </w:t>
      </w:r>
      <w:proofErr w:type="spellStart"/>
      <w:r w:rsidR="00A0710C">
        <w:t>exceptie</w:t>
      </w:r>
      <w:proofErr w:type="spellEnd"/>
      <w:r w:rsidR="00A0710C">
        <w:t xml:space="preserve"> si pentru motive care nu suporta </w:t>
      </w:r>
      <w:proofErr w:type="spellStart"/>
      <w:r w:rsidR="00A0710C">
        <w:t>amanare</w:t>
      </w:r>
      <w:proofErr w:type="spellEnd"/>
      <w:r w:rsidR="00A0710C">
        <w:t xml:space="preserve">, </w:t>
      </w:r>
      <w:proofErr w:type="spellStart"/>
      <w:r w:rsidR="00A0710C">
        <w:t>sedinta</w:t>
      </w:r>
      <w:proofErr w:type="spellEnd"/>
      <w:r w:rsidR="00A0710C">
        <w:t xml:space="preserve"> comisiilor de specialitate si </w:t>
      </w:r>
      <w:proofErr w:type="spellStart"/>
      <w:r w:rsidR="00A0710C">
        <w:t>sedinta</w:t>
      </w:r>
      <w:proofErr w:type="spellEnd"/>
      <w:r w:rsidR="00A0710C">
        <w:t xml:space="preserve"> consiliului local pot avea loc in </w:t>
      </w:r>
      <w:proofErr w:type="spellStart"/>
      <w:r w:rsidR="00A0710C">
        <w:t>aceeasi</w:t>
      </w:r>
      <w:proofErr w:type="spellEnd"/>
      <w:r w:rsidR="00A0710C">
        <w:t xml:space="preserve"> zi la un interval de minim o ora intre ele.</w:t>
      </w:r>
    </w:p>
    <w:p w:rsidR="00B42C29" w:rsidRDefault="00453870" w:rsidP="00A0710C">
      <w:pPr>
        <w:pStyle w:val="Frspaiere"/>
        <w:ind w:firstLine="708"/>
        <w:jc w:val="both"/>
      </w:pPr>
      <w:r>
        <w:t>(7</w:t>
      </w:r>
      <w:r w:rsidR="0008295D">
        <w:t xml:space="preserve">) Secretarul general al </w:t>
      </w:r>
      <w:proofErr w:type="spellStart"/>
      <w:r w:rsidR="008328DF">
        <w:t>unitatii</w:t>
      </w:r>
      <w:proofErr w:type="spellEnd"/>
      <w:r w:rsidR="0008295D">
        <w:t xml:space="preserve"> </w:t>
      </w:r>
      <w:proofErr w:type="spellStart"/>
      <w:r w:rsidR="0008295D">
        <w:t>administrativ-</w:t>
      </w:r>
      <w:proofErr w:type="spellEnd"/>
      <w:r w:rsidR="0008295D">
        <w:t xml:space="preserve"> teritoriale transmite prefectului, sub semnătura sa, evidența prezenței consilierilor locali la convocările pentru ședințele care nu s-au putut desfășura din lipsa cvorumului, în termen de 3 zile de la data convocării. Evidența transmisă prefectului precizează și situațiile în care, urmare a ultimei absențe, a intervenit cazul de încetare de drept a mandatului prevăzut la art. 204 alin. (2) lit. e) din Cod. </w:t>
      </w:r>
    </w:p>
    <w:p w:rsidR="00B42C29" w:rsidRDefault="00453870" w:rsidP="00A0710C">
      <w:pPr>
        <w:pStyle w:val="Frspaiere"/>
        <w:ind w:firstLine="708"/>
        <w:jc w:val="both"/>
      </w:pPr>
      <w:r>
        <w:t>(8</w:t>
      </w:r>
      <w:r w:rsidR="0008295D">
        <w:t xml:space="preserve">) În toate cazurile, convocarea se consemnează în procesul-verbal al ședinței. </w:t>
      </w:r>
    </w:p>
    <w:p w:rsidR="00F8629C" w:rsidRDefault="003230C1" w:rsidP="00A0710C">
      <w:pPr>
        <w:spacing w:after="0" w:line="240" w:lineRule="auto"/>
        <w:ind w:left="360"/>
        <w:jc w:val="both"/>
        <w:rPr>
          <w:rFonts w:ascii="Calibri" w:eastAsia="Calibri" w:hAnsi="Calibri" w:cs="Times New Roman"/>
          <w:sz w:val="24"/>
          <w:szCs w:val="24"/>
        </w:rPr>
      </w:pPr>
      <w:r w:rsidRPr="003230C1">
        <w:rPr>
          <w:rFonts w:ascii="Calibri" w:eastAsia="Calibri" w:hAnsi="Calibri" w:cs="Times New Roman"/>
          <w:b/>
          <w:sz w:val="24"/>
          <w:szCs w:val="24"/>
        </w:rPr>
        <w:t>(9)</w:t>
      </w:r>
      <w:r w:rsidRPr="003230C1">
        <w:rPr>
          <w:rFonts w:ascii="Calibri" w:eastAsia="Calibri" w:hAnsi="Calibri" w:cs="Times New Roman"/>
          <w:sz w:val="24"/>
          <w:szCs w:val="24"/>
        </w:rPr>
        <w:t xml:space="preserve"> In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exceptionale</w:t>
      </w:r>
      <w:proofErr w:type="spellEnd"/>
      <w:r w:rsidRPr="003230C1">
        <w:rPr>
          <w:rFonts w:ascii="Calibri" w:eastAsia="Calibri" w:hAnsi="Calibri" w:cs="Times New Roman"/>
          <w:sz w:val="24"/>
          <w:szCs w:val="24"/>
        </w:rPr>
        <w:t xml:space="preserve">, constatate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autoritatile</w:t>
      </w:r>
      <w:proofErr w:type="spellEnd"/>
      <w:r w:rsidRPr="003230C1">
        <w:rPr>
          <w:rFonts w:ascii="Calibri" w:eastAsia="Calibri" w:hAnsi="Calibri" w:cs="Times New Roman"/>
          <w:sz w:val="24"/>
          <w:szCs w:val="24"/>
        </w:rPr>
        <w:t xml:space="preserve"> abilitate, precum epidemii, </w:t>
      </w:r>
    </w:p>
    <w:p w:rsidR="003230C1" w:rsidRPr="003230C1" w:rsidRDefault="003230C1" w:rsidP="00F8629C">
      <w:pPr>
        <w:spacing w:after="0" w:line="240" w:lineRule="auto"/>
        <w:jc w:val="both"/>
        <w:rPr>
          <w:rFonts w:ascii="Calibri" w:eastAsia="Calibri" w:hAnsi="Calibri" w:cs="Times New Roman"/>
          <w:sz w:val="24"/>
          <w:szCs w:val="24"/>
        </w:rPr>
      </w:pPr>
      <w:r w:rsidRPr="003230C1">
        <w:rPr>
          <w:rFonts w:ascii="Calibri" w:eastAsia="Calibri" w:hAnsi="Calibri" w:cs="Times New Roman"/>
          <w:sz w:val="24"/>
          <w:szCs w:val="24"/>
        </w:rPr>
        <w:t xml:space="preserve">pandemii, fenomene naturale extreme, cutremure, acte de terorism si alte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similare care fac imposibila prezenta consilierilor locali la locul </w:t>
      </w:r>
      <w:proofErr w:type="spellStart"/>
      <w:r w:rsidRPr="003230C1">
        <w:rPr>
          <w:rFonts w:ascii="Calibri" w:eastAsia="Calibri" w:hAnsi="Calibri" w:cs="Times New Roman"/>
          <w:sz w:val="24"/>
          <w:szCs w:val="24"/>
        </w:rPr>
        <w:t>desfasurarii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comisiilor de specialitate si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consiliului local, </w:t>
      </w:r>
      <w:proofErr w:type="spellStart"/>
      <w:r w:rsidRPr="003230C1">
        <w:rPr>
          <w:rFonts w:ascii="Calibri" w:eastAsia="Calibri" w:hAnsi="Calibri" w:cs="Times New Roman"/>
          <w:sz w:val="24"/>
          <w:szCs w:val="24"/>
        </w:rPr>
        <w:t>sedintele</w:t>
      </w:r>
      <w:proofErr w:type="spellEnd"/>
      <w:r w:rsidRPr="003230C1">
        <w:rPr>
          <w:rFonts w:ascii="Calibri" w:eastAsia="Calibri" w:hAnsi="Calibri" w:cs="Times New Roman"/>
          <w:sz w:val="24"/>
          <w:szCs w:val="24"/>
        </w:rPr>
        <w:t xml:space="preserve"> comisiilor de specialitate si </w:t>
      </w:r>
      <w:proofErr w:type="spellStart"/>
      <w:r w:rsidRPr="003230C1">
        <w:rPr>
          <w:rFonts w:ascii="Calibri" w:eastAsia="Calibri" w:hAnsi="Calibri" w:cs="Times New Roman"/>
          <w:sz w:val="24"/>
          <w:szCs w:val="24"/>
        </w:rPr>
        <w:t>sedintele</w:t>
      </w:r>
      <w:proofErr w:type="spellEnd"/>
      <w:r w:rsidRPr="003230C1">
        <w:rPr>
          <w:rFonts w:ascii="Calibri" w:eastAsia="Calibri" w:hAnsi="Calibri" w:cs="Times New Roman"/>
          <w:sz w:val="24"/>
          <w:szCs w:val="24"/>
        </w:rPr>
        <w:t xml:space="preserve"> consiliului local se </w:t>
      </w:r>
      <w:proofErr w:type="spellStart"/>
      <w:r w:rsidRPr="003230C1">
        <w:rPr>
          <w:rFonts w:ascii="Calibri" w:eastAsia="Calibri" w:hAnsi="Calibri" w:cs="Times New Roman"/>
          <w:sz w:val="24"/>
          <w:szCs w:val="24"/>
        </w:rPr>
        <w:t>desfasoara</w:t>
      </w:r>
      <w:proofErr w:type="spellEnd"/>
      <w:r w:rsidRPr="003230C1">
        <w:rPr>
          <w:rFonts w:ascii="Calibri" w:eastAsia="Calibri" w:hAnsi="Calibri" w:cs="Times New Roman"/>
          <w:sz w:val="24"/>
          <w:szCs w:val="24"/>
        </w:rPr>
        <w:t xml:space="preserve"> prin mijloace electronice in baza procedurii </w:t>
      </w:r>
      <w:proofErr w:type="spellStart"/>
      <w:r w:rsidRPr="003230C1">
        <w:rPr>
          <w:rFonts w:ascii="Calibri" w:eastAsia="Calibri" w:hAnsi="Calibri" w:cs="Times New Roman"/>
          <w:sz w:val="24"/>
          <w:szCs w:val="24"/>
        </w:rPr>
        <w:t>prevazuta</w:t>
      </w:r>
      <w:proofErr w:type="spellEnd"/>
      <w:r w:rsidRPr="003230C1">
        <w:rPr>
          <w:rFonts w:ascii="Calibri" w:eastAsia="Calibri" w:hAnsi="Calibri" w:cs="Times New Roman"/>
          <w:sz w:val="24"/>
          <w:szCs w:val="24"/>
        </w:rPr>
        <w:t xml:space="preserve"> in anexa la prezenta </w:t>
      </w:r>
      <w:proofErr w:type="spellStart"/>
      <w:r w:rsidRPr="003230C1">
        <w:rPr>
          <w:rFonts w:ascii="Calibri" w:eastAsia="Calibri" w:hAnsi="Calibri" w:cs="Times New Roman"/>
          <w:sz w:val="24"/>
          <w:szCs w:val="24"/>
        </w:rPr>
        <w:t>hotarare</w:t>
      </w:r>
      <w:proofErr w:type="spellEnd"/>
      <w:r w:rsidRPr="003230C1">
        <w:rPr>
          <w:rFonts w:ascii="Calibri" w:eastAsia="Calibri" w:hAnsi="Calibri" w:cs="Times New Roman"/>
          <w:sz w:val="24"/>
          <w:szCs w:val="24"/>
        </w:rPr>
        <w:t>.</w:t>
      </w:r>
    </w:p>
    <w:p w:rsidR="003230C1" w:rsidRDefault="003230C1" w:rsidP="00A0710C">
      <w:pPr>
        <w:pStyle w:val="Frspaiere"/>
        <w:ind w:firstLine="708"/>
        <w:jc w:val="both"/>
      </w:pPr>
      <w:r w:rsidRPr="003230C1">
        <w:rPr>
          <w:rFonts w:ascii="Calibri" w:eastAsia="Calibri" w:hAnsi="Calibri" w:cs="Times New Roman"/>
          <w:b/>
          <w:sz w:val="24"/>
          <w:szCs w:val="24"/>
        </w:rPr>
        <w:t xml:space="preserve">(10) </w:t>
      </w:r>
      <w:r w:rsidRPr="003230C1">
        <w:rPr>
          <w:rFonts w:ascii="Calibri" w:eastAsia="Calibri" w:hAnsi="Calibri" w:cs="Times New Roman"/>
          <w:sz w:val="24"/>
          <w:szCs w:val="24"/>
        </w:rPr>
        <w:t xml:space="preserve">In </w:t>
      </w:r>
      <w:proofErr w:type="spellStart"/>
      <w:r w:rsidRPr="003230C1">
        <w:rPr>
          <w:rFonts w:ascii="Calibri" w:eastAsia="Calibri" w:hAnsi="Calibri" w:cs="Times New Roman"/>
          <w:sz w:val="24"/>
          <w:szCs w:val="24"/>
        </w:rPr>
        <w:t>situatiile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prevazute</w:t>
      </w:r>
      <w:proofErr w:type="spellEnd"/>
      <w:r w:rsidRPr="003230C1">
        <w:rPr>
          <w:rFonts w:ascii="Calibri" w:eastAsia="Calibri" w:hAnsi="Calibri" w:cs="Times New Roman"/>
          <w:sz w:val="24"/>
          <w:szCs w:val="24"/>
        </w:rPr>
        <w:t xml:space="preserve"> la alin.(9) Consiliul Local al comunei </w:t>
      </w:r>
      <w:proofErr w:type="spellStart"/>
      <w:r w:rsidRPr="003230C1">
        <w:rPr>
          <w:rFonts w:ascii="Calibri" w:eastAsia="Calibri" w:hAnsi="Calibri" w:cs="Times New Roman"/>
          <w:sz w:val="24"/>
          <w:szCs w:val="24"/>
        </w:rPr>
        <w:t>Ivanesti</w:t>
      </w:r>
      <w:proofErr w:type="spellEnd"/>
      <w:r w:rsidRPr="003230C1">
        <w:rPr>
          <w:rFonts w:ascii="Calibri" w:eastAsia="Calibri" w:hAnsi="Calibri" w:cs="Times New Roman"/>
          <w:sz w:val="24"/>
          <w:szCs w:val="24"/>
        </w:rPr>
        <w:t xml:space="preserve"> poate fi convocat in </w:t>
      </w:r>
      <w:proofErr w:type="spellStart"/>
      <w:r w:rsidRPr="003230C1">
        <w:rPr>
          <w:rFonts w:ascii="Calibri" w:eastAsia="Calibri" w:hAnsi="Calibri" w:cs="Times New Roman"/>
          <w:sz w:val="24"/>
          <w:szCs w:val="24"/>
        </w:rPr>
        <w:t>sedinta</w:t>
      </w:r>
      <w:proofErr w:type="spellEnd"/>
      <w:r w:rsidRPr="003230C1">
        <w:rPr>
          <w:rFonts w:ascii="Calibri" w:eastAsia="Calibri" w:hAnsi="Calibri" w:cs="Times New Roman"/>
          <w:sz w:val="24"/>
          <w:szCs w:val="24"/>
        </w:rPr>
        <w:t xml:space="preserve"> ordinara / extraordinara care se va </w:t>
      </w:r>
      <w:proofErr w:type="spellStart"/>
      <w:r w:rsidRPr="003230C1">
        <w:rPr>
          <w:rFonts w:ascii="Calibri" w:eastAsia="Calibri" w:hAnsi="Calibri" w:cs="Times New Roman"/>
          <w:sz w:val="24"/>
          <w:szCs w:val="24"/>
        </w:rPr>
        <w:t>desfasura</w:t>
      </w:r>
      <w:proofErr w:type="spellEnd"/>
      <w:r w:rsidRPr="003230C1">
        <w:rPr>
          <w:rFonts w:ascii="Calibri" w:eastAsia="Calibri" w:hAnsi="Calibri" w:cs="Times New Roman"/>
          <w:sz w:val="24"/>
          <w:szCs w:val="24"/>
        </w:rPr>
        <w:t xml:space="preserve"> prin mijloace electronice</w:t>
      </w:r>
    </w:p>
    <w:p w:rsidR="00B42C29" w:rsidRDefault="00B42C29" w:rsidP="00A0710C">
      <w:pPr>
        <w:pStyle w:val="Frspaiere"/>
        <w:ind w:firstLine="708"/>
        <w:jc w:val="both"/>
      </w:pPr>
      <w:r>
        <w:t xml:space="preserve">Art. 18 </w:t>
      </w:r>
      <w:r w:rsidR="0008295D">
        <w:t xml:space="preserve"> (1) Proiectul ordinii de zi se redactează de către secretarul general al </w:t>
      </w:r>
      <w:proofErr w:type="spellStart"/>
      <w:r w:rsidR="008328DF">
        <w:t>unitatii</w:t>
      </w:r>
      <w:proofErr w:type="spellEnd"/>
      <w:r w:rsidR="0008295D">
        <w:t xml:space="preserve"> administrativ-teritoriale și compartimentele de resort din cadrul aparatului de specialitate al primarului, ca anexă la documentul de convocare la propunerea primarului sau a consilierilor locali, după caz, în condițiile legii. </w:t>
      </w:r>
    </w:p>
    <w:p w:rsidR="00B929DA" w:rsidRDefault="0008295D" w:rsidP="00A0710C">
      <w:pPr>
        <w:pStyle w:val="Frspaiere"/>
        <w:ind w:firstLine="708"/>
        <w:jc w:val="both"/>
      </w:pPr>
      <w:r>
        <w:t>(2) Este obligatorie înscrierea pe proiectul ordinii de zi a proiectelor de</w:t>
      </w:r>
      <w:r w:rsidR="00B929DA">
        <w:t xml:space="preserve"> hotărâri care întrunesc</w:t>
      </w:r>
      <w:r>
        <w:t xml:space="preserve"> condițiile prevăzute de art. 23 alin. 8 din prezentul regulament. </w:t>
      </w:r>
    </w:p>
    <w:p w:rsidR="00B929DA" w:rsidRDefault="0008295D" w:rsidP="00A0710C">
      <w:pPr>
        <w:pStyle w:val="Frspaiere"/>
        <w:ind w:firstLine="708"/>
        <w:jc w:val="both"/>
      </w:pPr>
      <w:r>
        <w:t xml:space="preserve">(3) Proiectul ordinii de zi a ședinței consiliului local poate cuprinde proiecte de hotărâri, cu menționarea titlului și a inițiatorului, rapoarte ale primarului, ale viceprimarului, ale consilierilor </w:t>
      </w:r>
      <w:r>
        <w:lastRenderedPageBreak/>
        <w:t xml:space="preserve">locali, ale comisiilor de specialitate, ale comisiilor speciale sau mixte, rapoarte sau informări ale conducătorilor organismelor prestatoare de servicii publice și de utilitate publică în unitățile administrativ-teritoriale, după caz, precum și orice alte probleme de interes local. </w:t>
      </w:r>
    </w:p>
    <w:p w:rsidR="00B929DA" w:rsidRDefault="0008295D" w:rsidP="00A0710C">
      <w:pPr>
        <w:pStyle w:val="Frspaiere"/>
        <w:ind w:firstLine="708"/>
        <w:jc w:val="both"/>
      </w:pPr>
      <w:r>
        <w:t xml:space="preserve">(4) Proiectul ordinii de zi a ședinței consiliului local se aduce la cunoștință locuitorilor </w:t>
      </w:r>
      <w:proofErr w:type="spellStart"/>
      <w:r w:rsidR="008328DF">
        <w:t>unitatii</w:t>
      </w:r>
      <w:proofErr w:type="spellEnd"/>
      <w:r>
        <w:t xml:space="preserve"> administrativ-teritoriale prin </w:t>
      </w:r>
      <w:proofErr w:type="spellStart"/>
      <w:r>
        <w:t>mass-</w:t>
      </w:r>
      <w:proofErr w:type="spellEnd"/>
      <w:r>
        <w:t xml:space="preserve"> media, prin afișarea pe pagina de internet a </w:t>
      </w:r>
      <w:proofErr w:type="spellStart"/>
      <w:r w:rsidR="008328DF">
        <w:t>unitatii</w:t>
      </w:r>
      <w:proofErr w:type="spellEnd"/>
      <w:r>
        <w:t xml:space="preserve"> administrativ-teritoriale sau prin orice alt mijloc de publicitate. </w:t>
      </w:r>
    </w:p>
    <w:p w:rsidR="00B929DA" w:rsidRDefault="0008295D" w:rsidP="00A0710C">
      <w:pPr>
        <w:pStyle w:val="Frspaiere"/>
        <w:ind w:firstLine="708"/>
        <w:jc w:val="both"/>
      </w:pPr>
      <w:r>
        <w:t xml:space="preserve">(5) Scoaterea unui proiect de hotărâre de pe proiectul ordinii de zi se face în situația în care acesta nu îndeplinește condițiile prevăzute la 18 alin. (2) din prezentul Regulament sau numai cu acordul inițiatorului, dacă acesta îndeplinește condițiile prevăzute la art. 18 alin. 2 </w:t>
      </w:r>
    </w:p>
    <w:p w:rsidR="00B929DA" w:rsidRDefault="0008295D" w:rsidP="00A0710C">
      <w:pPr>
        <w:pStyle w:val="Frspaiere"/>
        <w:ind w:firstLine="708"/>
        <w:jc w:val="both"/>
      </w:pPr>
      <w:r>
        <w:t xml:space="preserve">(6) Ordinea de zi a ședinței se aprobă cu majoritate simplă, la propunerea celui/celor care a/au cerut convocarea consiliului local. </w:t>
      </w:r>
    </w:p>
    <w:p w:rsidR="00B929DA" w:rsidRDefault="0008295D" w:rsidP="00A0710C">
      <w:pPr>
        <w:pStyle w:val="Frspaiere"/>
        <w:ind w:firstLine="708"/>
        <w:jc w:val="both"/>
      </w:pPr>
      <w:r>
        <w:t xml:space="preserve">(7) Suplimentarea ordinii de zi se aprobă numai pentru probleme urgente cu majoritate simplă. </w:t>
      </w:r>
    </w:p>
    <w:p w:rsidR="00B929DA" w:rsidRDefault="0008295D" w:rsidP="00A0710C">
      <w:pPr>
        <w:pStyle w:val="Frspaiere"/>
        <w:ind w:firstLine="708"/>
        <w:jc w:val="both"/>
      </w:pPr>
      <w:r>
        <w:t xml:space="preserve">(8) În cazul neaprobării proiectului ordinii de zi, în condițiile prevăzute la alin. (7), nu se acordă indemnizația cuvenită consilierilor locali pentru ședința respectivă. </w:t>
      </w:r>
    </w:p>
    <w:p w:rsidR="00B929DA" w:rsidRDefault="0008295D" w:rsidP="00A0710C">
      <w:pPr>
        <w:pStyle w:val="Frspaiere"/>
        <w:ind w:firstLine="708"/>
        <w:jc w:val="both"/>
      </w:pPr>
      <w:r>
        <w:t xml:space="preserve">Art. 19 (1) Ședințele consiliului local se desfășoară legal în prezența majorității consilierilor locali în funcție. </w:t>
      </w:r>
    </w:p>
    <w:p w:rsidR="00B929DA" w:rsidRDefault="0008295D" w:rsidP="00A0710C">
      <w:pPr>
        <w:pStyle w:val="Frspaiere"/>
        <w:ind w:firstLine="708"/>
        <w:jc w:val="both"/>
      </w:pPr>
      <w:r>
        <w:t xml:space="preserve">(2) Prezența consilierilor locali la ședință este obligatorie, cu excepția cazului în care aceștia absentează motivat. Absența este considerată motivată dacă se face dovada că aceasta a intervenit din cauza: </w:t>
      </w:r>
    </w:p>
    <w:p w:rsidR="00B929DA" w:rsidRDefault="0008295D" w:rsidP="00A0710C">
      <w:pPr>
        <w:pStyle w:val="Frspaiere"/>
        <w:ind w:firstLine="708"/>
        <w:jc w:val="both"/>
      </w:pPr>
      <w:r>
        <w:t xml:space="preserve">a) unei boli care a necesitat spitalizarea sau a unei stări de sănătate pentru care s-a eliberat certificat de concediu medical; </w:t>
      </w:r>
    </w:p>
    <w:p w:rsidR="00B929DA" w:rsidRDefault="0008295D" w:rsidP="00A0710C">
      <w:pPr>
        <w:pStyle w:val="Frspaiere"/>
        <w:ind w:firstLine="708"/>
        <w:jc w:val="both"/>
      </w:pPr>
      <w:r>
        <w:t xml:space="preserve">b) unei deplasări în străinătate; </w:t>
      </w:r>
    </w:p>
    <w:p w:rsidR="00B929DA" w:rsidRDefault="0008295D" w:rsidP="00A0710C">
      <w:pPr>
        <w:pStyle w:val="Frspaiere"/>
        <w:ind w:firstLine="708"/>
        <w:jc w:val="both"/>
      </w:pPr>
      <w:r>
        <w:t xml:space="preserve">c) unor evenimente de forță majoră; </w:t>
      </w:r>
    </w:p>
    <w:p w:rsidR="00B929DA" w:rsidRDefault="0008295D" w:rsidP="00A0710C">
      <w:pPr>
        <w:pStyle w:val="Frspaiere"/>
        <w:ind w:firstLine="708"/>
        <w:jc w:val="both"/>
      </w:pPr>
      <w:r>
        <w:t xml:space="preserve">d) în cazul decesului soției/soțului consilierului local sau al unei rude de până la gradul al II-lea a consilierului local ales ori al soției/soțului acestuia, inclusiv. </w:t>
      </w:r>
    </w:p>
    <w:p w:rsidR="00B929DA" w:rsidRDefault="0008295D" w:rsidP="00A0710C">
      <w:pPr>
        <w:pStyle w:val="Frspaiere"/>
        <w:ind w:firstLine="708"/>
        <w:jc w:val="both"/>
      </w:pPr>
      <w:r>
        <w:t xml:space="preserve">(3) Consilierul local care absentează nemotivat de două ori consecutiv la ședințele consiliului local este sancționat, în condițiile art. 233 din Cod. </w:t>
      </w:r>
    </w:p>
    <w:p w:rsidR="00B929DA" w:rsidRDefault="0008295D" w:rsidP="00A0710C">
      <w:pPr>
        <w:pStyle w:val="Frspaiere"/>
        <w:ind w:firstLine="708"/>
        <w:jc w:val="both"/>
      </w:pPr>
      <w:r>
        <w:t xml:space="preserve">(4) Consilierii locali sunt obligați să își înregistreze prezența în evidența ținută de secretarul general al </w:t>
      </w:r>
      <w:proofErr w:type="spellStart"/>
      <w:r w:rsidR="008328DF">
        <w:t>unitatii</w:t>
      </w:r>
      <w:proofErr w:type="spellEnd"/>
      <w:r>
        <w:t xml:space="preserve"> administrativ-teritoriale. </w:t>
      </w:r>
    </w:p>
    <w:p w:rsidR="00B929DA" w:rsidRDefault="0008295D" w:rsidP="00A0710C">
      <w:pPr>
        <w:pStyle w:val="Frspaiere"/>
        <w:ind w:firstLine="708"/>
        <w:jc w:val="both"/>
      </w:pPr>
      <w:r>
        <w:t xml:space="preserve">(5) Consilierul local care nu poate lua parte la ședință este obligat să aducă această situație la cunoștința secretarului general al </w:t>
      </w:r>
      <w:proofErr w:type="spellStart"/>
      <w:r w:rsidR="008328DF">
        <w:t>unitatii</w:t>
      </w:r>
      <w:proofErr w:type="spellEnd"/>
      <w:r>
        <w:t xml:space="preserve"> admin</w:t>
      </w:r>
      <w:r w:rsidR="00B929DA">
        <w:t xml:space="preserve">istrativ-teritoriale. </w:t>
      </w:r>
    </w:p>
    <w:p w:rsidR="00E237CD" w:rsidRDefault="00B929DA" w:rsidP="00A0710C">
      <w:pPr>
        <w:pStyle w:val="Frspaiere"/>
        <w:ind w:firstLine="708"/>
        <w:jc w:val="both"/>
      </w:pPr>
      <w:r>
        <w:t>Art. 20</w:t>
      </w:r>
      <w:r w:rsidR="0008295D">
        <w:t xml:space="preserve"> (1) La lucrările consiliului local pot asista și lua cuvântul, fără drept de vot, prefectul, președintele consiliului județean sau reprezentanții acestora, deputații și senatorii, miniștrii și ceilalți membri ai Guvernului, secretarii și subsecretarii de stat, conducătorii serviciilor publice deconcentrate ale ministerelor și ale celorlalte organe centrale, conducătorii compartimentelor de resort și conducătorii organismelor prestatoare de servicii publice sau de utilitate publică din unitățile </w:t>
      </w:r>
      <w:proofErr w:type="spellStart"/>
      <w:r w:rsidR="0008295D">
        <w:t>administrativ-</w:t>
      </w:r>
      <w:proofErr w:type="spellEnd"/>
      <w:r w:rsidR="0008295D">
        <w:t xml:space="preserve"> teritoriale, în problemele ce privesc domeniile lor de responsabilitate, precum și alte persoane interesate. </w:t>
      </w:r>
    </w:p>
    <w:p w:rsidR="00E237CD" w:rsidRDefault="0008295D" w:rsidP="00A0710C">
      <w:pPr>
        <w:pStyle w:val="Frspaiere"/>
        <w:ind w:firstLine="708"/>
        <w:jc w:val="both"/>
      </w:pPr>
      <w:r>
        <w:t xml:space="preserve">(2) Dezbaterea proiectului de hotărâre sau a problemelor se face, de regulă, în ordinea în care acestea sunt înscrise pe ordinea de zi aprobată în conformitate cu prevederile prezentului regulament și ale Codului Administrativ. </w:t>
      </w:r>
    </w:p>
    <w:p w:rsidR="00E237CD" w:rsidRDefault="0008295D" w:rsidP="00A0710C">
      <w:pPr>
        <w:pStyle w:val="Frspaiere"/>
        <w:ind w:firstLine="708"/>
        <w:jc w:val="both"/>
      </w:pPr>
      <w:r>
        <w:t xml:space="preserve">(3) Președintele de ședință este obligat să asigure luarea cuvântului de către inițiator pentru susținerea proiectului de hotărâre ori de câte ori acesta o solicită, precum și de către delegatul sătesc, după caz. </w:t>
      </w:r>
    </w:p>
    <w:p w:rsidR="00E237CD" w:rsidRDefault="0008295D" w:rsidP="00A0710C">
      <w:pPr>
        <w:pStyle w:val="Frspaiere"/>
        <w:ind w:firstLine="708"/>
        <w:jc w:val="both"/>
      </w:pPr>
      <w:r>
        <w:t xml:space="preserve">(4) Consilierii locali participă la dezbateri în ordinea înscrierii la cuvânt. Consilierii locali sunt obligați ca în cuvântul lor să se refere exclusiv la problema care formează obiectul dezbaterii. </w:t>
      </w:r>
    </w:p>
    <w:p w:rsidR="00E237CD" w:rsidRDefault="0008295D" w:rsidP="00A0710C">
      <w:pPr>
        <w:pStyle w:val="Frspaiere"/>
        <w:ind w:firstLine="708"/>
        <w:jc w:val="both"/>
      </w:pPr>
      <w:r>
        <w:t xml:space="preserve">(5) Președintele de ședință are dreptul să limiteze durata luărilor de cuvânt, în funcție de obiectul dezbaterii. În acest scop el poate propune consiliului local spre aprobare timpul alocat fiecărui vorbitor, precum și timpul total de dezbatere a proiectului. </w:t>
      </w:r>
    </w:p>
    <w:p w:rsidR="00E237CD" w:rsidRDefault="0008295D" w:rsidP="00A0710C">
      <w:pPr>
        <w:pStyle w:val="Frspaiere"/>
        <w:ind w:firstLine="708"/>
        <w:jc w:val="both"/>
      </w:pPr>
      <w:r>
        <w:lastRenderedPageBreak/>
        <w:t xml:space="preserve">(6) Președintele de ședință permite oricând unui consilier local să răspundă într-o problemă de ordin personal, în probleme prevăzute de regulamentul de organizare și funcționare a consiliului sau atunci când a fost nominalizat de un alt vorbitor. </w:t>
      </w:r>
    </w:p>
    <w:p w:rsidR="00E237CD" w:rsidRDefault="0008295D" w:rsidP="00A0710C">
      <w:pPr>
        <w:pStyle w:val="Frspaiere"/>
        <w:ind w:firstLine="708"/>
        <w:jc w:val="both"/>
      </w:pPr>
      <w:r>
        <w:t xml:space="preserve">(7) Președintele de ședință sau reprezentantul oricărui grup de consilieri locali poate propune încheierea dezbaterii unei probleme puse în discuția consiliului local. Propunerea de încheiere a dezbaterii se supune votului, iar discuțiile se sistează dacă propunerea este adoptată cu majoritate simplă. </w:t>
      </w:r>
    </w:p>
    <w:p w:rsidR="00E237CD" w:rsidRDefault="0008295D" w:rsidP="00A0710C">
      <w:pPr>
        <w:pStyle w:val="Frspaiere"/>
        <w:ind w:firstLine="708"/>
        <w:jc w:val="both"/>
      </w:pPr>
      <w:r>
        <w:t xml:space="preserve">(8) Este interzisă adresarea de insulte sau calomnii de către consilierii locali prezenți la ședință, precum și dialogul dintre vorbitori și persoanele aflate în sală. </w:t>
      </w:r>
    </w:p>
    <w:p w:rsidR="00E237CD" w:rsidRDefault="0008295D" w:rsidP="00A0710C">
      <w:pPr>
        <w:pStyle w:val="Frspaiere"/>
        <w:ind w:firstLine="708"/>
        <w:jc w:val="both"/>
      </w:pPr>
      <w:r>
        <w:t xml:space="preserve">(9) Asupra proiectelor de hotărâri au loc dezbateri generale și pe articole, consilierii locali, precum și ceilalți inițiatori prezenți la ședință putând formula amendamente de fond sau de formă. Amendamentele se supun votului consiliului local în ordinea în care au fost formulate. </w:t>
      </w:r>
    </w:p>
    <w:p w:rsidR="00E237CD" w:rsidRDefault="0008295D" w:rsidP="00A0710C">
      <w:pPr>
        <w:pStyle w:val="Frspaiere"/>
        <w:ind w:firstLine="708"/>
        <w:jc w:val="both"/>
      </w:pPr>
      <w:r>
        <w:t xml:space="preserve">(10) Sinteza dezbaterilor din ședințele consiliului local, precum și modul în care și-a exercitat votul fiecare consilier local în parte se consemnează într-un proces-verbal, semnat de președintele de ședință și de secretarul general al </w:t>
      </w:r>
      <w:proofErr w:type="spellStart"/>
      <w:r w:rsidR="008328DF">
        <w:t>unitatii</w:t>
      </w:r>
      <w:proofErr w:type="spellEnd"/>
      <w:r>
        <w:t xml:space="preserve"> administrativ-teritoriale. </w:t>
      </w:r>
    </w:p>
    <w:p w:rsidR="00E237CD" w:rsidRDefault="0008295D" w:rsidP="00A0710C">
      <w:pPr>
        <w:pStyle w:val="Frspaiere"/>
        <w:ind w:firstLine="708"/>
        <w:jc w:val="both"/>
      </w:pPr>
      <w:r>
        <w:t xml:space="preserve">(11) Președintele de ședință, împreună cu secretarul general al </w:t>
      </w:r>
      <w:proofErr w:type="spellStart"/>
      <w:r w:rsidR="008328DF">
        <w:t>unitatii</w:t>
      </w:r>
      <w:proofErr w:type="spellEnd"/>
      <w:r>
        <w:t xml:space="preserve"> administrativ-teritoriale își asumă, prin semnătură, responsabilitatea veridicității celor consemnate. </w:t>
      </w:r>
    </w:p>
    <w:p w:rsidR="00E237CD" w:rsidRDefault="0008295D" w:rsidP="00A0710C">
      <w:pPr>
        <w:pStyle w:val="Frspaiere"/>
        <w:ind w:firstLine="708"/>
        <w:jc w:val="both"/>
      </w:pPr>
      <w:r>
        <w:t xml:space="preserve">(12) La începutul fiecărei ședințe, secretarul general al </w:t>
      </w:r>
      <w:proofErr w:type="spellStart"/>
      <w:r w:rsidR="008328DF">
        <w:t>unitatii</w:t>
      </w:r>
      <w:proofErr w:type="spellEnd"/>
      <w:r>
        <w:t xml:space="preserve"> </w:t>
      </w:r>
      <w:proofErr w:type="spellStart"/>
      <w:r>
        <w:t>administrativteritoriale</w:t>
      </w:r>
      <w:proofErr w:type="spellEnd"/>
      <w:r>
        <w:t xml:space="preserve"> supune spre aprobare procesul-verbal al ședinței anterioare. Consilierii locali și primarul au dreptul ca, în cadrul ședinței curente a consiliului local, să conteste conținutul procesului-verbal și să ceară menționarea exactă a opiniilor exprimate în ședința anterioară. </w:t>
      </w:r>
    </w:p>
    <w:p w:rsidR="00E237CD" w:rsidRDefault="0008295D" w:rsidP="00A0710C">
      <w:pPr>
        <w:pStyle w:val="Frspaiere"/>
        <w:ind w:firstLine="708"/>
        <w:jc w:val="both"/>
      </w:pPr>
      <w:r>
        <w:t xml:space="preserve">(13) Procesul-verbal semnat de președintele de ședință și de către secretarul general al </w:t>
      </w:r>
      <w:proofErr w:type="spellStart"/>
      <w:r w:rsidR="008328DF">
        <w:t>unitatii</w:t>
      </w:r>
      <w:proofErr w:type="spellEnd"/>
      <w:r>
        <w:t xml:space="preserve"> administrativ-teritoriale, precum și documentele care au fost dezbătute în ședința anterioară se depun într-un dosar special al ședinței respective, care se numerotează și se sigilează de președintele de ședință și de secretarul general al </w:t>
      </w:r>
      <w:proofErr w:type="spellStart"/>
      <w:r w:rsidR="008328DF">
        <w:t>unitatii</w:t>
      </w:r>
      <w:proofErr w:type="spellEnd"/>
      <w:r w:rsidR="00A0710C">
        <w:t xml:space="preserve"> </w:t>
      </w:r>
      <w:proofErr w:type="spellStart"/>
      <w:r w:rsidR="00A0710C">
        <w:t>administrativ-</w:t>
      </w:r>
      <w:proofErr w:type="spellEnd"/>
      <w:r w:rsidR="00A0710C">
        <w:t xml:space="preserve"> </w:t>
      </w:r>
      <w:r>
        <w:t xml:space="preserve"> teritoriale, după aprobarea procesului-verbal sau de către persoana cu atribuții în acest sens, </w:t>
      </w:r>
      <w:r w:rsidR="00A0710C">
        <w:t xml:space="preserve">desemnată în condițiile legii. </w:t>
      </w:r>
    </w:p>
    <w:p w:rsidR="00E237CD" w:rsidRDefault="0008295D" w:rsidP="00A0710C">
      <w:pPr>
        <w:pStyle w:val="Frspaiere"/>
        <w:ind w:firstLine="708"/>
        <w:jc w:val="both"/>
      </w:pPr>
      <w:r>
        <w:t xml:space="preserve">14) În termen de 3 zile de la data aprobării procesului-verbal al ședinței, secretarul general al </w:t>
      </w:r>
      <w:proofErr w:type="spellStart"/>
      <w:r w:rsidR="008328DF">
        <w:t>unitatii</w:t>
      </w:r>
      <w:proofErr w:type="spellEnd"/>
      <w:r>
        <w:t xml:space="preserve"> administrativ-teritoriale afișează la sediul primăriei și publică pe pagina de internet a </w:t>
      </w:r>
      <w:proofErr w:type="spellStart"/>
      <w:r w:rsidR="008328DF">
        <w:t>unitatii</w:t>
      </w:r>
      <w:proofErr w:type="spellEnd"/>
      <w:r>
        <w:t xml:space="preserve"> administrativ-teritoriale o copie a procesului-verbal al ședinței. </w:t>
      </w:r>
    </w:p>
    <w:p w:rsidR="00E237CD" w:rsidRDefault="0008295D" w:rsidP="00A0710C">
      <w:pPr>
        <w:pStyle w:val="Frspaiere"/>
        <w:ind w:firstLine="708"/>
        <w:jc w:val="both"/>
      </w:pPr>
      <w:r>
        <w:t xml:space="preserve">Art. 21. Adoptarea hotărârilor de Consiliu Local </w:t>
      </w:r>
      <w:r w:rsidR="00E237CD">
        <w:t>:</w:t>
      </w:r>
    </w:p>
    <w:p w:rsidR="00E237CD" w:rsidRDefault="0008295D" w:rsidP="00A0710C">
      <w:pPr>
        <w:pStyle w:val="Frspaiere"/>
        <w:ind w:firstLine="708"/>
        <w:jc w:val="both"/>
      </w:pPr>
      <w:r>
        <w:t xml:space="preserve">(1) În exercitarea atribuțiilor ce îi revin, consiliul local adoptă hotărâri, cu majoritate absolută sau simplă, după caz. </w:t>
      </w:r>
    </w:p>
    <w:p w:rsidR="00E237CD" w:rsidRDefault="0008295D" w:rsidP="00A0710C">
      <w:pPr>
        <w:pStyle w:val="Frspaiere"/>
        <w:ind w:firstLine="708"/>
        <w:jc w:val="both"/>
      </w:pPr>
      <w:r>
        <w:t xml:space="preserve">(2) Prin excepție de la prevederile alin. (1), hotărârile privind dobândirea sau înstrăinarea dreptului de proprietate în cazul bunurilor imobile se adoptă de consiliul local cu majoritatea calificată definită de prezentul regulament, de două treimi din numărul consilierilor locali în funcție. (3) Se adoptă cu majoritatea absolută prevăzută de prezentul regulament a consilierilor locali în funcție următoarele hotărâri ale consiliului local: </w:t>
      </w:r>
    </w:p>
    <w:p w:rsidR="00E237CD" w:rsidRDefault="0008295D" w:rsidP="00A0710C">
      <w:pPr>
        <w:pStyle w:val="Frspaiere"/>
        <w:ind w:firstLine="708"/>
        <w:jc w:val="both"/>
      </w:pPr>
      <w:r>
        <w:t xml:space="preserve">a) hotărârile privind bugetul local; </w:t>
      </w:r>
    </w:p>
    <w:p w:rsidR="00E237CD" w:rsidRDefault="0008295D" w:rsidP="00A0710C">
      <w:pPr>
        <w:pStyle w:val="Frspaiere"/>
        <w:ind w:firstLine="708"/>
        <w:jc w:val="both"/>
      </w:pPr>
      <w:r>
        <w:t xml:space="preserve">b) hotărârile privind contractarea de împrumuturi, în condițiile legii; </w:t>
      </w:r>
    </w:p>
    <w:p w:rsidR="00E237CD" w:rsidRDefault="0008295D" w:rsidP="00A0710C">
      <w:pPr>
        <w:pStyle w:val="Frspaiere"/>
        <w:ind w:firstLine="708"/>
        <w:jc w:val="both"/>
      </w:pPr>
      <w:r>
        <w:t xml:space="preserve">c) hotărârile prin care se stabilesc impozite și taxe locale; </w:t>
      </w:r>
    </w:p>
    <w:p w:rsidR="00E237CD" w:rsidRDefault="0008295D" w:rsidP="00A0710C">
      <w:pPr>
        <w:pStyle w:val="Frspaiere"/>
        <w:ind w:firstLine="708"/>
        <w:jc w:val="both"/>
      </w:pPr>
      <w:r>
        <w:t xml:space="preserve">d) hotărârile privind participarea la programe de dezvoltare județeană, regională, zonală sau de cooperare transfrontalieră; </w:t>
      </w:r>
    </w:p>
    <w:p w:rsidR="00E237CD" w:rsidRDefault="0008295D" w:rsidP="00A0710C">
      <w:pPr>
        <w:pStyle w:val="Frspaiere"/>
        <w:ind w:firstLine="708"/>
        <w:jc w:val="both"/>
      </w:pPr>
      <w:r>
        <w:t xml:space="preserve">e) hotărârile privind organizarea și dezvoltarea urbanistică a localităților și amenajarea teritoriului; </w:t>
      </w:r>
    </w:p>
    <w:p w:rsidR="00E237CD" w:rsidRDefault="0008295D" w:rsidP="00A0710C">
      <w:pPr>
        <w:pStyle w:val="Frspaiere"/>
        <w:ind w:firstLine="708"/>
        <w:jc w:val="both"/>
      </w:pPr>
      <w:r>
        <w:t xml:space="preserve">f) hotărârile privind asocierea sau cooperarea cu alte autorități publice, cu persoane juridice române sau străine; </w:t>
      </w:r>
    </w:p>
    <w:p w:rsidR="00E237CD" w:rsidRDefault="0008295D" w:rsidP="00A0710C">
      <w:pPr>
        <w:pStyle w:val="Frspaiere"/>
        <w:ind w:firstLine="708"/>
        <w:jc w:val="both"/>
      </w:pPr>
      <w:r>
        <w:t xml:space="preserve">g) hotărârile privind administrarea patrimoniului; </w:t>
      </w:r>
    </w:p>
    <w:p w:rsidR="00E237CD" w:rsidRDefault="0008295D" w:rsidP="00A0710C">
      <w:pPr>
        <w:pStyle w:val="Frspaiere"/>
        <w:ind w:firstLine="708"/>
        <w:jc w:val="both"/>
      </w:pPr>
      <w:r>
        <w:t xml:space="preserve">h) hotărârile privind participarea Consiliului Local cu împrumuturi, capital sau cu bunuri, după caz, în numele şi în interesul colectivităţii locale, la înfiinţarea, funcţionarea şi dezvoltarea unor organisme prestatoare de servicii publice şi de utilitate publică de interes local sau judeţean, în condiţiile legii, așa cum sunt definite la art. 92 din Cod; </w:t>
      </w:r>
    </w:p>
    <w:p w:rsidR="00E237CD" w:rsidRDefault="0008295D" w:rsidP="00A0710C">
      <w:pPr>
        <w:pStyle w:val="Frspaiere"/>
        <w:ind w:firstLine="708"/>
        <w:jc w:val="both"/>
      </w:pPr>
      <w:r>
        <w:lastRenderedPageBreak/>
        <w:t xml:space="preserve">i) alte hotărâri necesare bunei funcționări a consiliului local, stabilite prin legi speciale sau regulamentul de organizare și funcționare a consiliului local. </w:t>
      </w:r>
    </w:p>
    <w:p w:rsidR="00E237CD" w:rsidRDefault="0008295D" w:rsidP="00A0710C">
      <w:pPr>
        <w:pStyle w:val="Frspaiere"/>
        <w:ind w:firstLine="708"/>
        <w:jc w:val="both"/>
      </w:pPr>
      <w:r>
        <w:t xml:space="preserve">Art. 22 (1) După desfășurarea ședinței, hotărârile consiliului local se semnează de către președintele de ședință și se contrasemnează, pentru legalitate, de către secretarul general al </w:t>
      </w:r>
      <w:proofErr w:type="spellStart"/>
      <w:r w:rsidR="008328DF">
        <w:t>unitatii</w:t>
      </w:r>
      <w:proofErr w:type="spellEnd"/>
      <w:r>
        <w:t xml:space="preserve"> administrativ-teritoriale. </w:t>
      </w:r>
    </w:p>
    <w:p w:rsidR="002450C3" w:rsidRDefault="0008295D" w:rsidP="00A0710C">
      <w:pPr>
        <w:pStyle w:val="Frspaiere"/>
        <w:ind w:firstLine="708"/>
        <w:jc w:val="both"/>
      </w:pPr>
      <w:r>
        <w:t xml:space="preserve">(2) În cazul în care președintele de ședință refuză, în scris, să semneze, hotărârea consiliului local se semnează de 2 consilieri locali dintre cei care au participat la ședință prin tragere la sorți. </w:t>
      </w:r>
    </w:p>
    <w:p w:rsidR="002450C3" w:rsidRDefault="0008295D" w:rsidP="00A0710C">
      <w:pPr>
        <w:pStyle w:val="Frspaiere"/>
        <w:ind w:firstLine="708"/>
        <w:jc w:val="both"/>
      </w:pPr>
      <w:r>
        <w:t xml:space="preserve">(3) Secretarul general al </w:t>
      </w:r>
      <w:proofErr w:type="spellStart"/>
      <w:r w:rsidR="008328DF">
        <w:t>unitatii</w:t>
      </w:r>
      <w:proofErr w:type="spellEnd"/>
      <w:r>
        <w:t xml:space="preserve"> </w:t>
      </w:r>
      <w:proofErr w:type="spellStart"/>
      <w:r>
        <w:t>administrativ-</w:t>
      </w:r>
      <w:proofErr w:type="spellEnd"/>
      <w:r>
        <w:t xml:space="preserve"> teritoriale nu contrasemnează hotărârea în cazul în care consideră că aceasta este ilegală. În acest caz, în următoarea ședință a consiliului local, depune în scris și expune în fața acestuia opinia sa motivată, care se consemnează în </w:t>
      </w:r>
      <w:proofErr w:type="spellStart"/>
      <w:r w:rsidR="002450C3">
        <w:t>procesul-</w:t>
      </w:r>
      <w:proofErr w:type="spellEnd"/>
      <w:r w:rsidR="002450C3">
        <w:t xml:space="preserve"> verbal al ședinței. </w:t>
      </w:r>
    </w:p>
    <w:p w:rsidR="002450C3" w:rsidRDefault="002450C3" w:rsidP="00A0710C">
      <w:pPr>
        <w:pStyle w:val="Frspaiere"/>
        <w:ind w:firstLine="708"/>
        <w:jc w:val="both"/>
      </w:pPr>
    </w:p>
    <w:p w:rsidR="002450C3" w:rsidRPr="00F3308C" w:rsidRDefault="0008295D" w:rsidP="00A0710C">
      <w:pPr>
        <w:pStyle w:val="Frspaiere"/>
        <w:ind w:firstLine="708"/>
        <w:jc w:val="both"/>
        <w:rPr>
          <w:b/>
        </w:rPr>
      </w:pPr>
      <w:r>
        <w:t xml:space="preserve"> </w:t>
      </w:r>
      <w:r w:rsidRPr="00F3308C">
        <w:rPr>
          <w:b/>
        </w:rPr>
        <w:t xml:space="preserve">SECȚIUNEA a 3-a – Elaborarea proiectelor de hotărâri </w:t>
      </w:r>
    </w:p>
    <w:p w:rsidR="002450C3" w:rsidRDefault="002450C3" w:rsidP="00A0710C">
      <w:pPr>
        <w:pStyle w:val="Frspaiere"/>
        <w:ind w:firstLine="708"/>
        <w:jc w:val="both"/>
      </w:pPr>
    </w:p>
    <w:p w:rsidR="002450C3" w:rsidRDefault="0008295D" w:rsidP="00A0710C">
      <w:pPr>
        <w:pStyle w:val="Frspaiere"/>
        <w:ind w:firstLine="708"/>
        <w:jc w:val="both"/>
      </w:pPr>
      <w:r>
        <w:t xml:space="preserve">Art. 23 (1) Proiectele de hotărâri pot fi inițiate de primar, de consilierii locali sau de cetățeni. Elaborarea proiectelor se face de cei care le propun, cu sprijinul secretarului general al </w:t>
      </w:r>
      <w:proofErr w:type="spellStart"/>
      <w:r w:rsidR="008328DF">
        <w:t>unitatii</w:t>
      </w:r>
      <w:proofErr w:type="spellEnd"/>
      <w:r>
        <w:t xml:space="preserve"> administrativ-teritoriale și al compartimentelor de resort din cadrul aparatului de specialitate al primarului. </w:t>
      </w:r>
    </w:p>
    <w:p w:rsidR="002450C3" w:rsidRDefault="0008295D" w:rsidP="00A0710C">
      <w:pPr>
        <w:pStyle w:val="Frspaiere"/>
        <w:ind w:firstLine="708"/>
        <w:jc w:val="both"/>
      </w:pPr>
      <w:r>
        <w:t xml:space="preserve">(2) Proiectele de hotărâri și referatele de aprobare ale acestora se redactează în conformitate cu normele de tehnică legislativă. </w:t>
      </w:r>
    </w:p>
    <w:p w:rsidR="00E05C01" w:rsidRDefault="0008295D" w:rsidP="00A0710C">
      <w:pPr>
        <w:pStyle w:val="Frspaiere"/>
        <w:ind w:firstLine="708"/>
        <w:jc w:val="both"/>
      </w:pPr>
      <w:r>
        <w:t xml:space="preserve">(3) Proiectele de hotărâri ale consiliului local însoțite de referatele de aprobare ale acestora și de alte documente de prezentare și de motivare se înregistrează și se transmit de secretarul general al </w:t>
      </w:r>
      <w:proofErr w:type="spellStart"/>
      <w:r w:rsidR="008328DF">
        <w:t>unitatii</w:t>
      </w:r>
      <w:proofErr w:type="spellEnd"/>
      <w:r>
        <w:t xml:space="preserve"> administrativ-teritoriale: </w:t>
      </w:r>
    </w:p>
    <w:p w:rsidR="00E05C01" w:rsidRDefault="0008295D" w:rsidP="00A0710C">
      <w:pPr>
        <w:pStyle w:val="Frspaiere"/>
        <w:ind w:firstLine="708"/>
        <w:jc w:val="both"/>
      </w:pPr>
      <w:r>
        <w:t xml:space="preserve">a) compartimentelor de resort din cadrul aparatului de specialitate al primarului în vederea analizării și întocmirii rapoartelor de specialitate; </w:t>
      </w:r>
    </w:p>
    <w:p w:rsidR="00E05C01" w:rsidRDefault="0008295D" w:rsidP="00A0710C">
      <w:pPr>
        <w:pStyle w:val="Frspaiere"/>
        <w:ind w:firstLine="708"/>
        <w:jc w:val="both"/>
      </w:pPr>
      <w:r>
        <w:t xml:space="preserve">b) comisiilor de specialitate ale consiliului local în vederea dezbaterii și întocmirii avizelor. </w:t>
      </w:r>
    </w:p>
    <w:p w:rsidR="00E05C01" w:rsidRDefault="0008295D" w:rsidP="00A0710C">
      <w:pPr>
        <w:pStyle w:val="Frspaiere"/>
        <w:ind w:firstLine="708"/>
        <w:jc w:val="both"/>
      </w:pPr>
      <w:r>
        <w:t xml:space="preserve">(4) Nominalizarea compartimentelor de resort și a comisiilor de specialitate cărora li se transmit proiectele de hotărâri ale consiliului local, precum și celelalte documente, potrivit prevederilor alin. (3), se face de către primar împreună cu secretarul general al </w:t>
      </w:r>
      <w:proofErr w:type="spellStart"/>
      <w:r w:rsidR="008328DF">
        <w:t>unitatii</w:t>
      </w:r>
      <w:proofErr w:type="spellEnd"/>
      <w:r>
        <w:t xml:space="preserve"> administrativ-teritoriale. </w:t>
      </w:r>
    </w:p>
    <w:p w:rsidR="00E05C01" w:rsidRDefault="0008295D" w:rsidP="00A0710C">
      <w:pPr>
        <w:pStyle w:val="Frspaiere"/>
        <w:ind w:firstLine="708"/>
        <w:jc w:val="both"/>
      </w:pPr>
      <w:r>
        <w:t xml:space="preserve">(5) Odată cu transmiterea proiectelor de hotărâri se comunică și data de depunere a rapoartelor și a avizelor, avându-se grijă ca rapoartele compartimentelor de resort să poată fi transmise și comisiilor de specialitate înainte de pronunțarea acestora. </w:t>
      </w:r>
    </w:p>
    <w:p w:rsidR="00E05C01" w:rsidRDefault="0008295D" w:rsidP="00A0710C">
      <w:pPr>
        <w:pStyle w:val="Frspaiere"/>
        <w:ind w:firstLine="708"/>
        <w:jc w:val="both"/>
      </w:pPr>
      <w:r>
        <w:t xml:space="preserve">(6) După examinarea proiectului de hotărâre, comisia de specialitate a consiliului local emite un aviz cu privire la adoptarea sau, după caz, respingerea proiectului. </w:t>
      </w:r>
    </w:p>
    <w:p w:rsidR="00E05C01" w:rsidRDefault="0008295D" w:rsidP="00A0710C">
      <w:pPr>
        <w:pStyle w:val="Frspaiere"/>
        <w:ind w:firstLine="708"/>
        <w:jc w:val="both"/>
      </w:pPr>
      <w:r>
        <w:t xml:space="preserve">(7) Avizul comisiei se transmite secretarului general al </w:t>
      </w:r>
      <w:proofErr w:type="spellStart"/>
      <w:r w:rsidR="008328DF">
        <w:t>unitatii</w:t>
      </w:r>
      <w:proofErr w:type="spellEnd"/>
      <w:r>
        <w:t xml:space="preserve"> administrativ</w:t>
      </w:r>
      <w:r w:rsidR="00E05C01">
        <w:t xml:space="preserve"> </w:t>
      </w:r>
      <w:r>
        <w:t xml:space="preserve">teritoriale, care dispune măsurile corespunzătoare înaintării lui către consilierii locali și către inițiatori, după caz, cel mai târziu în ziua ședinței. </w:t>
      </w:r>
    </w:p>
    <w:p w:rsidR="00E05C01" w:rsidRDefault="0008295D" w:rsidP="00A0710C">
      <w:pPr>
        <w:pStyle w:val="Frspaiere"/>
        <w:ind w:firstLine="708"/>
        <w:jc w:val="both"/>
      </w:pPr>
      <w:r>
        <w:t xml:space="preserve">(8) Fiecare proiect de hotărâre înscris pe ordinea de zi a ședinței consiliului local este supus dezbaterii numai dacă este însoțit de: </w:t>
      </w:r>
    </w:p>
    <w:p w:rsidR="00E05C01" w:rsidRDefault="0008295D" w:rsidP="00A0710C">
      <w:pPr>
        <w:pStyle w:val="Frspaiere"/>
        <w:ind w:firstLine="708"/>
        <w:jc w:val="both"/>
      </w:pPr>
      <w:r>
        <w:t xml:space="preserve">a) referatul de aprobare, ca instrument de prezentare și motivare, semnat de inițiator; </w:t>
      </w:r>
    </w:p>
    <w:p w:rsidR="00E05C01" w:rsidRDefault="0008295D" w:rsidP="00A0710C">
      <w:pPr>
        <w:pStyle w:val="Frspaiere"/>
        <w:ind w:left="708"/>
        <w:jc w:val="both"/>
      </w:pPr>
      <w:r>
        <w:t xml:space="preserve">b) rapoartele compartimentelor de resort din cadrul aparatului de specialitate al primarului; </w:t>
      </w:r>
      <w:r w:rsidR="00E05C01">
        <w:t xml:space="preserve"> </w:t>
      </w:r>
      <w:r>
        <w:t xml:space="preserve">c) avizele cu caracter consultativ ale comisiilor de specialitate ale consiliului local; </w:t>
      </w:r>
    </w:p>
    <w:p w:rsidR="00E05C01" w:rsidRDefault="0008295D" w:rsidP="00A0710C">
      <w:pPr>
        <w:pStyle w:val="Frspaiere"/>
        <w:ind w:left="708"/>
        <w:jc w:val="both"/>
      </w:pPr>
      <w:r>
        <w:t xml:space="preserve">d) alte documente prevăzute de legislația specială. </w:t>
      </w:r>
    </w:p>
    <w:p w:rsidR="00E05C01" w:rsidRDefault="0008295D" w:rsidP="00A0710C">
      <w:pPr>
        <w:pStyle w:val="Frspaiere"/>
        <w:ind w:left="708"/>
        <w:jc w:val="both"/>
      </w:pPr>
      <w:r>
        <w:t xml:space="preserve">(9) Secretarul general al </w:t>
      </w:r>
      <w:proofErr w:type="spellStart"/>
      <w:r w:rsidR="008328DF">
        <w:t>unitatii</w:t>
      </w:r>
      <w:proofErr w:type="spellEnd"/>
      <w:r>
        <w:t xml:space="preserve"> </w:t>
      </w:r>
      <w:proofErr w:type="spellStart"/>
      <w:r>
        <w:t>administrativ-</w:t>
      </w:r>
      <w:proofErr w:type="spellEnd"/>
      <w:r>
        <w:t xml:space="preserve"> teritoriale asigură îndeplinirea condițiilor </w:t>
      </w:r>
    </w:p>
    <w:p w:rsidR="00E05C01" w:rsidRDefault="0008295D" w:rsidP="00A0710C">
      <w:pPr>
        <w:pStyle w:val="Frspaiere"/>
        <w:jc w:val="both"/>
      </w:pPr>
      <w:r>
        <w:t xml:space="preserve">de la alin. (8) și aduce la cunoștința consiliului local cazul neîndeplinirii acestora înainte de adoptarea ordinii de zi. </w:t>
      </w:r>
    </w:p>
    <w:p w:rsidR="00E05C01" w:rsidRDefault="0008295D" w:rsidP="00A0710C">
      <w:pPr>
        <w:pStyle w:val="Frspaiere"/>
        <w:ind w:left="708"/>
        <w:jc w:val="both"/>
      </w:pPr>
      <w:r>
        <w:t xml:space="preserve">(10) Rapoartele și avizele prevăzute la alin. (8) trebuie întocmite în termenul prevăzut la alin. </w:t>
      </w:r>
    </w:p>
    <w:p w:rsidR="00E05C01" w:rsidRDefault="0008295D" w:rsidP="00A0710C">
      <w:pPr>
        <w:pStyle w:val="Frspaiere"/>
        <w:jc w:val="both"/>
      </w:pPr>
      <w:r>
        <w:t xml:space="preserve">(5), dar nu mai târziu de 30 de zile de la înregistrarea proiectelor de hotărâre propuse pentru a fi înscrise pe proiectul ordinii de zi a ședințelor ordinare ale consiliului local, respectiv în termen de cel mult 3 zile de la înregistrarea proiectelor de hotărâre propuse a fi înscrise pe proiectul ordinii de zi a ședințelor extraordinare. În situația ședințelor extraordinare convocate de îndată, rapoartele </w:t>
      </w:r>
      <w:r>
        <w:lastRenderedPageBreak/>
        <w:t xml:space="preserve">compartimentelor de specialitate se întocmesc în procedură de urgență, cel târziu </w:t>
      </w:r>
      <w:r w:rsidR="00E05C01">
        <w:t xml:space="preserve">odată cu proiectul hotărârii. </w:t>
      </w:r>
    </w:p>
    <w:p w:rsidR="00E05C01" w:rsidRDefault="0008295D" w:rsidP="00A0710C">
      <w:pPr>
        <w:pStyle w:val="Frspaiere"/>
        <w:jc w:val="both"/>
      </w:pPr>
      <w:r>
        <w:t xml:space="preserve"> (11) Inițiatorul proiectului îl poate retrage sau poate renunța, în orice moment, la susținerea acestuia. </w:t>
      </w:r>
    </w:p>
    <w:p w:rsidR="00E05C01" w:rsidRDefault="00E05C01" w:rsidP="00A0710C">
      <w:pPr>
        <w:pStyle w:val="Frspaiere"/>
        <w:jc w:val="both"/>
      </w:pPr>
    </w:p>
    <w:p w:rsidR="00E05C01" w:rsidRPr="00F3308C" w:rsidRDefault="0008295D" w:rsidP="00A0710C">
      <w:pPr>
        <w:pStyle w:val="Frspaiere"/>
        <w:jc w:val="both"/>
        <w:rPr>
          <w:b/>
        </w:rPr>
      </w:pPr>
      <w:r w:rsidRPr="00F3308C">
        <w:rPr>
          <w:b/>
        </w:rPr>
        <w:t xml:space="preserve">SECȚIUNEA a 4-a – Procedura de vot </w:t>
      </w:r>
    </w:p>
    <w:p w:rsidR="00E05C01" w:rsidRDefault="00E05C01" w:rsidP="00A0710C">
      <w:pPr>
        <w:pStyle w:val="Frspaiere"/>
        <w:jc w:val="both"/>
      </w:pPr>
    </w:p>
    <w:p w:rsidR="00E05C01" w:rsidRDefault="0008295D" w:rsidP="00A0710C">
      <w:pPr>
        <w:pStyle w:val="Frspaiere"/>
        <w:jc w:val="both"/>
      </w:pPr>
      <w:r>
        <w:t xml:space="preserve">Art. 24 (1) Votul consilierilor locali este individual și poate fi deschis sau secret. </w:t>
      </w:r>
    </w:p>
    <w:p w:rsidR="00E05C01" w:rsidRDefault="0008295D" w:rsidP="00A0710C">
      <w:pPr>
        <w:pStyle w:val="Frspaiere"/>
        <w:jc w:val="both"/>
      </w:pPr>
      <w:r>
        <w:t xml:space="preserve">(2) Votul deschis se exprimă prin oricare din următoarele modalități: </w:t>
      </w:r>
    </w:p>
    <w:p w:rsidR="00E05C01" w:rsidRDefault="0008295D" w:rsidP="00A0710C">
      <w:pPr>
        <w:pStyle w:val="Frspaiere"/>
        <w:jc w:val="both"/>
      </w:pPr>
      <w:r>
        <w:t xml:space="preserve">a) prin ridicarea mâinii; </w:t>
      </w:r>
    </w:p>
    <w:p w:rsidR="00E05C01" w:rsidRDefault="0008295D" w:rsidP="00A0710C">
      <w:pPr>
        <w:pStyle w:val="Frspaiere"/>
        <w:jc w:val="both"/>
      </w:pPr>
      <w:r>
        <w:t xml:space="preserve">b) prin apel nominal, efectuat de președintele de ședință; </w:t>
      </w:r>
    </w:p>
    <w:p w:rsidR="00E05C01" w:rsidRDefault="0008295D" w:rsidP="00A0710C">
      <w:pPr>
        <w:pStyle w:val="Frspaiere"/>
        <w:jc w:val="both"/>
      </w:pPr>
      <w:r>
        <w:t xml:space="preserve">c) electronic. </w:t>
      </w:r>
    </w:p>
    <w:p w:rsidR="00E05C01" w:rsidRDefault="0008295D" w:rsidP="00A0710C">
      <w:pPr>
        <w:pStyle w:val="Frspaiere"/>
        <w:jc w:val="both"/>
      </w:pPr>
      <w:r>
        <w:t xml:space="preserve">(3) Consiliul local poate stabili ca unele hotărâri să fie luate prin vot secret. Hotărârile cu caracter individual cu privire la persoane sunt luate întotdeauna prin vot secret, cu excepțiile prevăzute de lege. </w:t>
      </w:r>
    </w:p>
    <w:p w:rsidR="00E05C01" w:rsidRDefault="0008295D" w:rsidP="00A0710C">
      <w:pPr>
        <w:pStyle w:val="Frspaiere"/>
        <w:jc w:val="both"/>
      </w:pPr>
      <w:r>
        <w:t xml:space="preserve">(4) Pentru exercitarea votului secret se folosesc buletine de vot. </w:t>
      </w:r>
    </w:p>
    <w:p w:rsidR="00E05C01" w:rsidRDefault="0008295D" w:rsidP="00A0710C">
      <w:pPr>
        <w:pStyle w:val="Frspaiere"/>
        <w:jc w:val="both"/>
      </w:pPr>
      <w:r>
        <w:t xml:space="preserve">(5) Redactarea buletinelor de vot trebuie să fie fără echivoc. Pentru exprimarea opțiunii se folosesc, de regulă, cuvintele </w:t>
      </w:r>
      <w:r w:rsidR="00A0710C">
        <w:t>”</w:t>
      </w:r>
      <w:r>
        <w:t>da</w:t>
      </w:r>
      <w:r w:rsidR="00A0710C">
        <w:t>”</w:t>
      </w:r>
      <w:r>
        <w:t xml:space="preserve"> sau </w:t>
      </w:r>
      <w:r w:rsidR="00A0710C">
        <w:t>”</w:t>
      </w:r>
      <w:r>
        <w:t>nu</w:t>
      </w:r>
      <w:r w:rsidR="00A0710C">
        <w:t>”</w:t>
      </w:r>
      <w:r>
        <w:t xml:space="preserve">. </w:t>
      </w:r>
    </w:p>
    <w:p w:rsidR="00E05C01" w:rsidRDefault="0008295D" w:rsidP="00A0710C">
      <w:pPr>
        <w:pStyle w:val="Frspaiere"/>
        <w:jc w:val="both"/>
      </w:pPr>
      <w:r>
        <w:t xml:space="preserve">(6) Buletinele de vot se introduc într-o urnă. La numărarea voturilor nu se iau în calcul buletinele de vot pe care nu a fost exprimată opțiunea consilierului local sau au fost folosite ambele cuvinte prevăzute la alin. (5). </w:t>
      </w:r>
    </w:p>
    <w:p w:rsidR="00E05C01" w:rsidRDefault="0008295D" w:rsidP="00A0710C">
      <w:pPr>
        <w:pStyle w:val="Frspaiere"/>
        <w:jc w:val="both"/>
      </w:pPr>
      <w:r>
        <w:t xml:space="preserve">(7) Abținerile se numără la voturile împotrivă. </w:t>
      </w:r>
    </w:p>
    <w:p w:rsidR="00E05C01" w:rsidRDefault="0008295D" w:rsidP="00A0710C">
      <w:pPr>
        <w:pStyle w:val="Frspaiere"/>
        <w:jc w:val="both"/>
      </w:pPr>
      <w:r>
        <w:t xml:space="preserve">(8) Dacă pe parcursul desfășurării ședinței nu este întrunită majoritatea legală necesară pentru adoptarea proiectului de hotărâre, președintele de ședință amână votarea până la întrunirea acesteia. </w:t>
      </w:r>
    </w:p>
    <w:p w:rsidR="00E05C01" w:rsidRDefault="0008295D" w:rsidP="00A0710C">
      <w:pPr>
        <w:pStyle w:val="Frspaiere"/>
        <w:jc w:val="both"/>
      </w:pPr>
      <w:r>
        <w:t xml:space="preserve">(9) Dacă până la finalul programului de lucru, cvorumul nu este îndeplinit, președintele de ședință va face o invitație precizând data, ora și locul continuării ședinței. </w:t>
      </w:r>
    </w:p>
    <w:p w:rsidR="00E05C01" w:rsidRDefault="0008295D" w:rsidP="00A0710C">
      <w:pPr>
        <w:pStyle w:val="Frspaiere"/>
        <w:jc w:val="both"/>
      </w:pPr>
      <w:r>
        <w:t xml:space="preserve">(10) Dacă în urma dezbaterilor din ședința consiliului local se impun modificări de fond în conținutul proiectului de hotărâre, la propunerea primarului, a secretarului sau a consilierilor locali și cu acordul majorității consilierilor locali prezenți, președintele de ședință retransmite proiectul de hotărâre, în vederea reexaminării de către inițiator și de către compartimentele de specialitate. </w:t>
      </w:r>
    </w:p>
    <w:p w:rsidR="00E05C01" w:rsidRDefault="0008295D" w:rsidP="00A0710C">
      <w:pPr>
        <w:pStyle w:val="Frspaiere"/>
        <w:jc w:val="both"/>
      </w:pPr>
      <w:r>
        <w:t xml:space="preserve">(11) Proiectele de hotărâri respinse de consiliul local nu pot fi readuse în dezbaterea acestuia în cursul aceleiași ședințe. </w:t>
      </w:r>
    </w:p>
    <w:p w:rsidR="003230C1" w:rsidRPr="003230C1" w:rsidRDefault="003230C1" w:rsidP="00A0710C">
      <w:pPr>
        <w:spacing w:after="0" w:line="240" w:lineRule="auto"/>
        <w:jc w:val="both"/>
        <w:rPr>
          <w:rFonts w:ascii="Calibri" w:eastAsia="Calibri" w:hAnsi="Calibri" w:cs="Times New Roman"/>
          <w:sz w:val="24"/>
          <w:szCs w:val="24"/>
        </w:rPr>
      </w:pPr>
      <w:r>
        <w:rPr>
          <w:rFonts w:ascii="Calibri" w:eastAsia="Calibri" w:hAnsi="Calibri" w:cs="Times New Roman"/>
          <w:b/>
          <w:sz w:val="24"/>
          <w:szCs w:val="24"/>
        </w:rPr>
        <w:t>(12</w:t>
      </w:r>
      <w:r w:rsidRPr="003230C1">
        <w:rPr>
          <w:rFonts w:ascii="Calibri" w:eastAsia="Calibri" w:hAnsi="Calibri" w:cs="Times New Roman"/>
          <w:b/>
          <w:sz w:val="24"/>
          <w:szCs w:val="24"/>
        </w:rPr>
        <w:t>)</w:t>
      </w:r>
      <w:r w:rsidRPr="003230C1">
        <w:rPr>
          <w:rFonts w:ascii="Calibri" w:eastAsia="Calibri" w:hAnsi="Calibri" w:cs="Times New Roman"/>
          <w:sz w:val="24"/>
          <w:szCs w:val="24"/>
        </w:rPr>
        <w:t xml:space="preserve"> In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exceptionale</w:t>
      </w:r>
      <w:proofErr w:type="spellEnd"/>
      <w:r w:rsidRPr="003230C1">
        <w:rPr>
          <w:rFonts w:ascii="Calibri" w:eastAsia="Calibri" w:hAnsi="Calibri" w:cs="Times New Roman"/>
          <w:sz w:val="24"/>
          <w:szCs w:val="24"/>
        </w:rPr>
        <w:t xml:space="preserve">, constatate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autoritatile</w:t>
      </w:r>
      <w:proofErr w:type="spellEnd"/>
      <w:r w:rsidRPr="003230C1">
        <w:rPr>
          <w:rFonts w:ascii="Calibri" w:eastAsia="Calibri" w:hAnsi="Calibri" w:cs="Times New Roman"/>
          <w:sz w:val="24"/>
          <w:szCs w:val="24"/>
        </w:rPr>
        <w:t xml:space="preserve"> abilitate, precum epidemii, pandemii, fenomene naturale extreme, cutremure, acte de terorism si alte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similare care fac imposibila prezenta consilierilor locali la locul </w:t>
      </w:r>
      <w:proofErr w:type="spellStart"/>
      <w:r w:rsidRPr="003230C1">
        <w:rPr>
          <w:rFonts w:ascii="Calibri" w:eastAsia="Calibri" w:hAnsi="Calibri" w:cs="Times New Roman"/>
          <w:sz w:val="24"/>
          <w:szCs w:val="24"/>
        </w:rPr>
        <w:t>desfasurarii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comisiilor de specialitate si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consiliului local, votul consilierilor locali asupra proiectelor de </w:t>
      </w:r>
      <w:proofErr w:type="spellStart"/>
      <w:r w:rsidRPr="003230C1">
        <w:rPr>
          <w:rFonts w:ascii="Calibri" w:eastAsia="Calibri" w:hAnsi="Calibri" w:cs="Times New Roman"/>
          <w:sz w:val="24"/>
          <w:szCs w:val="24"/>
        </w:rPr>
        <w:t>hotarare</w:t>
      </w:r>
      <w:proofErr w:type="spellEnd"/>
      <w:r w:rsidRPr="003230C1">
        <w:rPr>
          <w:rFonts w:ascii="Calibri" w:eastAsia="Calibri" w:hAnsi="Calibri" w:cs="Times New Roman"/>
          <w:sz w:val="24"/>
          <w:szCs w:val="24"/>
        </w:rPr>
        <w:t xml:space="preserve"> poate avea loc prin mijloace electronice in baza procedurii </w:t>
      </w:r>
      <w:proofErr w:type="spellStart"/>
      <w:r w:rsidRPr="003230C1">
        <w:rPr>
          <w:rFonts w:ascii="Calibri" w:eastAsia="Calibri" w:hAnsi="Calibri" w:cs="Times New Roman"/>
          <w:sz w:val="24"/>
          <w:szCs w:val="24"/>
        </w:rPr>
        <w:t>prevazuta</w:t>
      </w:r>
      <w:proofErr w:type="spellEnd"/>
      <w:r w:rsidR="00F8629C">
        <w:rPr>
          <w:rFonts w:ascii="Calibri" w:eastAsia="Calibri" w:hAnsi="Calibri" w:cs="Times New Roman"/>
          <w:sz w:val="24"/>
          <w:szCs w:val="24"/>
        </w:rPr>
        <w:t xml:space="preserve"> in anexa la prezenta </w:t>
      </w:r>
      <w:proofErr w:type="spellStart"/>
      <w:r w:rsidR="00F8629C">
        <w:rPr>
          <w:rFonts w:ascii="Calibri" w:eastAsia="Calibri" w:hAnsi="Calibri" w:cs="Times New Roman"/>
          <w:sz w:val="24"/>
          <w:szCs w:val="24"/>
        </w:rPr>
        <w:t>hotarare</w:t>
      </w:r>
      <w:proofErr w:type="spellEnd"/>
      <w:r w:rsidR="00F8629C">
        <w:rPr>
          <w:rFonts w:ascii="Calibri" w:eastAsia="Calibri" w:hAnsi="Calibri" w:cs="Times New Roman"/>
          <w:sz w:val="24"/>
          <w:szCs w:val="24"/>
        </w:rPr>
        <w:t xml:space="preserve"> </w:t>
      </w:r>
      <w:r w:rsidRPr="003230C1">
        <w:rPr>
          <w:rFonts w:ascii="Calibri" w:eastAsia="Calibri" w:hAnsi="Calibri" w:cs="Times New Roman"/>
          <w:sz w:val="24"/>
          <w:szCs w:val="24"/>
        </w:rPr>
        <w:t>.</w:t>
      </w:r>
    </w:p>
    <w:p w:rsidR="00E05C01" w:rsidRDefault="00E05C01" w:rsidP="00A0710C">
      <w:pPr>
        <w:pStyle w:val="Frspaiere"/>
        <w:jc w:val="both"/>
      </w:pPr>
    </w:p>
    <w:p w:rsidR="00E05C01" w:rsidRPr="00F3308C" w:rsidRDefault="0008295D" w:rsidP="00A0710C">
      <w:pPr>
        <w:pStyle w:val="Frspaiere"/>
        <w:jc w:val="both"/>
        <w:rPr>
          <w:b/>
        </w:rPr>
      </w:pPr>
      <w:r w:rsidRPr="00F3308C">
        <w:rPr>
          <w:b/>
        </w:rPr>
        <w:t xml:space="preserve">SECȚIUNEA a 5-a – Accesul cetățenilor la ședințele Consiliului Local </w:t>
      </w:r>
      <w:r w:rsidR="004A7E2C" w:rsidRPr="00F3308C">
        <w:rPr>
          <w:b/>
        </w:rPr>
        <w:t>Comunei</w:t>
      </w:r>
      <w:r w:rsidRPr="00F3308C">
        <w:rPr>
          <w:b/>
        </w:rPr>
        <w:t xml:space="preserve"> </w:t>
      </w:r>
      <w:r w:rsidR="004A7E2C" w:rsidRPr="00F3308C">
        <w:rPr>
          <w:b/>
        </w:rPr>
        <w:t>IVANESTI</w:t>
      </w:r>
      <w:r w:rsidRPr="00F3308C">
        <w:rPr>
          <w:b/>
        </w:rPr>
        <w:t xml:space="preserve"> </w:t>
      </w:r>
    </w:p>
    <w:p w:rsidR="00E05C01" w:rsidRDefault="00E05C01" w:rsidP="00A0710C">
      <w:pPr>
        <w:pStyle w:val="Frspaiere"/>
        <w:jc w:val="both"/>
      </w:pPr>
    </w:p>
    <w:p w:rsidR="00E05C01" w:rsidRDefault="0008295D" w:rsidP="00A0710C">
      <w:pPr>
        <w:pStyle w:val="Frspaiere"/>
        <w:jc w:val="both"/>
      </w:pPr>
      <w:r>
        <w:t xml:space="preserve">Art. 25 (1) Ședințele consiliului local sunt publice. </w:t>
      </w:r>
    </w:p>
    <w:p w:rsidR="00E05C01" w:rsidRDefault="0008295D" w:rsidP="00A0710C">
      <w:pPr>
        <w:pStyle w:val="Frspaiere"/>
        <w:jc w:val="both"/>
      </w:pPr>
      <w:r>
        <w:t xml:space="preserve">(2) Caracterul public al ședințelor consiliului local este dat de: </w:t>
      </w:r>
    </w:p>
    <w:p w:rsidR="00E05C01" w:rsidRDefault="0008295D" w:rsidP="00A0710C">
      <w:pPr>
        <w:pStyle w:val="Frspaiere"/>
        <w:jc w:val="both"/>
      </w:pPr>
      <w:r>
        <w:t xml:space="preserve">a) accesul celor interesați, în condițiile legii, la </w:t>
      </w:r>
      <w:proofErr w:type="spellStart"/>
      <w:r>
        <w:t>procesele-</w:t>
      </w:r>
      <w:proofErr w:type="spellEnd"/>
      <w:r>
        <w:t xml:space="preserve"> verbale ale ședințelor consiliului local; </w:t>
      </w:r>
    </w:p>
    <w:p w:rsidR="00E05C01" w:rsidRDefault="0008295D" w:rsidP="00A0710C">
      <w:pPr>
        <w:pStyle w:val="Frspaiere"/>
        <w:jc w:val="both"/>
      </w:pPr>
      <w:r>
        <w:t>b) accesul celor interesați, în condițiile legii, la proiectele de hotărâri, la hotărârile consiliului local, precum și la instrumentele de prezenta</w:t>
      </w:r>
      <w:r w:rsidR="00E05C01">
        <w:t xml:space="preserve">re și de motivare a acestora; </w:t>
      </w:r>
    </w:p>
    <w:p w:rsidR="0078664A" w:rsidRDefault="0008295D" w:rsidP="00A0710C">
      <w:pPr>
        <w:pStyle w:val="Frspaiere"/>
        <w:jc w:val="both"/>
      </w:pPr>
      <w:r>
        <w:t xml:space="preserve"> c) posibilitatea cetățenilor cu domiciliul sau reședința în subunitatea administrativ</w:t>
      </w:r>
      <w:r w:rsidR="00E05C01">
        <w:t xml:space="preserve"> </w:t>
      </w:r>
      <w:r>
        <w:t>teritorială respectivă de a asista la ședințele consiliului local și/</w:t>
      </w:r>
      <w:r w:rsidR="0078664A">
        <w:t>sau de a le urmări pe internet.</w:t>
      </w:r>
    </w:p>
    <w:p w:rsidR="006D0711" w:rsidRDefault="0008295D" w:rsidP="00A0710C">
      <w:pPr>
        <w:pStyle w:val="Frspaiere"/>
        <w:jc w:val="both"/>
      </w:pPr>
      <w:r>
        <w:t xml:space="preserve"> (2) La lucrările consiliului local pot asista și lua cuvântul, fără drept de vot, prefectul, președintele consiliului județean sau reprezentanții acestora, deputații și senatorii, miniștrii și ceilalți membri ai </w:t>
      </w:r>
      <w:r>
        <w:lastRenderedPageBreak/>
        <w:t xml:space="preserve">Guvernului, secretarii și subsecretarii de stat, conducătorii serviciilor publice deconcentrate ale ministerelor și ale celorlalte organe centrale, conducătorii compartimentelor de resort și conducătorii organismelor prestatoare de servicii publice sau de utilitate publică din unitățile </w:t>
      </w:r>
      <w:proofErr w:type="spellStart"/>
      <w:r>
        <w:t>administrativ-</w:t>
      </w:r>
      <w:proofErr w:type="spellEnd"/>
      <w:r>
        <w:t xml:space="preserve"> teritoriale, în problemele ce privesc domeniile lor de responsabilitate, precum și alte persoane interesate. </w:t>
      </w:r>
    </w:p>
    <w:p w:rsidR="006D0711" w:rsidRDefault="0008295D" w:rsidP="00A0710C">
      <w:pPr>
        <w:pStyle w:val="Frspaiere"/>
        <w:jc w:val="both"/>
      </w:pPr>
      <w:r>
        <w:t>Art. 26 (1) Orice cetățean cu domici</w:t>
      </w:r>
      <w:r w:rsidR="006D0711">
        <w:t>liul sau reședința în comuna</w:t>
      </w:r>
      <w:r>
        <w:t xml:space="preserve"> </w:t>
      </w:r>
      <w:r w:rsidR="004A7E2C">
        <w:t>IVANESTI</w:t>
      </w:r>
      <w:r>
        <w:t xml:space="preserve"> are dreptul să solicite participarea la ședințele Consiliului Local al </w:t>
      </w:r>
      <w:r w:rsidR="004A7E2C">
        <w:t>Comunei</w:t>
      </w:r>
      <w:r>
        <w:t xml:space="preserve"> </w:t>
      </w:r>
      <w:r w:rsidR="004A7E2C">
        <w:t>IVANESTI</w:t>
      </w:r>
      <w:r>
        <w:t xml:space="preserve"> în limitele locurilor disponibile în sală. (2) Solicitarea pentru participare se va face în scris la registratură sau prin fax/e-mail în atenția secretarului general al </w:t>
      </w:r>
      <w:r w:rsidR="004A7E2C">
        <w:t>Comunei</w:t>
      </w:r>
      <w:r>
        <w:t xml:space="preserve"> </w:t>
      </w:r>
      <w:r w:rsidR="004A7E2C">
        <w:t>IVANESTI</w:t>
      </w:r>
      <w:r>
        <w:t xml:space="preserve">, cel târziu cu 48 de ore înainte de ședința de plen programată, precizând în clar următoarele date: a) numele și prenumele solicitantului; b) date de contact (telefon, e-mail) și domiciliul solicitantului; c) proiectul de pe ordinea de zi pentru care solicită participarea. </w:t>
      </w:r>
    </w:p>
    <w:p w:rsidR="006D0711" w:rsidRDefault="0008295D" w:rsidP="00A0710C">
      <w:pPr>
        <w:pStyle w:val="Frspaiere"/>
        <w:jc w:val="both"/>
      </w:pPr>
      <w:r>
        <w:t xml:space="preserve">(3) Solicitarea de participare la ședința Consiliului Local al </w:t>
      </w:r>
      <w:r w:rsidR="004A7E2C">
        <w:t>Comunei</w:t>
      </w:r>
      <w:r>
        <w:t xml:space="preserve"> </w:t>
      </w:r>
      <w:r w:rsidR="004A7E2C">
        <w:t>IVANESTI</w:t>
      </w:r>
      <w:r w:rsidR="006D0711">
        <w:t xml:space="preserve"> se va înregistra la</w:t>
      </w:r>
      <w:r>
        <w:t xml:space="preserve"> </w:t>
      </w:r>
      <w:r w:rsidR="006D0711">
        <w:t>registratura</w:t>
      </w:r>
      <w:r>
        <w:t xml:space="preserve">, prin grija Secretarului general al </w:t>
      </w:r>
      <w:r w:rsidR="004A7E2C">
        <w:t>Comunei</w:t>
      </w:r>
      <w:r>
        <w:t xml:space="preserve"> </w:t>
      </w:r>
      <w:r w:rsidR="004A7E2C">
        <w:t>IVANESTI</w:t>
      </w:r>
      <w:r>
        <w:t xml:space="preserve">. </w:t>
      </w:r>
    </w:p>
    <w:p w:rsidR="006D0711" w:rsidRDefault="0008295D" w:rsidP="00A0710C">
      <w:pPr>
        <w:pStyle w:val="Frspaiere"/>
        <w:jc w:val="both"/>
      </w:pPr>
      <w:r>
        <w:t xml:space="preserve">(4) Secretarul general al </w:t>
      </w:r>
      <w:proofErr w:type="spellStart"/>
      <w:r w:rsidR="008328DF">
        <w:t>unitatii</w:t>
      </w:r>
      <w:proofErr w:type="spellEnd"/>
      <w:r>
        <w:t xml:space="preserve"> administrativ-teritori</w:t>
      </w:r>
      <w:r w:rsidR="006D0711">
        <w:t>ale</w:t>
      </w:r>
      <w:r>
        <w:t xml:space="preserve"> va repartiza solicitarea către Președintele de Ședință. </w:t>
      </w:r>
    </w:p>
    <w:p w:rsidR="006D0711" w:rsidRDefault="0008295D" w:rsidP="00A0710C">
      <w:pPr>
        <w:pStyle w:val="Frspaiere"/>
        <w:jc w:val="both"/>
      </w:pPr>
      <w:r>
        <w:t>(5) Prin grija Președintelui de ședință, persoana ce a parcurs etapele de la alineatele anterioare, va fi invitată să asiste la dezbaterea și votarea proiectului de pe ordinea de zi la care este inte</w:t>
      </w:r>
      <w:r w:rsidR="006D0711">
        <w:t>resata</w:t>
      </w:r>
      <w:r>
        <w:t xml:space="preserve">. </w:t>
      </w:r>
    </w:p>
    <w:p w:rsidR="006D0711" w:rsidRDefault="006D0711" w:rsidP="00A0710C">
      <w:pPr>
        <w:pStyle w:val="Frspaiere"/>
        <w:jc w:val="both"/>
      </w:pPr>
    </w:p>
    <w:p w:rsidR="006D0711" w:rsidRPr="00F3308C" w:rsidRDefault="0008295D" w:rsidP="00A0710C">
      <w:pPr>
        <w:pStyle w:val="Frspaiere"/>
        <w:jc w:val="both"/>
        <w:rPr>
          <w:b/>
        </w:rPr>
      </w:pPr>
      <w:r w:rsidRPr="00F3308C">
        <w:rPr>
          <w:b/>
        </w:rPr>
        <w:t xml:space="preserve">CAPITOLUL IV – Întrebări, interpelări, petiții și informarea consilierilor locali </w:t>
      </w:r>
    </w:p>
    <w:p w:rsidR="006D0711" w:rsidRDefault="006D0711" w:rsidP="00A0710C">
      <w:pPr>
        <w:pStyle w:val="Frspaiere"/>
        <w:jc w:val="both"/>
      </w:pPr>
    </w:p>
    <w:p w:rsidR="006D0711" w:rsidRDefault="0008295D" w:rsidP="00A0710C">
      <w:pPr>
        <w:pStyle w:val="Frspaiere"/>
        <w:jc w:val="both"/>
      </w:pPr>
      <w:r>
        <w:t>Art. 27 (1) Primarul, respecti</w:t>
      </w:r>
      <w:r w:rsidR="006D0711">
        <w:t xml:space="preserve">v președintele de </w:t>
      </w:r>
      <w:proofErr w:type="spellStart"/>
      <w:r w:rsidR="006D0711">
        <w:t>sedinta</w:t>
      </w:r>
      <w:proofErr w:type="spellEnd"/>
      <w:r>
        <w:t xml:space="preserve"> este obligat ca, prin intermediul secretarului general al </w:t>
      </w:r>
      <w:proofErr w:type="spellStart"/>
      <w:r w:rsidR="008328DF">
        <w:t>unitatii</w:t>
      </w:r>
      <w:proofErr w:type="spellEnd"/>
      <w:r>
        <w:t xml:space="preserve"> administrativ-teritoriale și al aparatului de specialitate, să pună la dispoziție consilierilor locali, la cererea acestora, în termen de cel mult 10 zile lucrătoare, informațiile necesare în vederea îndeplinirii mandatului în condițiile legii. </w:t>
      </w:r>
    </w:p>
    <w:p w:rsidR="006D0711" w:rsidRDefault="0008295D" w:rsidP="00A0710C">
      <w:pPr>
        <w:pStyle w:val="Frspaiere"/>
        <w:jc w:val="both"/>
      </w:pPr>
      <w:r>
        <w:t xml:space="preserve">(2) Consilierii locali pot adresa întrebări și interpelări primarului și/sau viceprimarului. </w:t>
      </w:r>
    </w:p>
    <w:p w:rsidR="006D0711" w:rsidRDefault="0008295D" w:rsidP="00A0710C">
      <w:pPr>
        <w:pStyle w:val="Frspaiere"/>
        <w:jc w:val="both"/>
      </w:pPr>
      <w:r>
        <w:t xml:space="preserve">(3) Răspunsul solicitat în conformitate cu prevederile alin. (2) se transmite, de regulă, imediat sau, dacă nu este posibil, la următoarea ședință a consiliului local. </w:t>
      </w:r>
    </w:p>
    <w:p w:rsidR="006D0711" w:rsidRDefault="0008295D" w:rsidP="00A0710C">
      <w:pPr>
        <w:pStyle w:val="Frspaiere"/>
        <w:jc w:val="both"/>
      </w:pPr>
      <w:r>
        <w:t xml:space="preserve">(4) Cel interpelat are obligația de a răspunde în scris sau, după caz, oral până cel mai târziu la următoarea ședință a consiliului local. </w:t>
      </w:r>
    </w:p>
    <w:p w:rsidR="006D0711" w:rsidRDefault="0008295D" w:rsidP="00A0710C">
      <w:pPr>
        <w:pStyle w:val="Frspaiere"/>
        <w:jc w:val="both"/>
      </w:pPr>
      <w:r>
        <w:t xml:space="preserve">Art. 28 (1) Orice persoană fizică sau juridică are dreptul să se adreseze cu petiții Consiliului Local al </w:t>
      </w:r>
      <w:r w:rsidR="004A7E2C">
        <w:t>Comunei</w:t>
      </w:r>
      <w:r>
        <w:t xml:space="preserve"> </w:t>
      </w:r>
      <w:r w:rsidR="004A7E2C">
        <w:t>IVANESTI</w:t>
      </w:r>
      <w:r w:rsidR="006D0711">
        <w:t>.</w:t>
      </w:r>
      <w:r>
        <w:t xml:space="preserve"> Acestea se înscriu într-un reg</w:t>
      </w:r>
      <w:r w:rsidR="006D0711">
        <w:t>istru special si vor fi</w:t>
      </w:r>
      <w:r>
        <w:t xml:space="preserve"> înainta</w:t>
      </w:r>
      <w:r w:rsidR="006D0711">
        <w:t>te</w:t>
      </w:r>
      <w:r>
        <w:t xml:space="preserve"> spre analiză comisiilor de specialitate în funcție de specificul solicitării, care le vor analiza în prima ședință. Petițiile vor fi prezentate la aceeași dată de către Secretarul general al </w:t>
      </w:r>
      <w:proofErr w:type="spellStart"/>
      <w:r w:rsidR="008328DF">
        <w:t>unitatii</w:t>
      </w:r>
      <w:proofErr w:type="spellEnd"/>
      <w:r>
        <w:t xml:space="preserve"> administrativ-te</w:t>
      </w:r>
      <w:r w:rsidR="006D0711">
        <w:t>ritoriale, prin grija</w:t>
      </w:r>
      <w:r>
        <w:t xml:space="preserve"> primarului, spre informare. </w:t>
      </w:r>
    </w:p>
    <w:p w:rsidR="006D0711" w:rsidRDefault="0008295D" w:rsidP="00A0710C">
      <w:pPr>
        <w:pStyle w:val="Frspaiere"/>
        <w:jc w:val="both"/>
      </w:pPr>
      <w:r>
        <w:t xml:space="preserve">(2) Semestrial Consiliul analizează modul de soluționare a petițiilor. </w:t>
      </w:r>
    </w:p>
    <w:p w:rsidR="006D0711" w:rsidRDefault="006D0711" w:rsidP="00A0710C">
      <w:pPr>
        <w:pStyle w:val="Frspaiere"/>
        <w:jc w:val="both"/>
      </w:pPr>
    </w:p>
    <w:p w:rsidR="006D0711" w:rsidRPr="00F3308C" w:rsidRDefault="0008295D" w:rsidP="00A0710C">
      <w:pPr>
        <w:pStyle w:val="Frspaiere"/>
        <w:jc w:val="both"/>
        <w:rPr>
          <w:b/>
        </w:rPr>
      </w:pPr>
      <w:r w:rsidRPr="00F3308C">
        <w:rPr>
          <w:b/>
        </w:rPr>
        <w:t xml:space="preserve">CAPITOLUL V – Drepturile și obligațiile aleșilor locali </w:t>
      </w:r>
    </w:p>
    <w:p w:rsidR="006D0711" w:rsidRPr="00F3308C" w:rsidRDefault="0008295D" w:rsidP="00A0710C">
      <w:pPr>
        <w:pStyle w:val="Frspaiere"/>
        <w:jc w:val="both"/>
        <w:rPr>
          <w:b/>
        </w:rPr>
      </w:pPr>
      <w:r w:rsidRPr="00F3308C">
        <w:rPr>
          <w:b/>
        </w:rPr>
        <w:t xml:space="preserve">SECȚIUNEA I - Drepturile aleșilor locali </w:t>
      </w:r>
    </w:p>
    <w:p w:rsidR="006D0711" w:rsidRDefault="006D0711" w:rsidP="00A0710C">
      <w:pPr>
        <w:pStyle w:val="Frspaiere"/>
        <w:jc w:val="both"/>
      </w:pPr>
    </w:p>
    <w:p w:rsidR="006D0711" w:rsidRDefault="0008295D" w:rsidP="00A0710C">
      <w:pPr>
        <w:pStyle w:val="Frspaiere"/>
        <w:jc w:val="both"/>
      </w:pPr>
      <w:r>
        <w:t xml:space="preserve">Art. 29 (1) După depunerea jurământului de primar, acestora li se înmânează legitimația, semnată de președintele ședinței în care a fost adoptat modelul acesteia, un semn distinctiv al calității de primar pe care aceștia au dreptul să le poarte, potrivit legii, pe întreaga durată a mandatului, precum și o eșarfă, în culorile drapelului național al României. Legitimația primarului este înmânată de către secretarul general al </w:t>
      </w:r>
      <w:r w:rsidR="004A7E2C">
        <w:t>Comunei</w:t>
      </w:r>
      <w:r>
        <w:t xml:space="preserve"> </w:t>
      </w:r>
      <w:r w:rsidR="004A7E2C">
        <w:t>IVANESTI</w:t>
      </w:r>
      <w:r>
        <w:t xml:space="preserve"> . </w:t>
      </w:r>
    </w:p>
    <w:p w:rsidR="006D0711" w:rsidRDefault="0008295D" w:rsidP="00A0710C">
      <w:pPr>
        <w:pStyle w:val="Frspaiere"/>
        <w:jc w:val="both"/>
      </w:pPr>
      <w:r>
        <w:t xml:space="preserve">(2) După alegerea viceprimarului acestuia i se înmânează legitimația, semnată de primar precum și un semn distinctiv al calității de viceprimar. Legitimația viceprimarului este înmânată de către secretarul general al </w:t>
      </w:r>
      <w:r w:rsidR="004A7E2C">
        <w:t>Comunei</w:t>
      </w:r>
      <w:r>
        <w:t xml:space="preserve"> </w:t>
      </w:r>
      <w:r w:rsidR="004A7E2C">
        <w:t>IVANESTI</w:t>
      </w:r>
      <w:r>
        <w:t xml:space="preserve">. </w:t>
      </w:r>
    </w:p>
    <w:p w:rsidR="006D0711" w:rsidRDefault="0008295D" w:rsidP="00A0710C">
      <w:pPr>
        <w:pStyle w:val="Frspaiere"/>
        <w:jc w:val="both"/>
      </w:pPr>
      <w:r>
        <w:t xml:space="preserve">(3) După declararea ca legal constituit a consiliului local, după caz, consilierilor în funcție li se eliberează o legitimație care atestă calitatea de membru al consiliului local semnată de primar și primesc un semn distinctiv al calității lor de reprezentanți aleși ai colectivității locale, pe care au dreptul să îl poarte pe întreaga durată a mandatului. </w:t>
      </w:r>
    </w:p>
    <w:p w:rsidR="006D0711" w:rsidRDefault="0008295D" w:rsidP="00A0710C">
      <w:pPr>
        <w:pStyle w:val="Frspaiere"/>
        <w:jc w:val="both"/>
      </w:pPr>
      <w:r>
        <w:lastRenderedPageBreak/>
        <w:t xml:space="preserve">(4) Modelul legitimației de primar, de viceprimar, de consilier local și modelul semnului distinctiv pentru aceștia se stabilesc prin hotărâre a Guvernului. </w:t>
      </w:r>
    </w:p>
    <w:p w:rsidR="006D0711" w:rsidRDefault="0008295D" w:rsidP="00A0710C">
      <w:pPr>
        <w:pStyle w:val="Frspaiere"/>
        <w:jc w:val="both"/>
      </w:pPr>
      <w:r>
        <w:t xml:space="preserve">(5) Cheltuielile pentru confecționarea legitimațiilor, semnelor distinctive, respectiv a eșarfelor se suportă din bugetul local. </w:t>
      </w:r>
    </w:p>
    <w:p w:rsidR="006D0711" w:rsidRDefault="0008295D" w:rsidP="00A0710C">
      <w:pPr>
        <w:pStyle w:val="Frspaiere"/>
        <w:jc w:val="both"/>
      </w:pPr>
      <w:r>
        <w:t xml:space="preserve">(6) Legitimația și semnul distinctiv se pot păstra, după încetarea mandatului, cu titlu evocativ. </w:t>
      </w:r>
    </w:p>
    <w:p w:rsidR="006D0711" w:rsidRDefault="0008295D" w:rsidP="00A0710C">
      <w:pPr>
        <w:pStyle w:val="Frspaiere"/>
        <w:jc w:val="both"/>
      </w:pPr>
      <w:r>
        <w:t xml:space="preserve">(7) Eșarfa în culorile drapelului național al României se poartă în mod obligatoriu la Ziua Națională a României, la solemnități, recepții, ceremonii publice și la celebrarea căsătoriilor, indiferent de locul de desfășurare a acestora. </w:t>
      </w:r>
    </w:p>
    <w:p w:rsidR="006D0711" w:rsidRDefault="0008295D" w:rsidP="00A0710C">
      <w:pPr>
        <w:pStyle w:val="Frspaiere"/>
        <w:jc w:val="both"/>
      </w:pPr>
      <w:r>
        <w:t xml:space="preserve">Art. 30 (1) Libertatea de opinie în exercitarea mandatului alesului local pentru soluționarea și gestionarea treburilor publice în interesul colectivității locale pe care o reprezintă este garantată. </w:t>
      </w:r>
    </w:p>
    <w:p w:rsidR="006D0711" w:rsidRDefault="0008295D" w:rsidP="00A0710C">
      <w:pPr>
        <w:pStyle w:val="Frspaiere"/>
        <w:jc w:val="both"/>
      </w:pPr>
      <w:r>
        <w:t xml:space="preserve">(2) Aleșii locali nu pot fi trași la răspundere juridică pentru opiniile politice exprimate în exercitarea mandatului. </w:t>
      </w:r>
    </w:p>
    <w:p w:rsidR="006D0711" w:rsidRDefault="0008295D" w:rsidP="00A0710C">
      <w:pPr>
        <w:pStyle w:val="Frspaiere"/>
        <w:jc w:val="both"/>
      </w:pPr>
      <w:r>
        <w:t xml:space="preserve">(3) Reținerea, dispunerea măsurii arestării preventive, a arestului la domiciliu sau trimiterea în judecată penală a aleșilor locali, precum și faptele săvârșite care au determinat luarea măsurilor se aduc la cunoștință atât autorității administrației publice din care fac parte, cât și prefectului, în termen de cel mult 24 de ore, de către organele care au dispus măsurile respective. </w:t>
      </w:r>
    </w:p>
    <w:p w:rsidR="006D0711" w:rsidRDefault="0008295D" w:rsidP="00A0710C">
      <w:pPr>
        <w:pStyle w:val="Frspaiere"/>
        <w:jc w:val="both"/>
      </w:pPr>
      <w:r>
        <w:t>(4) Pe întreaga durată a mandatului, aleșii locali se consideră în exercițiul autorității publice și se bucură de</w:t>
      </w:r>
      <w:r w:rsidR="006D0711">
        <w:t xml:space="preserve"> protecția prevăzută de lege. </w:t>
      </w:r>
      <w:r>
        <w:t xml:space="preserve"> </w:t>
      </w:r>
    </w:p>
    <w:p w:rsidR="006D0711" w:rsidRDefault="0008295D" w:rsidP="00A0710C">
      <w:pPr>
        <w:pStyle w:val="Frspaiere"/>
        <w:jc w:val="both"/>
      </w:pPr>
      <w:r>
        <w:t xml:space="preserve">(5) De aceeași protecție prevăzută la alin. (4) beneficiază și membrii familiei alesului local - soț, soție și copii - în cazul în care agresiunea împotriva acestora urmărește nemijlocit exercitarea de presiuni asupra alesului local în legătură cu exercitarea mandatului său. </w:t>
      </w:r>
    </w:p>
    <w:p w:rsidR="006D0711" w:rsidRDefault="0008295D" w:rsidP="00A0710C">
      <w:pPr>
        <w:pStyle w:val="Frspaiere"/>
        <w:jc w:val="both"/>
      </w:pPr>
      <w:r>
        <w:t xml:space="preserve">Art. 31 (1) Consilierii locali se pot constitui în grupuri, în funcție de partidele sau alianțele politice pe ale căror liste au fost aleși, dacă sunt în număr de cel puțin 3. </w:t>
      </w:r>
    </w:p>
    <w:p w:rsidR="006D0711" w:rsidRDefault="0008295D" w:rsidP="00A0710C">
      <w:pPr>
        <w:pStyle w:val="Frspaiere"/>
        <w:jc w:val="both"/>
      </w:pPr>
      <w:r>
        <w:t xml:space="preserve">(2) Consilierii locali care nu îndeplinesc condițiile prevăzute la alin. (1) pot constitui un grup prin asociere. </w:t>
      </w:r>
    </w:p>
    <w:p w:rsidR="006D0711" w:rsidRDefault="0008295D" w:rsidP="00A0710C">
      <w:pPr>
        <w:pStyle w:val="Frspaiere"/>
        <w:jc w:val="both"/>
      </w:pPr>
      <w:r>
        <w:t xml:space="preserve">(3) Grupul de consilieri locali este condus de un lider, ales prin votul deschis al majorității membrilor grupului. </w:t>
      </w:r>
    </w:p>
    <w:p w:rsidR="006D0711" w:rsidRDefault="0008295D" w:rsidP="00A0710C">
      <w:pPr>
        <w:pStyle w:val="Frspaiere"/>
        <w:jc w:val="both"/>
      </w:pPr>
      <w:r>
        <w:t xml:space="preserve">(4) Prevederile alin. (1) și (2) se aplică și consilierilor independenți. </w:t>
      </w:r>
    </w:p>
    <w:p w:rsidR="006D0711" w:rsidRDefault="0008295D" w:rsidP="00A0710C">
      <w:pPr>
        <w:pStyle w:val="Frspaiere"/>
        <w:jc w:val="both"/>
      </w:pPr>
      <w:r>
        <w:t xml:space="preserve">(5) Consilierii locali nu pot forma grupuri în numele unor partide care nu au participat la alegeri sau care nu au întrunit numărul de voturi necesar pentru a intra în consiliu cu cel puțin un consilier. </w:t>
      </w:r>
    </w:p>
    <w:p w:rsidR="006D0711" w:rsidRDefault="0008295D" w:rsidP="00A0710C">
      <w:pPr>
        <w:pStyle w:val="Frspaiere"/>
        <w:jc w:val="both"/>
      </w:pPr>
      <w:r>
        <w:t xml:space="preserve">(6) În cazul fuzionării, două sau mai multe partide, care sunt reprezentate în consiliul local sau care au deja constituite grupuri, pot forma un grup distinct. </w:t>
      </w:r>
    </w:p>
    <w:p w:rsidR="006D0711" w:rsidRDefault="0008295D" w:rsidP="00A0710C">
      <w:pPr>
        <w:pStyle w:val="Frspaiere"/>
        <w:jc w:val="both"/>
      </w:pPr>
      <w:r>
        <w:t xml:space="preserve">Art. 32 (1) Pe perioada exercitării mandatului de primar și viceprimar, se suspendă contractul de muncă, respectiv raportul de serviciu al acestuia, în cadrul unei instituții sau autorități publice, ori în cadrul regiilor autonome sau societăților cu capital integral ori majoritar de stat sau al unităților administrativ-teritoriale, cu excepția situațiilor prevăzute de lege. </w:t>
      </w:r>
    </w:p>
    <w:p w:rsidR="006D0711" w:rsidRDefault="0008295D" w:rsidP="00A0710C">
      <w:pPr>
        <w:pStyle w:val="Frspaiere"/>
        <w:jc w:val="both"/>
      </w:pPr>
      <w:r>
        <w:t xml:space="preserve">(2) Consilierul local al cărui raport de serviciu ori contract individual de muncă este suspendat, în condițiile legii, la data începerii exercitării mandatului, își reia activitatea în executarea aceluiași raport de serviciu sau contract individual de muncă, după caz, la încetarea mandatului de consilier local. </w:t>
      </w:r>
    </w:p>
    <w:p w:rsidR="006D0711" w:rsidRDefault="0008295D" w:rsidP="00A0710C">
      <w:pPr>
        <w:pStyle w:val="Frspaiere"/>
        <w:jc w:val="both"/>
      </w:pPr>
      <w:r>
        <w:t xml:space="preserve">(3) Sunt exceptate de la suspendarea contractului de muncă sau a actului de numire cadrele didactice, cercetătorii științifici, persoanele care dețin funcții sau desfășoară activități în domeniul creației literar-artistice. </w:t>
      </w:r>
    </w:p>
    <w:p w:rsidR="006D0711" w:rsidRDefault="0008295D" w:rsidP="00A0710C">
      <w:pPr>
        <w:pStyle w:val="Frspaiere"/>
        <w:jc w:val="both"/>
      </w:pPr>
      <w:r>
        <w:t xml:space="preserve">(4) În funcțiile deținute de persoanele ale căror contracte de muncă sau acte de numire au fost suspendate potrivit alin. (1) pot fi numite sau angajate alte persoane, numai pe durată determinată. (5) La încetarea mandatului de primar sau de viceprimar, persoanele în cauză își reiau activitatea în executarea acelorași contracte de muncă sau raporturi de serviciu, după caz. La stabilirea clasei și a gradului de încadrare se iau în calcul și perioadele lucrate în funcțiile de demnitate publică alese. </w:t>
      </w:r>
    </w:p>
    <w:p w:rsidR="006D0711" w:rsidRDefault="0008295D" w:rsidP="00A0710C">
      <w:pPr>
        <w:pStyle w:val="Frspaiere"/>
        <w:jc w:val="both"/>
      </w:pPr>
      <w:r>
        <w:t xml:space="preserve">(6) În cazul în care conducerea persoanei juridice refuză reluarea activității în funcția deținută anterior alegerii, persoana în cauză se poate adresa instanței de judecată competente, cererea fiind scutită de taxa de timbru judiciar. </w:t>
      </w:r>
    </w:p>
    <w:p w:rsidR="006D0711" w:rsidRDefault="0008295D" w:rsidP="00A0710C">
      <w:pPr>
        <w:pStyle w:val="Frspaiere"/>
        <w:jc w:val="both"/>
      </w:pPr>
      <w:r>
        <w:lastRenderedPageBreak/>
        <w:t xml:space="preserve">(7) Persoanelor prevăzute la alin. (1) nu li se poate modifica sau desface contractul de muncă pentru motive ce nu le sunt imputabile timp de 2 ani de la data încetării mandatului, cu excepțiile prevăzute de lege. </w:t>
      </w:r>
    </w:p>
    <w:p w:rsidR="006D0711" w:rsidRDefault="006D0711" w:rsidP="00A0710C">
      <w:pPr>
        <w:pStyle w:val="Frspaiere"/>
        <w:jc w:val="both"/>
      </w:pPr>
      <w:r>
        <w:t>Art. 33</w:t>
      </w:r>
      <w:r w:rsidR="0008295D">
        <w:t xml:space="preserve"> (1) Persoanele care începând cu anul 1992 au deținut calitatea de primar, viceprimar și care îndeplinesc condițiile vârstei standard de pensionare, ale vârstei standard de pensionare reduse așa cum sunt prevăzute de legislația privind sistemul de pensii publice sau cele prevăzute de alte legi speciale au dreptul, la încetarea mandatului, la o indemnizație</w:t>
      </w:r>
      <w:r w:rsidR="00A0710C">
        <w:t xml:space="preserve"> lunară pentru limită de vârstă, in </w:t>
      </w:r>
      <w:proofErr w:type="spellStart"/>
      <w:r w:rsidR="00A0710C">
        <w:t>conditiile</w:t>
      </w:r>
      <w:proofErr w:type="spellEnd"/>
      <w:r w:rsidR="00A0710C">
        <w:t xml:space="preserve"> legii.</w:t>
      </w:r>
      <w:r w:rsidR="0008295D">
        <w:t xml:space="preserve"> </w:t>
      </w:r>
    </w:p>
    <w:p w:rsidR="006D0711" w:rsidRDefault="0008295D" w:rsidP="00A0710C">
      <w:pPr>
        <w:pStyle w:val="Frspaiere"/>
        <w:jc w:val="both"/>
      </w:pPr>
      <w:r>
        <w:t xml:space="preserve">(2) Indemnizația pentru limită de vârstă reprezintă suma de bani acordată lunar persoanelor care au exercitat calitatea de primar sau viceprimar. </w:t>
      </w:r>
    </w:p>
    <w:p w:rsidR="006D0711" w:rsidRDefault="0008295D" w:rsidP="00A0710C">
      <w:pPr>
        <w:pStyle w:val="Frspaiere"/>
        <w:jc w:val="both"/>
      </w:pPr>
      <w:r>
        <w:t xml:space="preserve">(3) Primarii și viceprimarii beneficiază de indemnizație pentru limită de vârstă de la data la care li se acordă drepturile de pensie pentru limită de vârstă, dar nu mai devreme de data încetării mandatului aflat în derulare. </w:t>
      </w:r>
    </w:p>
    <w:p w:rsidR="006D0711" w:rsidRDefault="0008295D" w:rsidP="00A0710C">
      <w:pPr>
        <w:pStyle w:val="Frspaiere"/>
        <w:jc w:val="both"/>
      </w:pPr>
      <w:r>
        <w:t xml:space="preserve">(4) Cuantumul indemnizației pentru limită de vârstă se acordă în limita a 3 mandate, cu condiția ca persoanele prevăzute la alin. (1) să fi exercitat cel puțin un mandat complet de primar sau viceprimar. </w:t>
      </w:r>
    </w:p>
    <w:p w:rsidR="006D0711" w:rsidRDefault="0008295D" w:rsidP="00A0710C">
      <w:pPr>
        <w:pStyle w:val="Frspaiere"/>
        <w:jc w:val="both"/>
      </w:pPr>
      <w:r>
        <w:t xml:space="preserve">(5) Cuantumul indemnizației pentru limită de vârstă se calculează ca produs al numărului lunilor de mandat cu 0,40% din indemnizația brută lunară aflată în plată. </w:t>
      </w:r>
    </w:p>
    <w:p w:rsidR="006D0711" w:rsidRDefault="0008295D" w:rsidP="00A0710C">
      <w:pPr>
        <w:pStyle w:val="Frspaiere"/>
        <w:jc w:val="both"/>
      </w:pPr>
      <w:r>
        <w:t xml:space="preserve">(6) În situația în care persoanele prevăzute la alin. (1) au exercitat mai mult de trei mandate diferite, acestea pot opta pentru oricare dintre aceste mandate pentru a fi luate în considerare la stabilirea indemnizației pentru limită de vârstă, în limita prevăzută la alin. (4). </w:t>
      </w:r>
    </w:p>
    <w:p w:rsidR="006D0711" w:rsidRDefault="0008295D" w:rsidP="00A0710C">
      <w:pPr>
        <w:pStyle w:val="Frspaiere"/>
        <w:jc w:val="both"/>
      </w:pPr>
      <w:r>
        <w:t xml:space="preserve">(7) În cazul exercitării unor mandate diferite în condițiile prevăzute la alin. (4), la calculul indemnizației lunare pentru limită de vârstă se vor avea în vedere indemnizațiile lunare brute aflate în plată, corespunzătoare pentru fiecare funcție. </w:t>
      </w:r>
    </w:p>
    <w:p w:rsidR="006D0711" w:rsidRDefault="0008295D" w:rsidP="00A0710C">
      <w:pPr>
        <w:pStyle w:val="Frspaiere"/>
        <w:jc w:val="both"/>
      </w:pPr>
      <w:r>
        <w:t xml:space="preserve">(8) În cazul exercitării unor mandate diferite, la calcularea indemnizației pentru limită de vârstă se va proceda după cum urmează: </w:t>
      </w:r>
    </w:p>
    <w:p w:rsidR="006D0711" w:rsidRDefault="0008295D" w:rsidP="00A0710C">
      <w:pPr>
        <w:pStyle w:val="Frspaiere"/>
        <w:jc w:val="both"/>
      </w:pPr>
      <w:r>
        <w:t xml:space="preserve">a) pentru fiecare tip de mandat exercitat se aplică modalitatea de calcul prevăzută la alin. (5); </w:t>
      </w:r>
    </w:p>
    <w:p w:rsidR="006D0711" w:rsidRDefault="0008295D" w:rsidP="00A0710C">
      <w:pPr>
        <w:pStyle w:val="Frspaiere"/>
        <w:jc w:val="both"/>
      </w:pPr>
      <w:r>
        <w:t xml:space="preserve">b) cuantumul indemnizației pentru limită de vârstă la care au dreptul persoanele prevăzute la alin. (1) reprezintă suma valorilor obținute prin aplicarea prevederilor lit. a). </w:t>
      </w:r>
    </w:p>
    <w:p w:rsidR="006D0711" w:rsidRDefault="0008295D" w:rsidP="00A0710C">
      <w:pPr>
        <w:pStyle w:val="Frspaiere"/>
        <w:jc w:val="both"/>
      </w:pPr>
      <w:r>
        <w:t xml:space="preserve">(9) În cazul în care persona care beneficiază de indemnizația pentru limită de vârstă potrivit prevederilor alin. (1) începe exercitarea unui nou mandat, în condițiile legii, acordarea indemnizației se întrerupe, aceasta fiind reluată după încetarea mandatului, în cuantumul recalculat prin valorificarea perioadei de mandat exercitat, la cererea persoanei interesate, în condițiile prevăzute la alin. (4) și (5). </w:t>
      </w:r>
    </w:p>
    <w:p w:rsidR="006D0711" w:rsidRDefault="0008295D" w:rsidP="00A0710C">
      <w:pPr>
        <w:pStyle w:val="Frspaiere"/>
        <w:jc w:val="both"/>
      </w:pPr>
      <w:r>
        <w:t xml:space="preserve">(10) Indemnizația pentru limită de vârstă se cumulează cu orice tip de pensie stabilită în sistemul public de pensii sau în alt sistem de pensii neintegrat sistemului public. </w:t>
      </w:r>
    </w:p>
    <w:p w:rsidR="006D0711" w:rsidRDefault="0008295D" w:rsidP="00A0710C">
      <w:pPr>
        <w:pStyle w:val="Frspaiere"/>
        <w:jc w:val="both"/>
      </w:pPr>
      <w:r>
        <w:t xml:space="preserve">(11) Indemnizația pentru limită de vârstă este supusă impozitului pe venit și contribuției de asigurări sociale de sănătate. </w:t>
      </w:r>
    </w:p>
    <w:p w:rsidR="005B7F3F" w:rsidRDefault="0008295D" w:rsidP="00A0710C">
      <w:pPr>
        <w:pStyle w:val="Frspaiere"/>
        <w:jc w:val="both"/>
      </w:pPr>
      <w:r>
        <w:t xml:space="preserve">(12) Cuantumul indemnizației pentru limită de vârstă se suportă din bugetul de stat și este prevăzut pentru fiecare unitate/subdiviziune administrativ-teritorială prin anexă distinctă la legea anuală de aprobare a bugetului de stat. </w:t>
      </w:r>
    </w:p>
    <w:p w:rsidR="005B7F3F" w:rsidRDefault="0008295D" w:rsidP="00A0710C">
      <w:pPr>
        <w:pStyle w:val="Frspaiere"/>
        <w:jc w:val="both"/>
      </w:pPr>
      <w:r>
        <w:t xml:space="preserve">(13) Cererea pentru acordarea indemnizației pentru limită de vârstă se depune la </w:t>
      </w:r>
      <w:r w:rsidR="006D0711">
        <w:t>Registratura</w:t>
      </w:r>
      <w:r>
        <w:t xml:space="preserve"> din cadrul </w:t>
      </w:r>
      <w:r w:rsidR="004A7E2C">
        <w:t>Comunei</w:t>
      </w:r>
      <w:r>
        <w:t xml:space="preserve"> </w:t>
      </w:r>
      <w:r w:rsidR="004A7E2C">
        <w:t>IVANESTI</w:t>
      </w:r>
      <w:r>
        <w:t xml:space="preserve"> . Situația centralizatoare se transmite administrațiilor finanțelor publice județene, care le centralizează și le transmite Ministerului Finanțelor Publice în vederea fundamentării anexei la legea bugetului de stat pe fiecare unitate/subdiviziune </w:t>
      </w:r>
      <w:proofErr w:type="spellStart"/>
      <w:r>
        <w:t>administrativ-</w:t>
      </w:r>
      <w:proofErr w:type="spellEnd"/>
      <w:r>
        <w:t xml:space="preserve"> teritorială. </w:t>
      </w:r>
    </w:p>
    <w:p w:rsidR="005B7F3F" w:rsidRDefault="0008295D" w:rsidP="00A0710C">
      <w:pPr>
        <w:pStyle w:val="Frspaiere"/>
        <w:jc w:val="both"/>
      </w:pPr>
      <w:r>
        <w:t>(14) Procedura și metodologia de aplicare a prevederilor prezentului articol se aprob</w:t>
      </w:r>
      <w:r w:rsidR="005B7F3F">
        <w:t>ă prin hotărâre a Guvernului.</w:t>
      </w:r>
    </w:p>
    <w:p w:rsidR="005B7F3F" w:rsidRDefault="0008295D" w:rsidP="00A0710C">
      <w:pPr>
        <w:pStyle w:val="Frspaiere"/>
        <w:jc w:val="both"/>
      </w:pPr>
      <w:r>
        <w:t xml:space="preserve"> (15) De indemnizația pentru limită de vârstă prevăzută la alin. (1) nu beneficiază primarii, viceprimarii care au fost condamnați definitiv pentru comiterea, în calitate de primar și/sau viceprimar, a unei infracțiuni de corupție. </w:t>
      </w:r>
    </w:p>
    <w:p w:rsidR="005B7F3F" w:rsidRDefault="0008295D" w:rsidP="00A0710C">
      <w:pPr>
        <w:pStyle w:val="Frspaiere"/>
        <w:jc w:val="both"/>
      </w:pPr>
      <w:r>
        <w:t xml:space="preserve">(16) Sumele rămase necheltuite la sfârșitul anului se restituie la bugetul de stat, în condițiile legii. </w:t>
      </w:r>
    </w:p>
    <w:p w:rsidR="005B7F3F" w:rsidRDefault="0008295D" w:rsidP="00A0710C">
      <w:pPr>
        <w:pStyle w:val="Frspaiere"/>
        <w:jc w:val="both"/>
      </w:pPr>
      <w:r>
        <w:lastRenderedPageBreak/>
        <w:t xml:space="preserve">Art. 34 Aleșii locali au dreptul de inițiativă în promovarea actelor administrative, individual sau în grup. </w:t>
      </w:r>
    </w:p>
    <w:p w:rsidR="005B7F3F" w:rsidRDefault="0008295D" w:rsidP="00A0710C">
      <w:pPr>
        <w:pStyle w:val="Frspaiere"/>
        <w:jc w:val="both"/>
      </w:pPr>
      <w:r>
        <w:t>Art. 35 (1) Pentru participarea la ședințele consiliului și ale comisiilor de specialitate, consilierii locali au dreptul la o inde</w:t>
      </w:r>
      <w:r w:rsidR="005B7F3F">
        <w:t xml:space="preserve">mnizație lunară. Primarului si </w:t>
      </w:r>
      <w:r>
        <w:t xml:space="preserve">viceprimarului nu li se acordă indemnizație pentru participarea la ședințe. </w:t>
      </w:r>
    </w:p>
    <w:p w:rsidR="005B7F3F" w:rsidRDefault="0008295D" w:rsidP="00A0710C">
      <w:pPr>
        <w:pStyle w:val="Frspaiere"/>
        <w:jc w:val="both"/>
      </w:pPr>
      <w:r>
        <w:t xml:space="preserve">(2) Indemnizația lunară pentru consilierii locali care participă la ședințele ordinare ori la ședințele extraordinare ale consiliului local și ale comisiilor de specialitate este în cuantum de până la 10% din indemnizația lunară a primarului, în condițiile prevăzute de Codul administrativ și de prezentul Regulament. </w:t>
      </w:r>
    </w:p>
    <w:p w:rsidR="005B7F3F" w:rsidRDefault="0008295D" w:rsidP="00A0710C">
      <w:pPr>
        <w:pStyle w:val="Frspaiere"/>
        <w:jc w:val="both"/>
      </w:pPr>
      <w:r>
        <w:t xml:space="preserve">(3) Consilierii locali au dreptul la indemnizația lunară doar dacă participă la cel puțin o ședință a autorității deliberative și o ședință a comisiei de specialitate, pe lună, desfășurate în condițiile legii. (4) Plata indemnizațiilor stabilite potrivit prevederilor alin. (2) se efectuează exclusiv din veniturile secțiunii de funcționare din bugetul </w:t>
      </w:r>
      <w:r w:rsidR="004A7E2C">
        <w:t>Comunei</w:t>
      </w:r>
      <w:r>
        <w:t xml:space="preserve"> </w:t>
      </w:r>
      <w:r w:rsidR="004A7E2C">
        <w:t>IVANESTI</w:t>
      </w:r>
      <w:r>
        <w:t xml:space="preserve">. </w:t>
      </w:r>
    </w:p>
    <w:p w:rsidR="005B7F3F" w:rsidRDefault="0008295D" w:rsidP="00A0710C">
      <w:pPr>
        <w:pStyle w:val="Frspaiere"/>
        <w:jc w:val="both"/>
      </w:pPr>
      <w:r>
        <w:t xml:space="preserve">(5) Consilierii locali au dreptul la decontarea, în condiţiile legii, a cheltuielilor legate de exercitarea mandatului, respectiv plata cheltuielilor de transport, cazare, indemnizaţia de delegare sau deplasare, după caz, precum şi a altor cheltuieli prevăzute de lege, altele decât indemnizaţia prevăzută la alin. (1). </w:t>
      </w:r>
    </w:p>
    <w:p w:rsidR="005B7F3F" w:rsidRDefault="0008295D" w:rsidP="00A0710C">
      <w:pPr>
        <w:pStyle w:val="Frspaiere"/>
        <w:jc w:val="both"/>
      </w:pPr>
      <w:r>
        <w:t xml:space="preserve">(6) Consiliul local poate hotărî diminuarea cuantumului indemnizației prevăzute la alin. (2) și a cotei în care se face decontarea conform prevederilor alin. (5), în concordanță cu posibilitățile de finanțare. </w:t>
      </w:r>
    </w:p>
    <w:p w:rsidR="005B7F3F" w:rsidRDefault="0008295D" w:rsidP="00A0710C">
      <w:pPr>
        <w:pStyle w:val="Frspaiere"/>
        <w:jc w:val="both"/>
      </w:pPr>
      <w:r>
        <w:t xml:space="preserve">(7) Drepturile bănești cuvenite aleșilor locali, potrivit legii, pot fi cumulate cu pensia sau cu alte venituri, în condițiile legii. </w:t>
      </w:r>
    </w:p>
    <w:p w:rsidR="005B7F3F" w:rsidRDefault="0008295D" w:rsidP="00A0710C">
      <w:pPr>
        <w:pStyle w:val="Frspaiere"/>
        <w:jc w:val="both"/>
      </w:pPr>
      <w:r>
        <w:t xml:space="preserve">(8) Consilierii locali care participă la ședințele de consiliu local organizate în timpul programului de lucru, se consideră învoiți de drept, fără a le fi afectat salariul și celelalte drepturi ce le revin, potrivit legii, de la locul de muncă. </w:t>
      </w:r>
    </w:p>
    <w:p w:rsidR="005B7F3F" w:rsidRDefault="0008295D" w:rsidP="00A0710C">
      <w:pPr>
        <w:pStyle w:val="Frspaiere"/>
        <w:jc w:val="both"/>
      </w:pPr>
      <w:r>
        <w:t xml:space="preserve">Art. 36 Primarul și viceprimarul au dreptul la concedii de odihnă, concedii medicale, concedii fără plată, precum și la concedii plătite în cazul unor evenimente familiale deosebite, potrivit legii. </w:t>
      </w:r>
    </w:p>
    <w:p w:rsidR="005B7F3F" w:rsidRDefault="0008295D" w:rsidP="00A0710C">
      <w:pPr>
        <w:pStyle w:val="Frspaiere"/>
        <w:jc w:val="both"/>
      </w:pPr>
      <w:r>
        <w:t>Art. 37 (1) Durata concediului de odihnă anual pentru persoanele prevăzute la art. 36 este de 25 d</w:t>
      </w:r>
      <w:r w:rsidR="005B7F3F">
        <w:t xml:space="preserve">e zile lucrătoare. </w:t>
      </w:r>
    </w:p>
    <w:p w:rsidR="005B7F3F" w:rsidRDefault="0008295D" w:rsidP="00A0710C">
      <w:pPr>
        <w:pStyle w:val="Frspaiere"/>
        <w:jc w:val="both"/>
      </w:pPr>
      <w:r>
        <w:t xml:space="preserve"> (2) Planificarea concediului de odihnă al persoanelor prevăzute la art. 36 se face de către primarul </w:t>
      </w:r>
      <w:proofErr w:type="spellStart"/>
      <w:r w:rsidR="008328DF">
        <w:t>unitatii</w:t>
      </w:r>
      <w:proofErr w:type="spellEnd"/>
      <w:r>
        <w:t xml:space="preserve"> administrativ-teritoriale, în luna decembrie a anului premergător celui în care se efectuează concediul, pe baza consultării cu viceprimarul. </w:t>
      </w:r>
    </w:p>
    <w:p w:rsidR="005B7F3F" w:rsidRDefault="0008295D" w:rsidP="00A0710C">
      <w:pPr>
        <w:pStyle w:val="Frspaiere"/>
        <w:jc w:val="both"/>
      </w:pPr>
      <w:r>
        <w:t xml:space="preserve">(3) Primarul și viceprimarul nu pot efectua concediul de odihnă simultan. </w:t>
      </w:r>
    </w:p>
    <w:p w:rsidR="005B7F3F" w:rsidRDefault="0008295D" w:rsidP="00A0710C">
      <w:pPr>
        <w:pStyle w:val="Frspaiere"/>
        <w:jc w:val="both"/>
      </w:pPr>
      <w:r>
        <w:t xml:space="preserve">(4) În situația în care mandatul persoanelor prevăzute la art. 36 începe în timpul anului, durata concediului de odihnă se stabilește proporțional cu timpul efectiv lucrat sau cu timpul care va fi lucrat în anul respectiv. </w:t>
      </w:r>
    </w:p>
    <w:p w:rsidR="005B7F3F" w:rsidRDefault="0008295D" w:rsidP="00A0710C">
      <w:pPr>
        <w:pStyle w:val="Frspaiere"/>
        <w:jc w:val="both"/>
      </w:pPr>
      <w:r>
        <w:t xml:space="preserve">(5) Pentru perioada concediului de odihnă, primarul și viceprimarul beneficiază de o indemnizație de concediu ce reprezintă media zilnică a indemnizației din luna/lunile în care este efectuat concediul, multiplicată cu numărul de zile de concediu de odihnă. Media zilnică a indemnizației din luna/lunile în care este efectuat concediul se calculează prin împărțirea indemnizației aferente lunii/lunilor în care este efectuat concediul la numărul de zile lucrătoare din luna/lunile respectivă/respective. </w:t>
      </w:r>
    </w:p>
    <w:p w:rsidR="005B7F3F" w:rsidRDefault="0008295D" w:rsidP="00A0710C">
      <w:pPr>
        <w:pStyle w:val="Frspaiere"/>
        <w:jc w:val="both"/>
      </w:pPr>
      <w:r>
        <w:t xml:space="preserve">(6) Primarul și viceprimarul efectuează concediul de odihnă în fiecare an. </w:t>
      </w:r>
    </w:p>
    <w:p w:rsidR="005B7F3F" w:rsidRDefault="0008295D" w:rsidP="00A0710C">
      <w:pPr>
        <w:pStyle w:val="Frspaiere"/>
        <w:jc w:val="both"/>
      </w:pPr>
      <w:r>
        <w:t xml:space="preserve">(7) Concediul de odihnă al persoanelor prevăzute la </w:t>
      </w:r>
      <w:r w:rsidR="005B7F3F">
        <w:t>alin.(</w:t>
      </w:r>
      <w:r>
        <w:t>6</w:t>
      </w:r>
      <w:r w:rsidR="005B7F3F">
        <w:t>)</w:t>
      </w:r>
      <w:r>
        <w:t xml:space="preserve"> poate fi întrerupt în mod excepțional dacă interesele colectivității locale impun</w:t>
      </w:r>
      <w:r w:rsidR="005B7F3F">
        <w:t xml:space="preserve"> prezența acestora în comuna</w:t>
      </w:r>
      <w:r>
        <w:t xml:space="preserve"> </w:t>
      </w:r>
      <w:r w:rsidR="004A7E2C">
        <w:t>IVANESTI</w:t>
      </w:r>
      <w:r>
        <w:t xml:space="preserve">. În asemenea situații, înlocuitorul desemnat îl înștiințează de îndată pe primar, iar concediul de odihnă al acestuia se întrerupe. La încetarea cauzelor care au determinat întreruperea concediului de odihnă, acesta este reluat, durata lui prelungindu-se cu perioada cât a fost întrerupt. </w:t>
      </w:r>
    </w:p>
    <w:p w:rsidR="005B7F3F" w:rsidRDefault="0008295D" w:rsidP="00A0710C">
      <w:pPr>
        <w:pStyle w:val="Frspaiere"/>
        <w:jc w:val="both"/>
      </w:pPr>
      <w:r>
        <w:t xml:space="preserve">Art. 38 (1) În afara concediului de odihnă, primarul și viceprimarul au dreptul la concedii medicale, dovedite cu certificat medical, concediu de maternitate, precum și la alte concedii, în conformitate cu legislația în vigoare. </w:t>
      </w:r>
    </w:p>
    <w:p w:rsidR="005B7F3F" w:rsidRDefault="0008295D" w:rsidP="00A0710C">
      <w:pPr>
        <w:pStyle w:val="Frspaiere"/>
        <w:jc w:val="both"/>
      </w:pPr>
      <w:r>
        <w:lastRenderedPageBreak/>
        <w:t xml:space="preserve">(2) Persoanele prevăzute la art. 36 beneficiază de concediu fără plată și concediu pentru formare profesională, potrivit prevederilor Legii nr. 53/2003 - Codul muncii, republicată, cu modificările și completările ulterioare. </w:t>
      </w:r>
    </w:p>
    <w:p w:rsidR="005B7F3F" w:rsidRDefault="0008295D" w:rsidP="00A0710C">
      <w:pPr>
        <w:pStyle w:val="Frspaiere"/>
        <w:jc w:val="both"/>
      </w:pPr>
      <w:r>
        <w:t xml:space="preserve">(3) Pentru evenimente familiale deosebite, persoanele prevăzute la art. 36 au dreptul, în afara concediului anual de odihnă, la zile de concediu plătit după cum urmează: </w:t>
      </w:r>
    </w:p>
    <w:p w:rsidR="005B7F3F" w:rsidRDefault="0008295D" w:rsidP="00A0710C">
      <w:pPr>
        <w:pStyle w:val="Frspaiere"/>
        <w:jc w:val="both"/>
      </w:pPr>
      <w:r>
        <w:t xml:space="preserve">a) 5 zile pentru căsătoria celui în cauză; </w:t>
      </w:r>
    </w:p>
    <w:p w:rsidR="005B7F3F" w:rsidRDefault="0008295D" w:rsidP="00A0710C">
      <w:pPr>
        <w:pStyle w:val="Frspaiere"/>
        <w:jc w:val="both"/>
      </w:pPr>
      <w:r>
        <w:t xml:space="preserve">b) 3 zile pentru nașterea sau căsătoria unui copil; </w:t>
      </w:r>
    </w:p>
    <w:p w:rsidR="005B7F3F" w:rsidRDefault="0008295D" w:rsidP="00A0710C">
      <w:pPr>
        <w:pStyle w:val="Frspaiere"/>
        <w:jc w:val="both"/>
      </w:pPr>
      <w:r>
        <w:t xml:space="preserve">c) 3 zile în caz de deces al soțului/soției sau al unei rude sau afin de până la gradul II inclusiv. </w:t>
      </w:r>
    </w:p>
    <w:p w:rsidR="005B7F3F" w:rsidRDefault="0008295D" w:rsidP="00A0710C">
      <w:pPr>
        <w:pStyle w:val="Frspaiere"/>
        <w:jc w:val="both"/>
      </w:pPr>
      <w:r>
        <w:t xml:space="preserve">(4) Concediile fără plată sau pentru evenimente familiale deosebite, precum și durata acestora, în cazul viceprimarului se aprobă de către primar. </w:t>
      </w:r>
    </w:p>
    <w:p w:rsidR="005B7F3F" w:rsidRDefault="0008295D" w:rsidP="00A0710C">
      <w:pPr>
        <w:pStyle w:val="Frspaiere"/>
        <w:jc w:val="both"/>
      </w:pPr>
      <w:r>
        <w:t xml:space="preserve">Art. 39 Aleșii locali care folosesc autoturismul proprietate personală sau mijloacele de transport în comun pentru a se deplasa din localitatea în care domiciliază în localitatea în care se desfășoară ședința consiliului local, a consiliului județean sau a comisiilor de specialitate primesc contravaloarea transportului. </w:t>
      </w:r>
    </w:p>
    <w:p w:rsidR="005B7F3F" w:rsidRDefault="0008295D" w:rsidP="00A0710C">
      <w:pPr>
        <w:pStyle w:val="Frspaiere"/>
        <w:jc w:val="both"/>
      </w:pPr>
      <w:r>
        <w:t>Art. 40 (1) Aleșii locali au dreptul la pregătire, formare ș</w:t>
      </w:r>
      <w:r w:rsidR="005B7F3F">
        <w:t xml:space="preserve">i perfecționare profesională. </w:t>
      </w:r>
    </w:p>
    <w:p w:rsidR="005B7F3F" w:rsidRDefault="0008295D" w:rsidP="00A0710C">
      <w:pPr>
        <w:pStyle w:val="Frspaiere"/>
        <w:jc w:val="both"/>
      </w:pPr>
      <w:r>
        <w:t xml:space="preserve"> (2) Aleșii locali beneficiază de plata programelor de pregătire, formare și perfecționare profesională organizate în condițiile legii, în decursul mandatului, a cheltuielilor de transport, cazare, masă, a indemnizațiilor de delegare sau deplasare, după caz, în condițiile legii. </w:t>
      </w:r>
    </w:p>
    <w:p w:rsidR="005B7F3F" w:rsidRDefault="0008295D" w:rsidP="00A0710C">
      <w:pPr>
        <w:pStyle w:val="Frspaiere"/>
        <w:jc w:val="both"/>
      </w:pPr>
      <w:r>
        <w:t xml:space="preserve">(3) Autoritățile și instituțiile publice au obligația să prevadă în bugetul local sumele necesare pentru programele de pregătire, formare și perfecționare profesională organizate de Institutul Național de Administrație sau alți furnizori de formare și perfecționare profesională în decursul mandatului, cheltuielile prevăzute la alin. (2) destinate aleșilor locali, organizate la inițiativa ori în interesul autorității sau instituției publice. </w:t>
      </w:r>
    </w:p>
    <w:p w:rsidR="005B7F3F" w:rsidRDefault="0008295D" w:rsidP="00A0710C">
      <w:pPr>
        <w:pStyle w:val="Frspaiere"/>
        <w:jc w:val="both"/>
      </w:pPr>
      <w:r>
        <w:t xml:space="preserve">Art. 41 (1) Dreptul aleșilor locali de a avea acces la orice informație de interes public nu poate fi îngrădit. </w:t>
      </w:r>
    </w:p>
    <w:p w:rsidR="005B7F3F" w:rsidRDefault="0008295D" w:rsidP="00A0710C">
      <w:pPr>
        <w:pStyle w:val="Frspaiere"/>
        <w:jc w:val="both"/>
      </w:pPr>
      <w:r>
        <w:t xml:space="preserve">(2) Autoritățile administrației publice centrale și locale, instituțiile, serviciile publice, precum și persoanele juridice de drept privat sunt obligate să asigure informarea corectă a aleșilor locali, potrivit competențelor ce le revin, asupra treburilor publice și asupra problemelor de interes local. Art. 42 Aleșii locali se pot asocia liber în partide politice și în alte forme de asociere, în condițiile legii. </w:t>
      </w:r>
    </w:p>
    <w:p w:rsidR="005B7F3F" w:rsidRDefault="005B7F3F" w:rsidP="00A0710C">
      <w:pPr>
        <w:pStyle w:val="Frspaiere"/>
        <w:jc w:val="both"/>
      </w:pPr>
    </w:p>
    <w:p w:rsidR="005B7F3F" w:rsidRPr="00F3308C" w:rsidRDefault="0008295D" w:rsidP="00A0710C">
      <w:pPr>
        <w:pStyle w:val="Frspaiere"/>
        <w:jc w:val="both"/>
        <w:rPr>
          <w:b/>
        </w:rPr>
      </w:pPr>
      <w:r w:rsidRPr="00F3308C">
        <w:rPr>
          <w:b/>
        </w:rPr>
        <w:t xml:space="preserve">SECȚIUNEA a 2-a - Obligațiile aleșilor locali </w:t>
      </w:r>
    </w:p>
    <w:p w:rsidR="005B7F3F" w:rsidRDefault="005B7F3F" w:rsidP="00A0710C">
      <w:pPr>
        <w:pStyle w:val="Frspaiere"/>
        <w:jc w:val="both"/>
      </w:pPr>
    </w:p>
    <w:p w:rsidR="005B7F3F" w:rsidRDefault="0008295D" w:rsidP="00A0710C">
      <w:pPr>
        <w:pStyle w:val="Frspaiere"/>
        <w:jc w:val="both"/>
      </w:pPr>
      <w:r>
        <w:t xml:space="preserve">Art. 43 (1) Aleșii locali sunt obligați să respecte Constituția și legile țării, precum și să se supună regulilor de curtoazie și disciplină și să nu folosească în cuvântul lor sau în relațiile cu cetățenii expresii injurioase, ofensatoare ori calomnioase. </w:t>
      </w:r>
    </w:p>
    <w:p w:rsidR="005B7F3F" w:rsidRDefault="0008295D" w:rsidP="00A0710C">
      <w:pPr>
        <w:pStyle w:val="Frspaiere"/>
        <w:jc w:val="both"/>
      </w:pPr>
      <w:r>
        <w:t xml:space="preserve">(2) Consilierii locali sunt obligați să respecte regulamentul de organizare și funcționare a consiliului local. </w:t>
      </w:r>
    </w:p>
    <w:p w:rsidR="005B7F3F" w:rsidRDefault="0008295D" w:rsidP="00A0710C">
      <w:pPr>
        <w:pStyle w:val="Frspaiere"/>
        <w:jc w:val="both"/>
      </w:pPr>
      <w:r>
        <w:t xml:space="preserve">Art. 44 Consilierii locali precum și viceprimarul nu pot lipsi de la lucrările consiliului local sau ale comisiilor de specialitate din care fac parte, cu excepția situațiilor prevăzute în regulamentul de organizare și funcționare. </w:t>
      </w:r>
    </w:p>
    <w:p w:rsidR="005B7F3F" w:rsidRDefault="0008295D" w:rsidP="00A0710C">
      <w:pPr>
        <w:pStyle w:val="Frspaiere"/>
        <w:jc w:val="both"/>
      </w:pPr>
      <w:r>
        <w:t xml:space="preserve">Art. 45 Consilierii locali aflați în serviciul colectivității locale, precum și primarii în calitatea lor de reprezentanți legali ai </w:t>
      </w:r>
      <w:r w:rsidR="004A7E2C">
        <w:t>Comunei</w:t>
      </w:r>
      <w:r>
        <w:t xml:space="preserve"> </w:t>
      </w:r>
      <w:r w:rsidR="004A7E2C">
        <w:t>IVANESTI</w:t>
      </w:r>
      <w:r>
        <w:t xml:space="preserve">, au îndatorirea de a participa, pe durata mandatului, la exercitarea competențelor autorităților administrației publice locale din care fac parte sau pe care le reprezintă, după caz, cu bună-credință și fidelitate față de țară și de colectivitatea care i-a ales. </w:t>
      </w:r>
    </w:p>
    <w:p w:rsidR="005B7F3F" w:rsidRDefault="0008295D" w:rsidP="00A0710C">
      <w:pPr>
        <w:pStyle w:val="Frspaiere"/>
        <w:jc w:val="both"/>
      </w:pPr>
      <w:r>
        <w:t>Art. 46 Aleșii locali sunt obligați la probitate și discreț</w:t>
      </w:r>
      <w:r w:rsidR="005B7F3F">
        <w:t xml:space="preserve">ie profesională. </w:t>
      </w:r>
    </w:p>
    <w:p w:rsidR="005B7F3F" w:rsidRDefault="0008295D" w:rsidP="00A0710C">
      <w:pPr>
        <w:pStyle w:val="Frspaiere"/>
        <w:jc w:val="both"/>
      </w:pPr>
      <w:r>
        <w:t xml:space="preserve"> Art. 47 (1) În exercitarea mandatului, aleșii locali sunt obligați să dea dovadă de cinste și corectitudine; este interzis alesului local să ceară, pentru sine sau pentru altul, bani, foloase materiale sau alte avantaje. </w:t>
      </w:r>
    </w:p>
    <w:p w:rsidR="005B7F3F" w:rsidRDefault="0008295D" w:rsidP="00A0710C">
      <w:pPr>
        <w:pStyle w:val="Frspaiere"/>
        <w:jc w:val="both"/>
      </w:pPr>
      <w:r>
        <w:t xml:space="preserve">(2) Aleșii locali nu pot face uz și nu se pot prevala de această calitate în exercitarea unei activități de interes personal. </w:t>
      </w:r>
    </w:p>
    <w:p w:rsidR="00286796" w:rsidRDefault="0008295D" w:rsidP="00A0710C">
      <w:pPr>
        <w:pStyle w:val="Frspaiere"/>
        <w:jc w:val="both"/>
      </w:pPr>
      <w:r>
        <w:lastRenderedPageBreak/>
        <w:t xml:space="preserve">Art. 48 (1) Aleșii locali sunt obligați ca, în exercitarea mandatului, să organizeze periodic, cel puțin o dată pe trimestru, întâlniri cu cetățenii, să acorde audiențe și să prezinte în consiliul local, o informare privind problemele ridicate la întâlnirea cu cetățenii. </w:t>
      </w:r>
    </w:p>
    <w:p w:rsidR="00286796" w:rsidRDefault="0008295D" w:rsidP="00A0710C">
      <w:pPr>
        <w:pStyle w:val="Frspaiere"/>
        <w:jc w:val="both"/>
      </w:pPr>
      <w:r>
        <w:t xml:space="preserve">(2) Fiecare consilier local precum și viceprimarul sunt obligați să prezinte un raport anual de activitate, care este făcut public prin grija secretarului general al </w:t>
      </w:r>
      <w:r w:rsidR="004A7E2C">
        <w:t>Comunei</w:t>
      </w:r>
      <w:r>
        <w:t xml:space="preserve"> </w:t>
      </w:r>
      <w:r w:rsidR="004A7E2C">
        <w:t>IVANESTI</w:t>
      </w:r>
      <w:r>
        <w:t xml:space="preserve">. </w:t>
      </w:r>
    </w:p>
    <w:p w:rsidR="00286796" w:rsidRDefault="0008295D" w:rsidP="00A0710C">
      <w:pPr>
        <w:pStyle w:val="Frspaiere"/>
        <w:jc w:val="both"/>
      </w:pPr>
      <w:r>
        <w:t xml:space="preserve">(3) Primarul prezintă anual, în fața autorității deliberative, un raport privind starea economică, socială și de mediu a </w:t>
      </w:r>
      <w:proofErr w:type="spellStart"/>
      <w:r w:rsidR="008328DF">
        <w:t>unitatii</w:t>
      </w:r>
      <w:proofErr w:type="spellEnd"/>
      <w:r>
        <w:t xml:space="preserve"> administrativ-teritoriale. </w:t>
      </w:r>
    </w:p>
    <w:p w:rsidR="00286796" w:rsidRDefault="0008295D" w:rsidP="00A0710C">
      <w:pPr>
        <w:pStyle w:val="Frspaiere"/>
        <w:jc w:val="both"/>
      </w:pPr>
      <w:r>
        <w:t xml:space="preserve">(4) În urma efectuării unor deplasări în străinătate pentru exercitarea unor atribuții stabilite prin lege, aleșii locali sunt obligați să prezinte la prima ședință ordinară a autorității deliberative o informare privind deplasările efectuate. Termenul maxim de prezentare a informării este de 45 de zile de la data încheierii deplasării. </w:t>
      </w:r>
    </w:p>
    <w:p w:rsidR="00286796" w:rsidRDefault="0008295D" w:rsidP="00A0710C">
      <w:pPr>
        <w:pStyle w:val="Frspaiere"/>
        <w:jc w:val="both"/>
      </w:pPr>
      <w:r>
        <w:t xml:space="preserve">(5) În cazul nerespectării prevederilor alin. (4), aleșii locali suportă cheltuielile deplasării. </w:t>
      </w:r>
    </w:p>
    <w:p w:rsidR="00286796" w:rsidRDefault="00286796" w:rsidP="00A0710C">
      <w:pPr>
        <w:pStyle w:val="Frspaiere"/>
        <w:jc w:val="both"/>
      </w:pPr>
    </w:p>
    <w:p w:rsidR="00286796" w:rsidRPr="00F3308C" w:rsidRDefault="0008295D" w:rsidP="00A0710C">
      <w:pPr>
        <w:pStyle w:val="Frspaiere"/>
        <w:jc w:val="both"/>
        <w:rPr>
          <w:b/>
        </w:rPr>
      </w:pPr>
      <w:r w:rsidRPr="00F3308C">
        <w:rPr>
          <w:b/>
        </w:rPr>
        <w:t xml:space="preserve">CAPITOLUL VI – Răspunderi, abateri și sancțiuni </w:t>
      </w:r>
    </w:p>
    <w:p w:rsidR="00286796" w:rsidRDefault="00286796" w:rsidP="00A0710C">
      <w:pPr>
        <w:pStyle w:val="Frspaiere"/>
        <w:jc w:val="both"/>
      </w:pPr>
    </w:p>
    <w:p w:rsidR="00286796" w:rsidRDefault="0008295D" w:rsidP="00A0710C">
      <w:pPr>
        <w:pStyle w:val="Frspaiere"/>
        <w:jc w:val="both"/>
      </w:pPr>
      <w:r>
        <w:t xml:space="preserve">Art. 49 Aleșii locali răspund, după caz, administrativ, civil sau penal pentru faptele săvârșite în exercitarea atribuțiilor ce le revin, în condițiile legii și ale prezentului regulament. </w:t>
      </w:r>
    </w:p>
    <w:p w:rsidR="00286796" w:rsidRDefault="0008295D" w:rsidP="00A0710C">
      <w:pPr>
        <w:pStyle w:val="Frspaiere"/>
        <w:jc w:val="both"/>
      </w:pPr>
      <w:r>
        <w:t xml:space="preserve">Art. 50 (1) Consilierii locali răspund în nume propriu, pentru activitatea desfășurată în exercitarea mandatului, precum și solidar, pentru activitatea consiliului din care fac parte și pentru hotărârile pe care le-au votat. </w:t>
      </w:r>
    </w:p>
    <w:p w:rsidR="00286796" w:rsidRDefault="0008295D" w:rsidP="00A0710C">
      <w:pPr>
        <w:pStyle w:val="Frspaiere"/>
        <w:jc w:val="both"/>
      </w:pPr>
      <w:r>
        <w:t xml:space="preserve">(2) În procesul-verbal al ședinței consiliului local se consemnează rezultatul votului, iar, la cererea consilierului local se menționează în mod expres votul acestuia. </w:t>
      </w:r>
    </w:p>
    <w:p w:rsidR="00286796" w:rsidRDefault="0008295D" w:rsidP="00A0710C">
      <w:pPr>
        <w:pStyle w:val="Frspaiere"/>
        <w:jc w:val="both"/>
      </w:pPr>
      <w:r>
        <w:t xml:space="preserve">Art. 51 (1) Pentru încălcarea de către consilierii locali a prevederilor Codului, a prevederilor legale referitoare la conflictul de interese și a prevederilor regulamentului de organizare și funcționare a consiliului local, consiliul local poate aplica următoarele sancțiuni disciplinare: </w:t>
      </w:r>
    </w:p>
    <w:p w:rsidR="00286796" w:rsidRDefault="0008295D" w:rsidP="00A0710C">
      <w:pPr>
        <w:pStyle w:val="Frspaiere"/>
        <w:jc w:val="both"/>
      </w:pPr>
      <w:r>
        <w:t xml:space="preserve">a) avertismentul; </w:t>
      </w:r>
    </w:p>
    <w:p w:rsidR="00286796" w:rsidRDefault="0008295D" w:rsidP="00A0710C">
      <w:pPr>
        <w:pStyle w:val="Frspaiere"/>
        <w:jc w:val="both"/>
      </w:pPr>
      <w:r>
        <w:t xml:space="preserve">b) chemarea la ordine; </w:t>
      </w:r>
    </w:p>
    <w:p w:rsidR="00286796" w:rsidRDefault="0008295D" w:rsidP="00A0710C">
      <w:pPr>
        <w:pStyle w:val="Frspaiere"/>
        <w:jc w:val="both"/>
      </w:pPr>
      <w:r>
        <w:t>c) retragerea cuvântului;</w:t>
      </w:r>
    </w:p>
    <w:p w:rsidR="00286796" w:rsidRDefault="0008295D" w:rsidP="00A0710C">
      <w:pPr>
        <w:pStyle w:val="Frspaiere"/>
        <w:jc w:val="both"/>
      </w:pPr>
      <w:r>
        <w:t xml:space="preserve"> d) eliminarea din sala de ședință; </w:t>
      </w:r>
    </w:p>
    <w:p w:rsidR="00286796" w:rsidRDefault="0008295D" w:rsidP="00A0710C">
      <w:pPr>
        <w:pStyle w:val="Frspaiere"/>
        <w:jc w:val="both"/>
      </w:pPr>
      <w:r>
        <w:t xml:space="preserve">e) excluderea temporară de la lucrările consiliului și ale comisiei de specialitate; </w:t>
      </w:r>
    </w:p>
    <w:p w:rsidR="00286796" w:rsidRDefault="0008295D" w:rsidP="00A0710C">
      <w:pPr>
        <w:pStyle w:val="Frspaiere"/>
        <w:jc w:val="both"/>
      </w:pPr>
      <w:r>
        <w:t xml:space="preserve">f) diminuarea indemnizației lunare cu 10% pentru maximum 6 luni; </w:t>
      </w:r>
    </w:p>
    <w:p w:rsidR="00286796" w:rsidRDefault="0008295D" w:rsidP="00A0710C">
      <w:pPr>
        <w:pStyle w:val="Frspaiere"/>
        <w:jc w:val="both"/>
      </w:pPr>
      <w:r>
        <w:t>g) retragerea indemnizației lun</w:t>
      </w:r>
      <w:r w:rsidR="00286796">
        <w:t xml:space="preserve">are pentru una sau două luni. </w:t>
      </w:r>
    </w:p>
    <w:p w:rsidR="00286796" w:rsidRDefault="0008295D" w:rsidP="00A0710C">
      <w:pPr>
        <w:pStyle w:val="Frspaiere"/>
        <w:jc w:val="both"/>
      </w:pPr>
      <w:r>
        <w:t xml:space="preserve"> (2) Sancțiunile prevăzute la alin. (1) lit. a) </w:t>
      </w:r>
      <w:proofErr w:type="spellStart"/>
      <w:r>
        <w:t>-d</w:t>
      </w:r>
      <w:proofErr w:type="spellEnd"/>
      <w:r>
        <w:t xml:space="preserve">) se aplică de către președintele de ședință, iar cele de la alin. (1) lit. e) </w:t>
      </w:r>
      <w:proofErr w:type="spellStart"/>
      <w:r>
        <w:t>-g</w:t>
      </w:r>
      <w:proofErr w:type="spellEnd"/>
      <w:r>
        <w:t xml:space="preserve">) de către consiliul local prin hotărâre. </w:t>
      </w:r>
    </w:p>
    <w:p w:rsidR="00286796" w:rsidRDefault="0008295D" w:rsidP="00A0710C">
      <w:pPr>
        <w:pStyle w:val="Frspaiere"/>
        <w:jc w:val="both"/>
      </w:pPr>
      <w:r>
        <w:t xml:space="preserve">(3) Sancțiunile prevăzute la alin. (1) lit. a) </w:t>
      </w:r>
      <w:proofErr w:type="spellStart"/>
      <w:r>
        <w:t>-e</w:t>
      </w:r>
      <w:proofErr w:type="spellEnd"/>
      <w:r>
        <w:t xml:space="preserve">) sunt aplicabile și viceprimarului. </w:t>
      </w:r>
    </w:p>
    <w:p w:rsidR="00286796" w:rsidRDefault="0008295D" w:rsidP="00A0710C">
      <w:pPr>
        <w:pStyle w:val="Frspaiere"/>
        <w:jc w:val="both"/>
      </w:pPr>
      <w:r>
        <w:t xml:space="preserve">(4) Pentru aplicarea sancțiunilor prevăzute la alin. (1) lit. e), cazul se transmite comisiei de specialitate care are în obiectul de activitate și aspectele juridice, aceasta prezentând un raport întocmit pe baza cercetărilor efectuate, inclusiv a explicațiilor furnizate de cel în cauză. </w:t>
      </w:r>
    </w:p>
    <w:p w:rsidR="00286796" w:rsidRDefault="0008295D" w:rsidP="00A0710C">
      <w:pPr>
        <w:pStyle w:val="Frspaiere"/>
        <w:jc w:val="both"/>
      </w:pPr>
      <w:r>
        <w:t xml:space="preserve">Art. 52 La prima abatere, președintele de ședință atrage atenția consilierului local în culpă și îl invită să respecte regulamentul. </w:t>
      </w:r>
    </w:p>
    <w:p w:rsidR="00286796" w:rsidRDefault="0008295D" w:rsidP="00A0710C">
      <w:pPr>
        <w:pStyle w:val="Frspaiere"/>
        <w:jc w:val="both"/>
      </w:pPr>
      <w:r>
        <w:t xml:space="preserve">Art. 53 (1) Consilierii locali care nesocotesc avertismentul și invitația președintelui de ședință și continuă să se abată de la regulament, precum și cei care încalcă în mod grav, chiar pentru prima dată, dispozițiile regulamentului sunt chemați la ordine. </w:t>
      </w:r>
    </w:p>
    <w:p w:rsidR="00286796" w:rsidRDefault="0008295D" w:rsidP="00A0710C">
      <w:pPr>
        <w:pStyle w:val="Frspaiere"/>
        <w:jc w:val="both"/>
      </w:pPr>
      <w:r>
        <w:t xml:space="preserve">(2) Chemarea la ordine se înscrie în procesul-verbal de ședință. </w:t>
      </w:r>
    </w:p>
    <w:p w:rsidR="00286796" w:rsidRDefault="0008295D" w:rsidP="00A0710C">
      <w:pPr>
        <w:pStyle w:val="Frspaiere"/>
        <w:jc w:val="both"/>
      </w:pPr>
      <w:r>
        <w:t xml:space="preserve">(3) Înainte de a fi chemat la ordine, consilierul local este invitat de către președintele de ședință să își retragă sau să explice cuvântul ori expresiile care au generat incidentul și care ar atrage aplicarea sancțiunii. </w:t>
      </w:r>
    </w:p>
    <w:p w:rsidR="00286796" w:rsidRDefault="0008295D" w:rsidP="00A0710C">
      <w:pPr>
        <w:pStyle w:val="Frspaiere"/>
        <w:jc w:val="both"/>
      </w:pPr>
      <w:r>
        <w:t xml:space="preserve">(4) Dacă expresia întrebuințată a fost retrasă ori dacă explicațiile date sunt apreciate de președintele de ședință ca satisfăcătoare, sancțiunea nu se mai aplică. </w:t>
      </w:r>
    </w:p>
    <w:p w:rsidR="00286796" w:rsidRDefault="0008295D" w:rsidP="00A0710C">
      <w:pPr>
        <w:pStyle w:val="Frspaiere"/>
        <w:jc w:val="both"/>
      </w:pPr>
      <w:r>
        <w:t xml:space="preserve">Art. 54 În cazul în care, după chemarea la ordine, un consilier local continuă să se abată de la regulament, președintele de ședință îi va retrage cuvântul, acesta nemaiputând lua cuvântul pe perioada desfășurării ședinței consiliului. În situația în care un consilier persistă să se abată de la </w:t>
      </w:r>
      <w:r>
        <w:lastRenderedPageBreak/>
        <w:t xml:space="preserve">regulament, președintele de ședință îl va elimina din sală. Eliminarea din sală echivalează cu absența nemotivată de la ședință. </w:t>
      </w:r>
    </w:p>
    <w:p w:rsidR="00286796" w:rsidRDefault="0008295D" w:rsidP="00A0710C">
      <w:pPr>
        <w:pStyle w:val="Frspaiere"/>
        <w:jc w:val="both"/>
      </w:pPr>
      <w:r>
        <w:t xml:space="preserve">Art. 55 (1) În cazul unor abateri grave, săvârșite în mod repetat, sau al unor abateri deosebit de grave, consiliul local poate aplica sancțiunea excluderii temporare a consilierului local de la lucrările consiliului local și ale comisiilor de specialitate. </w:t>
      </w:r>
    </w:p>
    <w:p w:rsidR="00286796" w:rsidRDefault="0008295D" w:rsidP="00A0710C">
      <w:pPr>
        <w:pStyle w:val="Frspaiere"/>
        <w:jc w:val="both"/>
      </w:pPr>
      <w:r>
        <w:t xml:space="preserve">(2) Gravitatea abaterii este stabilită de comisia de specialitate care are în obiectul de activitate aspecte juridice, în cel mult 10 zile de la sesizare. </w:t>
      </w:r>
    </w:p>
    <w:p w:rsidR="00286796" w:rsidRDefault="0008295D" w:rsidP="00A0710C">
      <w:pPr>
        <w:pStyle w:val="Frspaiere"/>
        <w:jc w:val="both"/>
      </w:pPr>
      <w:r>
        <w:t xml:space="preserve">(3) Excluderea temporară de la lucrările consiliului local și ale comisiilor de specialitate nu poate depăși două ședințe consecutive. (4) Excluderea de la lucrările consiliului local și ale comisiilor de specialitate are drept consecință neacordarea indemnizației lunare. </w:t>
      </w:r>
    </w:p>
    <w:p w:rsidR="00286796" w:rsidRDefault="0008295D" w:rsidP="00A0710C">
      <w:pPr>
        <w:pStyle w:val="Frspaiere"/>
        <w:jc w:val="both"/>
      </w:pPr>
      <w:r>
        <w:t xml:space="preserve">(5) În caz de opunere, interzicerea participării la ședințe se execută cu ajutorul personalului care asigură ordinea publică locală. </w:t>
      </w:r>
    </w:p>
    <w:p w:rsidR="00286796" w:rsidRDefault="0008295D" w:rsidP="00A0710C">
      <w:pPr>
        <w:pStyle w:val="Frspaiere"/>
        <w:jc w:val="both"/>
      </w:pPr>
      <w:r>
        <w:t>Art. 56 (1) Sancțiunile prevăzute la art. 51 alin. (1) lit. e) și f) din prezentul Regulament se aplică prin hotărâre adoptată de consiliul l</w:t>
      </w:r>
      <w:r w:rsidR="00286796">
        <w:t xml:space="preserve">ocal cu majoritatea absolută. </w:t>
      </w:r>
    </w:p>
    <w:p w:rsidR="00286796" w:rsidRDefault="0008295D" w:rsidP="00A0710C">
      <w:pPr>
        <w:pStyle w:val="Frspaiere"/>
        <w:jc w:val="both"/>
      </w:pPr>
      <w:r>
        <w:t xml:space="preserve"> (2) Pe perioada aplicării sancțiunilor prevăzute la art. 51 alin. (1) lit. e) și f) din prezentul Regulament, consilierii locali în cauză nu vor fi socotiți la cvorumul pentru ședință. </w:t>
      </w:r>
    </w:p>
    <w:p w:rsidR="00286796" w:rsidRDefault="0008295D" w:rsidP="00A0710C">
      <w:pPr>
        <w:pStyle w:val="Frspaiere"/>
        <w:jc w:val="both"/>
      </w:pPr>
      <w:r>
        <w:t xml:space="preserve">(3) Pentru menținerea ordinii în ședințele comisiilor de specialitate, președinții acestora au aceleași drepturi ca și președintele de ședință. Aceștia pot aplica sancțiunile prevăzute la art. 51 alin. (1) lit. a) </w:t>
      </w:r>
      <w:proofErr w:type="spellStart"/>
      <w:r>
        <w:t>-d</w:t>
      </w:r>
      <w:proofErr w:type="spellEnd"/>
      <w:r>
        <w:t xml:space="preserve">) din prezentul Regulament. </w:t>
      </w:r>
    </w:p>
    <w:p w:rsidR="00286796" w:rsidRDefault="0008295D" w:rsidP="00A0710C">
      <w:pPr>
        <w:pStyle w:val="Frspaiere"/>
        <w:jc w:val="both"/>
      </w:pPr>
      <w:r>
        <w:t xml:space="preserve">(4) Sancțiunile prevăzute la art. 51 alin. (1) din prezentul Regulament se pot aplica în mod corespunzător și viceprimarului pentru abaterile săvârșite în calitatea lor de consilier local. </w:t>
      </w:r>
    </w:p>
    <w:p w:rsidR="00286796" w:rsidRDefault="0008295D" w:rsidP="00A0710C">
      <w:pPr>
        <w:pStyle w:val="Frspaiere"/>
        <w:jc w:val="both"/>
      </w:pPr>
      <w:r>
        <w:t xml:space="preserve">Art. 57 (1) Pentru abateri grave și/sau repetate, săvârșite în exercitarea mandatului de viceprimar persoanelor în cauză li se pot aplica următoarele sancțiuni: </w:t>
      </w:r>
    </w:p>
    <w:p w:rsidR="00286796" w:rsidRDefault="0008295D" w:rsidP="00A0710C">
      <w:pPr>
        <w:pStyle w:val="Frspaiere"/>
        <w:jc w:val="both"/>
      </w:pPr>
      <w:r>
        <w:t xml:space="preserve">a) mustrare; </w:t>
      </w:r>
    </w:p>
    <w:p w:rsidR="00286796" w:rsidRDefault="0008295D" w:rsidP="00A0710C">
      <w:pPr>
        <w:pStyle w:val="Frspaiere"/>
        <w:jc w:val="both"/>
      </w:pPr>
      <w:r>
        <w:t xml:space="preserve">b) avertisment; </w:t>
      </w:r>
    </w:p>
    <w:p w:rsidR="00286796" w:rsidRDefault="0008295D" w:rsidP="00A0710C">
      <w:pPr>
        <w:pStyle w:val="Frspaiere"/>
        <w:jc w:val="both"/>
      </w:pPr>
      <w:r>
        <w:t xml:space="preserve">c) diminuarea indemnizației cu 5-10% timp de 1-3 luni; </w:t>
      </w:r>
    </w:p>
    <w:p w:rsidR="00286796" w:rsidRDefault="0008295D" w:rsidP="00A0710C">
      <w:pPr>
        <w:pStyle w:val="Frspaiere"/>
        <w:jc w:val="both"/>
      </w:pPr>
      <w:r>
        <w:t xml:space="preserve">d) eliberarea din funcție. </w:t>
      </w:r>
    </w:p>
    <w:p w:rsidR="00286796" w:rsidRDefault="0008295D" w:rsidP="00A0710C">
      <w:pPr>
        <w:pStyle w:val="Frspaiere"/>
        <w:jc w:val="both"/>
      </w:pPr>
      <w:r>
        <w:t xml:space="preserve">(2) Sancțiunile prevăzute la alin. (1), lit. a) </w:t>
      </w:r>
      <w:proofErr w:type="spellStart"/>
      <w:r>
        <w:t>-c</w:t>
      </w:r>
      <w:proofErr w:type="spellEnd"/>
      <w:r>
        <w:t xml:space="preserve">) se aplică, prin hotărâre a consiliului local la propunerea motivată a primarului. Motivele care justifică propunerea de sancționare sunt aduse la cunoștință consilierilor locali cu cel puțin 5 zile înaintea ședinței. </w:t>
      </w:r>
    </w:p>
    <w:p w:rsidR="00286796" w:rsidRDefault="0008295D" w:rsidP="00A0710C">
      <w:pPr>
        <w:pStyle w:val="Frspaiere"/>
        <w:jc w:val="both"/>
      </w:pPr>
      <w:r>
        <w:t xml:space="preserve">(3) În cazul sancțiunilor prevăzute la alin. (1), hotărârea se adoptă prin vot secret cu majoritatea calificată de două treimi din numărul consilierilor locali în funcție. </w:t>
      </w:r>
    </w:p>
    <w:p w:rsidR="00286796" w:rsidRDefault="0008295D" w:rsidP="00A0710C">
      <w:pPr>
        <w:pStyle w:val="Frspaiere"/>
        <w:jc w:val="both"/>
      </w:pPr>
      <w:r>
        <w:t xml:space="preserve">(4) Prin excepție de la prevederile alin. (3), aplicarea sancțiunii prevăzute la alin. (1) lit. d) se face cu respectarea prevederilor art. 152 din Cod. </w:t>
      </w:r>
    </w:p>
    <w:p w:rsidR="00286796" w:rsidRDefault="0008295D" w:rsidP="00A0710C">
      <w:pPr>
        <w:pStyle w:val="Frspaiere"/>
        <w:jc w:val="both"/>
      </w:pPr>
      <w:r>
        <w:t xml:space="preserve">(5) Împotriva sancțiunilor prevăzute la alin. (1), lit. c) și d) persoana în cauză se poate adresa instanței de contencios administrativ competente. Procedura prealabilă nu este obligatorie. </w:t>
      </w:r>
    </w:p>
    <w:p w:rsidR="00286796" w:rsidRDefault="0008295D" w:rsidP="00A0710C">
      <w:pPr>
        <w:pStyle w:val="Frspaiere"/>
        <w:jc w:val="both"/>
      </w:pPr>
      <w:r>
        <w:t xml:space="preserve">(6) Aplicarea sancțiunii prevăzute la alin. (1), lit. d) nu are niciun efect asupra mandatului de consilier local, al viceprimarului. </w:t>
      </w:r>
    </w:p>
    <w:p w:rsidR="00286796" w:rsidRDefault="0008295D" w:rsidP="00A0710C">
      <w:pPr>
        <w:pStyle w:val="Frspaiere"/>
        <w:jc w:val="both"/>
      </w:pPr>
      <w:r>
        <w:t xml:space="preserve">Art. 58 (1) Primarul respectiv președintele de ședință al consiliului local, prin semnare, învestește cu formulă de autoritate executarea actelor administrative emise sau adoptate în exercitarea atribuțiilor care îi revin potrivit legii. </w:t>
      </w:r>
    </w:p>
    <w:p w:rsidR="008D413F" w:rsidRDefault="0008295D" w:rsidP="00A0710C">
      <w:pPr>
        <w:pStyle w:val="Frspaiere"/>
        <w:jc w:val="both"/>
      </w:pPr>
      <w:r>
        <w:t xml:space="preserve">(2) Aprecierea necesității și oportunitatea adoptării și emiterii actelor administrative aparține exclusiv autorităților deliberative, respectiv executive. Întocmirea rapoartelor sau a altor documente de fundamentare prevăzute de lege, contrasemnarea sau avizarea pentru legalitate și semnarea documentelor de fundamentare angajează răspunderea administrativă, civilă sau penală, după caz, a semnatarilor, în cazul încălcării legii, în raport cu atribuțiile specifice. </w:t>
      </w:r>
    </w:p>
    <w:p w:rsidR="008D413F" w:rsidRDefault="0008295D" w:rsidP="00A0710C">
      <w:pPr>
        <w:pStyle w:val="Frspaiere"/>
        <w:jc w:val="both"/>
      </w:pPr>
      <w:r>
        <w:t xml:space="preserve">(3) Actele autorităților administrației publice locale angajează, în condițiile legii, răspunderea administrativă, civilă sau penală, după caz, a funcționarilor publici și personalului contractual din aparatul de specialitate al primarului care, cu încălcarea prevederilor legale, fundamentează din punct de vedere tehnic și al legalității emiterea sau adoptarea lor sau contrasemnează ori avizează, după caz, pentru legalitate aceste acte. </w:t>
      </w:r>
    </w:p>
    <w:p w:rsidR="008D413F" w:rsidRDefault="0008295D" w:rsidP="00A0710C">
      <w:pPr>
        <w:pStyle w:val="Frspaiere"/>
        <w:jc w:val="both"/>
      </w:pPr>
      <w:r>
        <w:lastRenderedPageBreak/>
        <w:t xml:space="preserve">(4) În cazul în care printr-un act administrativ al autorităților administrației publice locale emis sau adoptat fără a fi fundamentat, contrasemnat sau avizat din </w:t>
      </w:r>
      <w:r w:rsidR="008D413F">
        <w:t>punct de vedere tehnic sau al</w:t>
      </w:r>
      <w:r>
        <w:t xml:space="preserve"> legalității s-au produs consecințe vătămătoare, este angajată răspunderea juridică a autorității executive sau autorității deliberative, după caz, în condițiile legii și ale prezentului cod. </w:t>
      </w:r>
    </w:p>
    <w:p w:rsidR="008D413F" w:rsidRDefault="0008295D" w:rsidP="00A0710C">
      <w:pPr>
        <w:pStyle w:val="Frspaiere"/>
        <w:jc w:val="both"/>
      </w:pPr>
      <w:r>
        <w:t xml:space="preserve">(5) Funcționarii publici sau personalul contractual, după caz, responsabili cu operațiunile prevăzute la alin. (3) pot formula obiecții ori refuza efectuarea acestora în condițiile art. 490, respectiv art. 553 din Cod. </w:t>
      </w:r>
    </w:p>
    <w:p w:rsidR="008D413F" w:rsidRDefault="0008295D" w:rsidP="00A0710C">
      <w:pPr>
        <w:pStyle w:val="Frspaiere"/>
        <w:jc w:val="both"/>
      </w:pPr>
      <w:r>
        <w:t xml:space="preserve">(6) Prevederile alin. (1) - (5) se aplică și în cazul altor acte administrative sau asimilate acestora în condițiile legii emise, respectiv adoptate de autoritățile administrației publice locale. </w:t>
      </w:r>
    </w:p>
    <w:p w:rsidR="008D413F" w:rsidRDefault="0008295D" w:rsidP="00A0710C">
      <w:pPr>
        <w:pStyle w:val="Frspaiere"/>
        <w:jc w:val="both"/>
      </w:pPr>
      <w:r>
        <w:t xml:space="preserve">Art. 59 (1) Constituie contravenții la dispozițiile prezentei secțiuni, dacă nu sunt săvârșite în astfel de condiții încât să fie considerate, potrivit legii penale, infracțiuni: </w:t>
      </w:r>
    </w:p>
    <w:p w:rsidR="008D413F" w:rsidRDefault="0008295D" w:rsidP="00A0710C">
      <w:pPr>
        <w:pStyle w:val="Frspaiere"/>
        <w:jc w:val="both"/>
      </w:pPr>
      <w:r>
        <w:t xml:space="preserve">a) nepunerea în aplicare, cu rea-credință, a hotărârilor consiliului local de către primar; </w:t>
      </w:r>
    </w:p>
    <w:p w:rsidR="008D413F" w:rsidRDefault="0008295D" w:rsidP="00A0710C">
      <w:pPr>
        <w:pStyle w:val="Frspaiere"/>
        <w:jc w:val="both"/>
      </w:pPr>
      <w:r>
        <w:t xml:space="preserve">b) neprezentarea, în termenul prevăzut de legislația care reglementează finanțele publice locale, a proiectului bugetului </w:t>
      </w:r>
      <w:proofErr w:type="spellStart"/>
      <w:r w:rsidR="008328DF">
        <w:t>unitatii</w:t>
      </w:r>
      <w:proofErr w:type="spellEnd"/>
      <w:r>
        <w:t xml:space="preserve"> administrativ-teritoriale de către primar, din culpa sa; </w:t>
      </w:r>
    </w:p>
    <w:p w:rsidR="008D413F" w:rsidRDefault="0008295D" w:rsidP="00A0710C">
      <w:pPr>
        <w:pStyle w:val="Frspaiere"/>
        <w:jc w:val="both"/>
      </w:pPr>
      <w:r>
        <w:t xml:space="preserve">c) neprezentarea de către aleșii locali a rapoartelor prevăzute de lege, din culpa lor; </w:t>
      </w:r>
    </w:p>
    <w:p w:rsidR="008D413F" w:rsidRDefault="0008295D" w:rsidP="00A0710C">
      <w:pPr>
        <w:pStyle w:val="Frspaiere"/>
        <w:jc w:val="both"/>
      </w:pPr>
      <w:r>
        <w:t xml:space="preserve">d) neluarea măsurilor necesare, stabilite de lege, de către primar în calitatea acestuia de reprezentant al statului în subdiviziunea </w:t>
      </w:r>
      <w:proofErr w:type="spellStart"/>
      <w:r>
        <w:t>administrativ-</w:t>
      </w:r>
      <w:proofErr w:type="spellEnd"/>
      <w:r>
        <w:t xml:space="preserve"> teritorială; </w:t>
      </w:r>
    </w:p>
    <w:p w:rsidR="008D413F" w:rsidRDefault="0008295D" w:rsidP="00A0710C">
      <w:pPr>
        <w:pStyle w:val="Frspaiere"/>
        <w:jc w:val="both"/>
      </w:pPr>
      <w:r>
        <w:t xml:space="preserve">(2) Contravențiile prevăzute la alin. (1) se sancționează cu amendă de la 1.000 lei la 5.000 lei. </w:t>
      </w:r>
    </w:p>
    <w:p w:rsidR="008D413F" w:rsidRDefault="0008295D" w:rsidP="00A0710C">
      <w:pPr>
        <w:pStyle w:val="Frspaiere"/>
        <w:jc w:val="both"/>
      </w:pPr>
      <w:r>
        <w:t xml:space="preserve">(3) Constatarea contravențiilor, instituirea măsurilor de remediere, urmărirea îndeplinirii măsurilor de remediere și aplicarea amenzilor se fac de către prefect, în calitatea sa de autoritate publică, reprezentant al Guvernului pe plan local, în condițiile legii. </w:t>
      </w:r>
    </w:p>
    <w:p w:rsidR="008D413F" w:rsidRDefault="0008295D" w:rsidP="00A0710C">
      <w:pPr>
        <w:pStyle w:val="Frspaiere"/>
        <w:jc w:val="both"/>
      </w:pPr>
      <w:r>
        <w:t xml:space="preserve">(4) Dispozițiile prezentului articol se completează în mod corespunzător cu prevederile legislației privind regimul juridic al contravențiilor. </w:t>
      </w:r>
    </w:p>
    <w:p w:rsidR="008D413F" w:rsidRDefault="008D413F" w:rsidP="00A0710C">
      <w:pPr>
        <w:pStyle w:val="Frspaiere"/>
        <w:jc w:val="both"/>
      </w:pPr>
    </w:p>
    <w:p w:rsidR="008D413F" w:rsidRPr="00F3308C" w:rsidRDefault="0008295D" w:rsidP="00A0710C">
      <w:pPr>
        <w:pStyle w:val="Frspaiere"/>
        <w:jc w:val="both"/>
        <w:rPr>
          <w:b/>
        </w:rPr>
      </w:pPr>
      <w:r w:rsidRPr="00F3308C">
        <w:rPr>
          <w:b/>
        </w:rPr>
        <w:t xml:space="preserve">CAPITOLUL VII – Dispoziții finale </w:t>
      </w:r>
    </w:p>
    <w:p w:rsidR="008D413F" w:rsidRDefault="008D413F" w:rsidP="00A0710C">
      <w:pPr>
        <w:pStyle w:val="Frspaiere"/>
        <w:jc w:val="both"/>
      </w:pPr>
    </w:p>
    <w:p w:rsidR="008D413F" w:rsidRDefault="0008295D" w:rsidP="00A0710C">
      <w:pPr>
        <w:pStyle w:val="Frspaiere"/>
        <w:jc w:val="both"/>
      </w:pPr>
      <w:r>
        <w:t xml:space="preserve">Art. 60 (1) La ședințele Consiliului Local </w:t>
      </w:r>
      <w:r w:rsidR="004A7E2C">
        <w:t>IVANESTI</w:t>
      </w:r>
      <w:r>
        <w:t xml:space="preserve"> pot participa reprezentanții mass-media. Aceștia vor ocupa un loc în sala de ședință în spatele locurilor ocupate de consilierii locali la indicația președintelui de ședință. </w:t>
      </w:r>
    </w:p>
    <w:p w:rsidR="008D413F" w:rsidRDefault="0008295D" w:rsidP="00A0710C">
      <w:pPr>
        <w:pStyle w:val="Frspaiere"/>
        <w:jc w:val="both"/>
      </w:pPr>
      <w:r>
        <w:t xml:space="preserve">(2) Secretarul general al </w:t>
      </w:r>
      <w:r w:rsidR="004A7E2C">
        <w:t>Comunei</w:t>
      </w:r>
      <w:r>
        <w:t xml:space="preserve"> </w:t>
      </w:r>
      <w:r w:rsidR="004A7E2C">
        <w:t>IVANESTI</w:t>
      </w:r>
      <w:r>
        <w:t xml:space="preserve"> pregătește ședințele consiliului, asigură documentarea și informarea consilierilor, întocmirea și difuzarea către aceștia a dosarelor de ședință și a oricăror materiale,</w:t>
      </w:r>
      <w:r w:rsidR="00F3308C">
        <w:t xml:space="preserve"> prin intermediul compartimen</w:t>
      </w:r>
      <w:r w:rsidR="008D413F">
        <w:t>telor de specialitate</w:t>
      </w:r>
      <w:r>
        <w:t xml:space="preserve">. </w:t>
      </w:r>
    </w:p>
    <w:p w:rsidR="00F00943" w:rsidRDefault="0008295D" w:rsidP="00A0710C">
      <w:pPr>
        <w:pStyle w:val="Frspaiere"/>
        <w:jc w:val="both"/>
      </w:pPr>
      <w:r>
        <w:t xml:space="preserve">(3) Aprobarea, modificarea sau abrogarea prezentului Regulament se face pe baza propunerilor consilierilor locali, prin hotărâre adoptată cu votul majorității absolute a consilierilor locali în funcție. (4) Prevederile prezentului Regulament se completează în mod corespunzător cu prevederile O.U.G. nr. 57/2019 privind Codul Administrativ. </w:t>
      </w:r>
    </w:p>
    <w:p w:rsidR="00F00943" w:rsidRDefault="00F00943" w:rsidP="00A0710C">
      <w:pPr>
        <w:pStyle w:val="Frspaiere"/>
        <w:jc w:val="both"/>
      </w:pPr>
    </w:p>
    <w:p w:rsidR="00F00943" w:rsidRDefault="00F00943" w:rsidP="00A0710C">
      <w:pPr>
        <w:pStyle w:val="Frspaiere"/>
        <w:jc w:val="both"/>
      </w:pPr>
    </w:p>
    <w:p w:rsidR="00F00943" w:rsidRPr="00E24A5C" w:rsidRDefault="00E24A5C" w:rsidP="00A0710C">
      <w:pPr>
        <w:pStyle w:val="Frspaiere"/>
        <w:jc w:val="both"/>
        <w:rPr>
          <w:b/>
        </w:rPr>
      </w:pPr>
      <w:r>
        <w:tab/>
      </w:r>
      <w:r>
        <w:tab/>
      </w:r>
      <w:r>
        <w:tab/>
      </w:r>
      <w:r>
        <w:tab/>
      </w:r>
      <w:r>
        <w:tab/>
      </w:r>
      <w:r>
        <w:tab/>
      </w:r>
      <w:r>
        <w:tab/>
      </w:r>
      <w:r>
        <w:tab/>
      </w:r>
      <w:proofErr w:type="spellStart"/>
      <w:r w:rsidR="00FF35C5">
        <w:rPr>
          <w:b/>
        </w:rPr>
        <w:t>Ivanesti</w:t>
      </w:r>
      <w:proofErr w:type="spellEnd"/>
      <w:r w:rsidR="00FF35C5">
        <w:rPr>
          <w:b/>
        </w:rPr>
        <w:t xml:space="preserve">,  </w:t>
      </w:r>
      <w:r w:rsidR="00F812CE">
        <w:rPr>
          <w:b/>
        </w:rPr>
        <w:t>25</w:t>
      </w:r>
      <w:r w:rsidR="00FF35C5">
        <w:rPr>
          <w:b/>
        </w:rPr>
        <w:t xml:space="preserve">   </w:t>
      </w:r>
      <w:r w:rsidRPr="00E24A5C">
        <w:rPr>
          <w:b/>
        </w:rPr>
        <w:t xml:space="preserve"> </w:t>
      </w:r>
      <w:r w:rsidR="00FF35C5">
        <w:rPr>
          <w:b/>
        </w:rPr>
        <w:t xml:space="preserve"> octombrie 2024</w:t>
      </w:r>
    </w:p>
    <w:p w:rsidR="00F00943" w:rsidRPr="00E24A5C" w:rsidRDefault="00F00943" w:rsidP="00A0710C">
      <w:pPr>
        <w:pStyle w:val="Frspaiere"/>
        <w:jc w:val="both"/>
        <w:rPr>
          <w:b/>
        </w:rPr>
      </w:pPr>
    </w:p>
    <w:p w:rsidR="00F00943" w:rsidRPr="00E24A5C" w:rsidRDefault="00FF35C5" w:rsidP="00A0710C">
      <w:pPr>
        <w:pStyle w:val="Frspaiere"/>
        <w:jc w:val="both"/>
        <w:rPr>
          <w:b/>
        </w:rPr>
      </w:pPr>
      <w:proofErr w:type="spellStart"/>
      <w:r>
        <w:rPr>
          <w:b/>
        </w:rPr>
        <w:t>Initiator</w:t>
      </w:r>
      <w:proofErr w:type="spellEnd"/>
      <w:r w:rsidR="00F00943" w:rsidRPr="00E24A5C">
        <w:rPr>
          <w:b/>
        </w:rPr>
        <w:t>,</w:t>
      </w:r>
      <w:r w:rsidR="00F00943" w:rsidRPr="00E24A5C">
        <w:rPr>
          <w:b/>
        </w:rPr>
        <w:tab/>
      </w:r>
      <w:r w:rsidR="00F00943" w:rsidRPr="00E24A5C">
        <w:rPr>
          <w:b/>
        </w:rPr>
        <w:tab/>
      </w:r>
      <w:r>
        <w:rPr>
          <w:b/>
        </w:rPr>
        <w:tab/>
      </w:r>
      <w:r w:rsidR="00F00943" w:rsidRPr="00E24A5C">
        <w:rPr>
          <w:b/>
        </w:rPr>
        <w:tab/>
      </w:r>
      <w:r w:rsidR="00F00943" w:rsidRPr="00E24A5C">
        <w:rPr>
          <w:b/>
        </w:rPr>
        <w:tab/>
      </w:r>
      <w:r w:rsidR="00F00943" w:rsidRPr="00E24A5C">
        <w:rPr>
          <w:b/>
        </w:rPr>
        <w:tab/>
      </w:r>
      <w:r w:rsidR="00F00943" w:rsidRPr="00E24A5C">
        <w:rPr>
          <w:b/>
        </w:rPr>
        <w:tab/>
      </w:r>
      <w:r w:rsidR="00F00943" w:rsidRPr="00E24A5C">
        <w:rPr>
          <w:b/>
        </w:rPr>
        <w:tab/>
      </w:r>
      <w:r>
        <w:rPr>
          <w:b/>
        </w:rPr>
        <w:t>Avizat de legalitate</w:t>
      </w:r>
      <w:r w:rsidR="00F00943" w:rsidRPr="00E24A5C">
        <w:rPr>
          <w:b/>
        </w:rPr>
        <w:t>,</w:t>
      </w:r>
    </w:p>
    <w:p w:rsidR="00F00943" w:rsidRPr="00E24A5C" w:rsidRDefault="00FF35C5" w:rsidP="00A0710C">
      <w:pPr>
        <w:pStyle w:val="Frspaiere"/>
        <w:jc w:val="both"/>
        <w:rPr>
          <w:b/>
        </w:rPr>
      </w:pPr>
      <w:r>
        <w:rPr>
          <w:b/>
        </w:rPr>
        <w:t>Primar,</w:t>
      </w:r>
      <w:r>
        <w:rPr>
          <w:b/>
        </w:rPr>
        <w:tab/>
      </w:r>
      <w:r>
        <w:rPr>
          <w:b/>
        </w:rPr>
        <w:tab/>
      </w:r>
      <w:r>
        <w:rPr>
          <w:b/>
        </w:rPr>
        <w:tab/>
      </w:r>
      <w:r>
        <w:rPr>
          <w:b/>
        </w:rPr>
        <w:tab/>
      </w:r>
      <w:r>
        <w:rPr>
          <w:b/>
        </w:rPr>
        <w:tab/>
      </w:r>
      <w:r>
        <w:rPr>
          <w:b/>
        </w:rPr>
        <w:tab/>
      </w:r>
      <w:r>
        <w:rPr>
          <w:b/>
        </w:rPr>
        <w:tab/>
      </w:r>
      <w:r>
        <w:rPr>
          <w:b/>
        </w:rPr>
        <w:tab/>
      </w:r>
      <w:r w:rsidR="00F00943" w:rsidRPr="00E24A5C">
        <w:rPr>
          <w:b/>
        </w:rPr>
        <w:t xml:space="preserve">Secretarul </w:t>
      </w:r>
      <w:r>
        <w:rPr>
          <w:b/>
        </w:rPr>
        <w:t xml:space="preserve">general al </w:t>
      </w:r>
      <w:r w:rsidR="00F00943" w:rsidRPr="00E24A5C">
        <w:rPr>
          <w:b/>
        </w:rPr>
        <w:t>comunei,</w:t>
      </w:r>
    </w:p>
    <w:p w:rsidR="00F00943" w:rsidRPr="00E24A5C" w:rsidRDefault="00FF35C5" w:rsidP="00A0710C">
      <w:pPr>
        <w:pStyle w:val="Frspaiere"/>
        <w:jc w:val="both"/>
        <w:rPr>
          <w:b/>
        </w:rPr>
      </w:pPr>
      <w:r>
        <w:rPr>
          <w:b/>
        </w:rPr>
        <w:t>dr. Vasile NOVAC</w:t>
      </w:r>
      <w:r w:rsidR="00E24A5C" w:rsidRPr="00E24A5C">
        <w:rPr>
          <w:b/>
        </w:rPr>
        <w:tab/>
      </w:r>
      <w:r w:rsidR="00E24A5C" w:rsidRPr="00E24A5C">
        <w:rPr>
          <w:b/>
        </w:rPr>
        <w:tab/>
      </w:r>
      <w:r w:rsidR="00E24A5C" w:rsidRPr="00E24A5C">
        <w:rPr>
          <w:b/>
        </w:rPr>
        <w:tab/>
      </w:r>
      <w:r w:rsidR="00E24A5C" w:rsidRPr="00E24A5C">
        <w:rPr>
          <w:b/>
        </w:rPr>
        <w:tab/>
      </w:r>
      <w:r w:rsidR="00E24A5C" w:rsidRPr="00E24A5C">
        <w:rPr>
          <w:b/>
        </w:rPr>
        <w:tab/>
      </w:r>
      <w:r w:rsidR="00E24A5C" w:rsidRPr="00E24A5C">
        <w:rPr>
          <w:b/>
        </w:rPr>
        <w:tab/>
      </w:r>
      <w:r w:rsidR="00E24A5C" w:rsidRPr="00E24A5C">
        <w:rPr>
          <w:b/>
        </w:rPr>
        <w:tab/>
        <w:t xml:space="preserve"> </w:t>
      </w:r>
      <w:proofErr w:type="spellStart"/>
      <w:r>
        <w:rPr>
          <w:b/>
        </w:rPr>
        <w:t>j</w:t>
      </w:r>
      <w:r w:rsidR="00F00943" w:rsidRPr="00E24A5C">
        <w:rPr>
          <w:b/>
        </w:rPr>
        <w:t>rs</w:t>
      </w:r>
      <w:proofErr w:type="spellEnd"/>
      <w:r w:rsidR="00F00943" w:rsidRPr="00E24A5C">
        <w:rPr>
          <w:b/>
        </w:rPr>
        <w:t>. Ovidiu</w:t>
      </w:r>
      <w:r>
        <w:rPr>
          <w:b/>
        </w:rPr>
        <w:t xml:space="preserve"> COZMA</w:t>
      </w:r>
    </w:p>
    <w:p w:rsidR="00F00943" w:rsidRPr="00E24A5C" w:rsidRDefault="00F00943" w:rsidP="00A0710C">
      <w:pPr>
        <w:pStyle w:val="Frspaiere"/>
        <w:jc w:val="both"/>
        <w:rPr>
          <w:b/>
        </w:rPr>
      </w:pPr>
    </w:p>
    <w:p w:rsidR="00F00943" w:rsidRDefault="00F00943" w:rsidP="00A0710C">
      <w:pPr>
        <w:pStyle w:val="Frspaiere"/>
        <w:jc w:val="both"/>
      </w:pPr>
    </w:p>
    <w:p w:rsidR="00996FE1" w:rsidRDefault="00996FE1" w:rsidP="00A0710C">
      <w:pPr>
        <w:pStyle w:val="Frspaiere"/>
        <w:jc w:val="both"/>
      </w:pPr>
    </w:p>
    <w:p w:rsidR="00996FE1" w:rsidRDefault="00996FE1" w:rsidP="00A0710C">
      <w:pPr>
        <w:pStyle w:val="Frspaiere"/>
        <w:jc w:val="both"/>
      </w:pPr>
    </w:p>
    <w:p w:rsidR="00FF35C5" w:rsidRDefault="00FF35C5" w:rsidP="00A0710C">
      <w:pPr>
        <w:pStyle w:val="Frspaiere"/>
        <w:jc w:val="both"/>
      </w:pPr>
    </w:p>
    <w:p w:rsidR="00FF35C5" w:rsidRDefault="00FF35C5" w:rsidP="00A0710C">
      <w:pPr>
        <w:pStyle w:val="Frspaiere"/>
        <w:jc w:val="both"/>
      </w:pPr>
    </w:p>
    <w:p w:rsidR="00FF35C5" w:rsidRDefault="00FF35C5" w:rsidP="00A0710C">
      <w:pPr>
        <w:pStyle w:val="Frspaiere"/>
        <w:jc w:val="both"/>
      </w:pPr>
    </w:p>
    <w:p w:rsidR="00FF35C5" w:rsidRDefault="00FF35C5" w:rsidP="00A0710C">
      <w:pPr>
        <w:pStyle w:val="Frspaiere"/>
        <w:jc w:val="both"/>
      </w:pPr>
    </w:p>
    <w:p w:rsidR="00F00943" w:rsidRDefault="00F00943" w:rsidP="00A0710C">
      <w:pPr>
        <w:pStyle w:val="Frspaiere"/>
        <w:jc w:val="both"/>
      </w:pPr>
    </w:p>
    <w:p w:rsidR="00FF35C5" w:rsidRPr="00FF35C5" w:rsidRDefault="00CD120E" w:rsidP="00FF35C5">
      <w:pPr>
        <w:spacing w:after="0" w:line="240" w:lineRule="auto"/>
        <w:rPr>
          <w:rFonts w:ascii="Calibri" w:eastAsia="Calibri" w:hAnsi="Calibri" w:cs="Times New Roman"/>
        </w:rPr>
      </w:pPr>
      <w:r>
        <w:rPr>
          <w:rFonts w:ascii="Calibri" w:eastAsia="Calibri" w:hAnsi="Calibri" w:cs="Times New Roman"/>
        </w:rPr>
        <w:lastRenderedPageBreak/>
        <w:t>ROMANIA</w:t>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sidR="00FF35C5" w:rsidRPr="00FF35C5">
        <w:rPr>
          <w:rFonts w:ascii="Calibri" w:eastAsia="Calibri" w:hAnsi="Calibri" w:cs="Times New Roman"/>
        </w:rPr>
        <w:t xml:space="preserve">ANEXA </w:t>
      </w:r>
      <w:r>
        <w:rPr>
          <w:rFonts w:ascii="Calibri" w:eastAsia="Calibri" w:hAnsi="Calibri" w:cs="Times New Roman"/>
        </w:rPr>
        <w:t>nr.1.1 LA HCL NR.          / 2024</w:t>
      </w:r>
    </w:p>
    <w:p w:rsidR="00FF35C5" w:rsidRPr="00FF35C5" w:rsidRDefault="00FF35C5" w:rsidP="00FF35C5">
      <w:pPr>
        <w:spacing w:after="0" w:line="240" w:lineRule="auto"/>
        <w:rPr>
          <w:rFonts w:ascii="Calibri" w:eastAsia="Calibri" w:hAnsi="Calibri" w:cs="Times New Roman"/>
        </w:rPr>
      </w:pPr>
      <w:r w:rsidRPr="00FF35C5">
        <w:rPr>
          <w:rFonts w:ascii="Calibri" w:eastAsia="Calibri" w:hAnsi="Calibri" w:cs="Times New Roman"/>
        </w:rPr>
        <w:t>JUDETUL VASLUI</w:t>
      </w:r>
    </w:p>
    <w:p w:rsidR="00FF35C5" w:rsidRPr="00FF35C5" w:rsidRDefault="00FF35C5" w:rsidP="00FF35C5">
      <w:pPr>
        <w:spacing w:after="0" w:line="240" w:lineRule="auto"/>
        <w:rPr>
          <w:rFonts w:ascii="Calibri" w:eastAsia="Calibri" w:hAnsi="Calibri" w:cs="Times New Roman"/>
        </w:rPr>
      </w:pPr>
      <w:r w:rsidRPr="00FF35C5">
        <w:rPr>
          <w:rFonts w:ascii="Calibri" w:eastAsia="Calibri" w:hAnsi="Calibri" w:cs="Times New Roman"/>
        </w:rPr>
        <w:t>COMUNA IVANESTI</w:t>
      </w:r>
    </w:p>
    <w:p w:rsidR="00FF35C5" w:rsidRPr="00FF35C5" w:rsidRDefault="00FF35C5" w:rsidP="00FF35C5">
      <w:pPr>
        <w:spacing w:after="0" w:line="240" w:lineRule="auto"/>
        <w:rPr>
          <w:rFonts w:ascii="Calibri" w:eastAsia="Calibri" w:hAnsi="Calibri" w:cs="Times New Roman"/>
        </w:rPr>
      </w:pPr>
      <w:r w:rsidRPr="00FF35C5">
        <w:rPr>
          <w:rFonts w:ascii="Calibri" w:eastAsia="Calibri" w:hAnsi="Calibri" w:cs="Times New Roman"/>
        </w:rPr>
        <w:t xml:space="preserve">CONSILIUL LOCAL </w:t>
      </w:r>
    </w:p>
    <w:p w:rsidR="00FF35C5" w:rsidRPr="00FF35C5" w:rsidRDefault="00FF35C5" w:rsidP="00FF35C5">
      <w:pPr>
        <w:spacing w:after="0" w:line="240" w:lineRule="auto"/>
        <w:rPr>
          <w:rFonts w:ascii="Calibri" w:eastAsia="Calibri" w:hAnsi="Calibri" w:cs="Times New Roman"/>
        </w:rPr>
      </w:pPr>
    </w:p>
    <w:p w:rsidR="00FF35C5" w:rsidRPr="00FF35C5" w:rsidRDefault="00FF35C5" w:rsidP="00FF35C5">
      <w:pPr>
        <w:spacing w:after="0" w:line="240" w:lineRule="auto"/>
        <w:rPr>
          <w:rFonts w:ascii="Calibri" w:eastAsia="Calibri" w:hAnsi="Calibri" w:cs="Times New Roman"/>
          <w:b/>
        </w:rPr>
      </w:pP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b/>
        </w:rPr>
        <w:t xml:space="preserve">PROCEDURA </w:t>
      </w:r>
    </w:p>
    <w:p w:rsidR="00FF35C5" w:rsidRPr="00FF35C5" w:rsidRDefault="00FF35C5" w:rsidP="00FF35C5">
      <w:pPr>
        <w:spacing w:after="0" w:line="240" w:lineRule="auto"/>
        <w:ind w:firstLine="708"/>
        <w:rPr>
          <w:rFonts w:ascii="Calibri" w:eastAsia="Calibri" w:hAnsi="Calibri" w:cs="Times New Roman"/>
          <w:b/>
        </w:rPr>
      </w:pPr>
      <w:r w:rsidRPr="00FF35C5">
        <w:rPr>
          <w:rFonts w:ascii="Calibri" w:eastAsia="Calibri" w:hAnsi="Calibri" w:cs="Times New Roman"/>
          <w:b/>
        </w:rPr>
        <w:t xml:space="preserve">   De </w:t>
      </w:r>
      <w:proofErr w:type="spellStart"/>
      <w:r w:rsidRPr="00FF35C5">
        <w:rPr>
          <w:rFonts w:ascii="Calibri" w:eastAsia="Calibri" w:hAnsi="Calibri" w:cs="Times New Roman"/>
          <w:b/>
        </w:rPr>
        <w:t>desfasurare</w:t>
      </w:r>
      <w:proofErr w:type="spellEnd"/>
      <w:r w:rsidRPr="00FF35C5">
        <w:rPr>
          <w:rFonts w:ascii="Calibri" w:eastAsia="Calibri" w:hAnsi="Calibri" w:cs="Times New Roman"/>
          <w:b/>
        </w:rPr>
        <w:t xml:space="preserve"> a </w:t>
      </w:r>
      <w:proofErr w:type="spellStart"/>
      <w:r w:rsidRPr="00FF35C5">
        <w:rPr>
          <w:rFonts w:ascii="Calibri" w:eastAsia="Calibri" w:hAnsi="Calibri" w:cs="Times New Roman"/>
          <w:b/>
        </w:rPr>
        <w:t>sedintelor</w:t>
      </w:r>
      <w:proofErr w:type="spellEnd"/>
      <w:r w:rsidRPr="00FF35C5">
        <w:rPr>
          <w:rFonts w:ascii="Calibri" w:eastAsia="Calibri" w:hAnsi="Calibri" w:cs="Times New Roman"/>
          <w:b/>
        </w:rPr>
        <w:t xml:space="preserve"> comisiilor de specialitate si a </w:t>
      </w:r>
      <w:proofErr w:type="spellStart"/>
      <w:r w:rsidRPr="00FF35C5">
        <w:rPr>
          <w:rFonts w:ascii="Calibri" w:eastAsia="Calibri" w:hAnsi="Calibri" w:cs="Times New Roman"/>
          <w:b/>
        </w:rPr>
        <w:t>sedintelor</w:t>
      </w:r>
      <w:proofErr w:type="spellEnd"/>
      <w:r w:rsidRPr="00FF35C5">
        <w:rPr>
          <w:rFonts w:ascii="Calibri" w:eastAsia="Calibri" w:hAnsi="Calibri" w:cs="Times New Roman"/>
          <w:b/>
        </w:rPr>
        <w:t xml:space="preserve"> </w:t>
      </w:r>
    </w:p>
    <w:p w:rsidR="00FF35C5" w:rsidRPr="00FF35C5" w:rsidRDefault="00FF35C5" w:rsidP="00FF35C5">
      <w:pPr>
        <w:spacing w:after="0" w:line="240" w:lineRule="auto"/>
        <w:ind w:firstLine="708"/>
        <w:rPr>
          <w:rFonts w:ascii="Calibri" w:eastAsia="Calibri" w:hAnsi="Calibri" w:cs="Times New Roman"/>
          <w:b/>
        </w:rPr>
      </w:pPr>
      <w:r w:rsidRPr="00FF35C5">
        <w:rPr>
          <w:rFonts w:ascii="Calibri" w:eastAsia="Calibri" w:hAnsi="Calibri" w:cs="Times New Roman"/>
          <w:b/>
        </w:rPr>
        <w:t xml:space="preserve">  Consiliului Local </w:t>
      </w:r>
      <w:proofErr w:type="spellStart"/>
      <w:r w:rsidRPr="00FF35C5">
        <w:rPr>
          <w:rFonts w:ascii="Calibri" w:eastAsia="Calibri" w:hAnsi="Calibri" w:cs="Times New Roman"/>
          <w:b/>
        </w:rPr>
        <w:t>Ivanesti</w:t>
      </w:r>
      <w:proofErr w:type="spellEnd"/>
      <w:r w:rsidRPr="00FF35C5">
        <w:rPr>
          <w:rFonts w:ascii="Calibri" w:eastAsia="Calibri" w:hAnsi="Calibri" w:cs="Times New Roman"/>
          <w:b/>
        </w:rPr>
        <w:t xml:space="preserve">, </w:t>
      </w:r>
      <w:proofErr w:type="spellStart"/>
      <w:r w:rsidRPr="00FF35C5">
        <w:rPr>
          <w:rFonts w:ascii="Calibri" w:eastAsia="Calibri" w:hAnsi="Calibri" w:cs="Times New Roman"/>
          <w:b/>
        </w:rPr>
        <w:t>judetul</w:t>
      </w:r>
      <w:proofErr w:type="spellEnd"/>
      <w:r w:rsidRPr="00FF35C5">
        <w:rPr>
          <w:rFonts w:ascii="Calibri" w:eastAsia="Calibri" w:hAnsi="Calibri" w:cs="Times New Roman"/>
          <w:b/>
        </w:rPr>
        <w:t xml:space="preserve"> Vaslui, in sistem </w:t>
      </w:r>
      <w:proofErr w:type="spellStart"/>
      <w:r w:rsidRPr="00FF35C5">
        <w:rPr>
          <w:rFonts w:ascii="Calibri" w:eastAsia="Calibri" w:hAnsi="Calibri" w:cs="Times New Roman"/>
          <w:b/>
        </w:rPr>
        <w:t>videoconferinta</w:t>
      </w:r>
      <w:proofErr w:type="spellEnd"/>
      <w:r w:rsidRPr="00FF35C5">
        <w:rPr>
          <w:rFonts w:ascii="Calibri" w:eastAsia="Calibri" w:hAnsi="Calibri" w:cs="Times New Roman"/>
          <w:b/>
        </w:rPr>
        <w:t xml:space="preserve"> </w:t>
      </w:r>
    </w:p>
    <w:p w:rsidR="00FF35C5" w:rsidRPr="00FF35C5" w:rsidRDefault="00FF35C5" w:rsidP="00FF35C5">
      <w:pPr>
        <w:spacing w:after="0" w:line="240" w:lineRule="auto"/>
        <w:rPr>
          <w:rFonts w:ascii="Calibri" w:eastAsia="Calibri" w:hAnsi="Calibri" w:cs="Times New Roman"/>
          <w:b/>
        </w:rPr>
      </w:pP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Proiectele de </w:t>
      </w:r>
      <w:proofErr w:type="spellStart"/>
      <w:r w:rsidRPr="00FF35C5">
        <w:rPr>
          <w:rFonts w:ascii="Calibri" w:eastAsia="Calibri" w:hAnsi="Calibri" w:cs="Times New Roman"/>
        </w:rPr>
        <w:t>hotarare</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impreuna</w:t>
      </w:r>
      <w:proofErr w:type="spellEnd"/>
      <w:r w:rsidRPr="00FF35C5">
        <w:rPr>
          <w:rFonts w:ascii="Calibri" w:eastAsia="Calibri" w:hAnsi="Calibri" w:cs="Times New Roman"/>
        </w:rPr>
        <w:t xml:space="preserve"> cu documentele suport ale acestora, </w:t>
      </w:r>
      <w:proofErr w:type="spellStart"/>
      <w:r w:rsidRPr="00FF35C5">
        <w:rPr>
          <w:rFonts w:ascii="Calibri" w:eastAsia="Calibri" w:hAnsi="Calibri" w:cs="Times New Roman"/>
        </w:rPr>
        <w:t>dispozitia</w:t>
      </w:r>
      <w:proofErr w:type="spellEnd"/>
      <w:r w:rsidRPr="00FF35C5">
        <w:rPr>
          <w:rFonts w:ascii="Calibri" w:eastAsia="Calibri" w:hAnsi="Calibri" w:cs="Times New Roman"/>
        </w:rPr>
        <w:t xml:space="preserve"> de convocare 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vor fi comunicate tuturor consilierilor locali la adresa de e-mail comunicata in a</w:t>
      </w:r>
      <w:r w:rsidR="00CD120E">
        <w:rPr>
          <w:rFonts w:ascii="Calibri" w:eastAsia="Calibri" w:hAnsi="Calibri" w:cs="Times New Roman"/>
        </w:rPr>
        <w:t xml:space="preserve">cest scop sau la </w:t>
      </w:r>
      <w:proofErr w:type="spellStart"/>
      <w:r w:rsidR="00CD120E">
        <w:rPr>
          <w:rFonts w:ascii="Calibri" w:eastAsia="Calibri" w:hAnsi="Calibri" w:cs="Times New Roman"/>
        </w:rPr>
        <w:t>numarul</w:t>
      </w:r>
      <w:proofErr w:type="spellEnd"/>
      <w:r w:rsidR="00CD120E">
        <w:rPr>
          <w:rFonts w:ascii="Calibri" w:eastAsia="Calibri" w:hAnsi="Calibri" w:cs="Times New Roman"/>
        </w:rPr>
        <w:t xml:space="preserve"> de telefon </w:t>
      </w:r>
      <w:r w:rsidR="001E08D1">
        <w:rPr>
          <w:rFonts w:ascii="Calibri" w:eastAsia="Calibri" w:hAnsi="Calibri" w:cs="Times New Roman"/>
        </w:rPr>
        <w:t xml:space="preserve">mobil prin intermediul </w:t>
      </w:r>
      <w:proofErr w:type="spellStart"/>
      <w:r w:rsidR="001E08D1">
        <w:rPr>
          <w:rFonts w:ascii="Calibri" w:eastAsia="Calibri" w:hAnsi="Calibri" w:cs="Times New Roman"/>
        </w:rPr>
        <w:t>aplicatiei</w:t>
      </w:r>
      <w:proofErr w:type="spellEnd"/>
      <w:r w:rsidR="001E08D1">
        <w:rPr>
          <w:rFonts w:ascii="Calibri" w:eastAsia="Calibri" w:hAnsi="Calibri" w:cs="Times New Roman"/>
        </w:rPr>
        <w:t xml:space="preserve"> </w:t>
      </w:r>
      <w:r w:rsidR="00F8629C">
        <w:rPr>
          <w:rFonts w:ascii="Calibri" w:eastAsia="Calibri" w:hAnsi="Calibri" w:cs="Times New Roman"/>
        </w:rPr>
        <w:t xml:space="preserve">electronice </w:t>
      </w:r>
      <w:r w:rsidR="001E08D1">
        <w:rPr>
          <w:rFonts w:ascii="Calibri" w:eastAsia="Calibri" w:hAnsi="Calibri" w:cs="Times New Roman"/>
        </w:rPr>
        <w:t>acceptate de comun acord.</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Desfasurarea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comisiilor de specialitate si a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in plen a Consiliului Local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se va realiza prin mijloace electronice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prin utilizarea aparaturii IT&amp;C sau telefonie mobila.</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La </w:t>
      </w:r>
      <w:proofErr w:type="spellStart"/>
      <w:r w:rsidRPr="00FF35C5">
        <w:rPr>
          <w:rFonts w:ascii="Calibri" w:eastAsia="Calibri" w:hAnsi="Calibri" w:cs="Times New Roman"/>
        </w:rPr>
        <w:t>inceputul</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comisiilor de specialitate, </w:t>
      </w:r>
      <w:proofErr w:type="spellStart"/>
      <w:r w:rsidRPr="00FF35C5">
        <w:rPr>
          <w:rFonts w:ascii="Calibri" w:eastAsia="Calibri" w:hAnsi="Calibri" w:cs="Times New Roman"/>
        </w:rPr>
        <w:t>presedintele</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fiecarei</w:t>
      </w:r>
      <w:proofErr w:type="spellEnd"/>
      <w:r w:rsidRPr="00FF35C5">
        <w:rPr>
          <w:rFonts w:ascii="Calibri" w:eastAsia="Calibri" w:hAnsi="Calibri" w:cs="Times New Roman"/>
        </w:rPr>
        <w:t xml:space="preserve"> comisii va efectua apelul nominal in vederea </w:t>
      </w:r>
      <w:proofErr w:type="spellStart"/>
      <w:r w:rsidRPr="00FF35C5">
        <w:rPr>
          <w:rFonts w:ascii="Calibri" w:eastAsia="Calibri" w:hAnsi="Calibri" w:cs="Times New Roman"/>
        </w:rPr>
        <w:t>consemnarii</w:t>
      </w:r>
      <w:proofErr w:type="spellEnd"/>
      <w:r w:rsidRPr="00FF35C5">
        <w:rPr>
          <w:rFonts w:ascii="Calibri" w:eastAsia="Calibri" w:hAnsi="Calibri" w:cs="Times New Roman"/>
        </w:rPr>
        <w:t xml:space="preserve"> prezentei in procesul verbal al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de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secretarul comisiei. </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aprobarea ordinii de zi 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comisiei de specialitate se trece la de</w:t>
      </w:r>
      <w:r w:rsidR="00F8629C">
        <w:rPr>
          <w:rFonts w:ascii="Calibri" w:eastAsia="Calibri" w:hAnsi="Calibri" w:cs="Times New Roman"/>
        </w:rPr>
        <w:t>z</w:t>
      </w:r>
      <w:r w:rsidRPr="00FF35C5">
        <w:rPr>
          <w:rFonts w:ascii="Calibri" w:eastAsia="Calibri" w:hAnsi="Calibri" w:cs="Times New Roman"/>
        </w:rPr>
        <w:t xml:space="preserve">baterea </w:t>
      </w:r>
      <w:proofErr w:type="spellStart"/>
      <w:r w:rsidRPr="00FF35C5">
        <w:rPr>
          <w:rFonts w:ascii="Calibri" w:eastAsia="Calibri" w:hAnsi="Calibri" w:cs="Times New Roman"/>
        </w:rPr>
        <w:t>fiecarui</w:t>
      </w:r>
      <w:proofErr w:type="spellEnd"/>
      <w:r w:rsidRPr="00FF35C5">
        <w:rPr>
          <w:rFonts w:ascii="Calibri" w:eastAsia="Calibri" w:hAnsi="Calibri" w:cs="Times New Roman"/>
        </w:rPr>
        <w:t xml:space="preserve"> proiect de </w:t>
      </w:r>
      <w:proofErr w:type="spellStart"/>
      <w:r w:rsidRPr="00FF35C5">
        <w:rPr>
          <w:rFonts w:ascii="Calibri" w:eastAsia="Calibri" w:hAnsi="Calibri" w:cs="Times New Roman"/>
        </w:rPr>
        <w:t>hotarare</w:t>
      </w:r>
      <w:proofErr w:type="spellEnd"/>
      <w:r w:rsidRPr="00FF35C5">
        <w:rPr>
          <w:rFonts w:ascii="Calibri" w:eastAsia="Calibri" w:hAnsi="Calibri" w:cs="Times New Roman"/>
        </w:rPr>
        <w:t xml:space="preserve"> in parte, </w:t>
      </w:r>
      <w:proofErr w:type="spellStart"/>
      <w:r w:rsidRPr="00FF35C5">
        <w:rPr>
          <w:rFonts w:ascii="Calibri" w:eastAsia="Calibri" w:hAnsi="Calibri" w:cs="Times New Roman"/>
        </w:rPr>
        <w:t>consemnandu-se</w:t>
      </w:r>
      <w:proofErr w:type="spellEnd"/>
      <w:r w:rsidRPr="00FF35C5">
        <w:rPr>
          <w:rFonts w:ascii="Calibri" w:eastAsia="Calibri" w:hAnsi="Calibri" w:cs="Times New Roman"/>
        </w:rPr>
        <w:t xml:space="preserve"> de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secretarul comisiei, in procesul verbal, rezultatul votului efectuat prin apel nominal.</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finalizarea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comisiei de specialitate, secretarul comisiei va comunica prin posta electronica avizul / procesul verbal al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secretarul general al comunei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la adresa de e-mail </w:t>
      </w:r>
      <w:hyperlink r:id="rId8" w:history="1">
        <w:r w:rsidRPr="00FF35C5">
          <w:rPr>
            <w:rFonts w:ascii="Calibri" w:eastAsia="Calibri" w:hAnsi="Calibri" w:cs="Times New Roman"/>
            <w:color w:val="0000FF" w:themeColor="hyperlink"/>
          </w:rPr>
          <w:t>ivanesti_vaslui@yahoo.com</w:t>
        </w:r>
      </w:hyperlink>
      <w:r w:rsidRPr="00FF35C5">
        <w:rPr>
          <w:rFonts w:ascii="Calibri" w:eastAsia="Calibri" w:hAnsi="Calibri" w:cs="Times New Roman"/>
        </w:rPr>
        <w:t>.</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  La </w:t>
      </w:r>
      <w:proofErr w:type="spellStart"/>
      <w:r w:rsidRPr="00FF35C5">
        <w:rPr>
          <w:rFonts w:ascii="Calibri" w:eastAsia="Calibri" w:hAnsi="Calibri" w:cs="Times New Roman"/>
        </w:rPr>
        <w:t>inceputul</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plenului Consiliului Local al comunei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judetul</w:t>
      </w:r>
      <w:proofErr w:type="spellEnd"/>
      <w:r w:rsidRPr="00FF35C5">
        <w:rPr>
          <w:rFonts w:ascii="Calibri" w:eastAsia="Calibri" w:hAnsi="Calibri" w:cs="Times New Roman"/>
        </w:rPr>
        <w:t xml:space="preserve"> Vaslui, </w:t>
      </w:r>
      <w:proofErr w:type="spellStart"/>
      <w:r w:rsidRPr="00FF35C5">
        <w:rPr>
          <w:rFonts w:ascii="Calibri" w:eastAsia="Calibri" w:hAnsi="Calibri" w:cs="Times New Roman"/>
        </w:rPr>
        <w:t>desfasurate</w:t>
      </w:r>
      <w:proofErr w:type="spellEnd"/>
      <w:r w:rsidRPr="00FF35C5">
        <w:rPr>
          <w:rFonts w:ascii="Calibri" w:eastAsia="Calibri" w:hAnsi="Calibri" w:cs="Times New Roman"/>
        </w:rPr>
        <w:t xml:space="preserve">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presedintele</w:t>
      </w:r>
      <w:proofErr w:type="spellEnd"/>
      <w:r w:rsidRPr="00FF35C5">
        <w:rPr>
          <w:rFonts w:ascii="Calibri" w:eastAsia="Calibri" w:hAnsi="Calibri" w:cs="Times New Roman"/>
        </w:rPr>
        <w:t xml:space="preserve"> de </w:t>
      </w:r>
      <w:proofErr w:type="spellStart"/>
      <w:r w:rsidRPr="00FF35C5">
        <w:rPr>
          <w:rFonts w:ascii="Calibri" w:eastAsia="Calibri" w:hAnsi="Calibri" w:cs="Times New Roman"/>
        </w:rPr>
        <w:t>sedinta</w:t>
      </w:r>
      <w:proofErr w:type="spellEnd"/>
      <w:r w:rsidRPr="00FF35C5">
        <w:rPr>
          <w:rFonts w:ascii="Calibri" w:eastAsia="Calibri" w:hAnsi="Calibri" w:cs="Times New Roman"/>
        </w:rPr>
        <w:t xml:space="preserve"> / secretarul general al comunei va efectua apelul nominal al consilierilor locali.</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consemnarea prezentei se aproba ordinea de zi 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si se trece la dezbaterea proiectelor.</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Votul pentru fiecare proiect </w:t>
      </w:r>
      <w:proofErr w:type="spellStart"/>
      <w:r w:rsidRPr="00FF35C5">
        <w:rPr>
          <w:rFonts w:ascii="Calibri" w:eastAsia="Calibri" w:hAnsi="Calibri" w:cs="Times New Roman"/>
        </w:rPr>
        <w:t>inscris</w:t>
      </w:r>
      <w:proofErr w:type="spellEnd"/>
      <w:r w:rsidRPr="00FF35C5">
        <w:rPr>
          <w:rFonts w:ascii="Calibri" w:eastAsia="Calibri" w:hAnsi="Calibri" w:cs="Times New Roman"/>
        </w:rPr>
        <w:t xml:space="preserve"> la ordinea de zi se </w:t>
      </w:r>
      <w:proofErr w:type="spellStart"/>
      <w:r w:rsidRPr="00FF35C5">
        <w:rPr>
          <w:rFonts w:ascii="Calibri" w:eastAsia="Calibri" w:hAnsi="Calibri" w:cs="Times New Roman"/>
        </w:rPr>
        <w:t>realizeaza</w:t>
      </w:r>
      <w:proofErr w:type="spellEnd"/>
      <w:r w:rsidRPr="00FF35C5">
        <w:rPr>
          <w:rFonts w:ascii="Calibri" w:eastAsia="Calibri" w:hAnsi="Calibri" w:cs="Times New Roman"/>
        </w:rPr>
        <w:t xml:space="preserve"> prin apel nominal.</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incheierea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organizata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se </w:t>
      </w:r>
      <w:proofErr w:type="spellStart"/>
      <w:r w:rsidRPr="00FF35C5">
        <w:rPr>
          <w:rFonts w:ascii="Calibri" w:eastAsia="Calibri" w:hAnsi="Calibri" w:cs="Times New Roman"/>
        </w:rPr>
        <w:t>consemneaza</w:t>
      </w:r>
      <w:proofErr w:type="spellEnd"/>
      <w:r w:rsidRPr="00FF35C5">
        <w:rPr>
          <w:rFonts w:ascii="Calibri" w:eastAsia="Calibri" w:hAnsi="Calibri" w:cs="Times New Roman"/>
        </w:rPr>
        <w:t xml:space="preserve"> rezultatele in procesul verbal al </w:t>
      </w:r>
      <w:proofErr w:type="spellStart"/>
      <w:r w:rsidRPr="00FF35C5">
        <w:rPr>
          <w:rFonts w:ascii="Calibri" w:eastAsia="Calibri" w:hAnsi="Calibri" w:cs="Times New Roman"/>
        </w:rPr>
        <w:t>sedintei</w:t>
      </w:r>
      <w:proofErr w:type="spellEnd"/>
      <w:r w:rsidRPr="00FF35C5">
        <w:rPr>
          <w:rFonts w:ascii="Calibri" w:eastAsia="Calibri" w:hAnsi="Calibri" w:cs="Times New Roman"/>
        </w:rPr>
        <w:t>.</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La </w:t>
      </w: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comisiilor de specialitate si / sau </w:t>
      </w: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in plen , conducerea executiva a </w:t>
      </w:r>
      <w:proofErr w:type="spellStart"/>
      <w:r w:rsidRPr="00FF35C5">
        <w:rPr>
          <w:rFonts w:ascii="Calibri" w:eastAsia="Calibri" w:hAnsi="Calibri" w:cs="Times New Roman"/>
        </w:rPr>
        <w:t>Primariei</w:t>
      </w:r>
      <w:proofErr w:type="spellEnd"/>
      <w:r w:rsidRPr="00FF35C5">
        <w:rPr>
          <w:rFonts w:ascii="Calibri" w:eastAsia="Calibri" w:hAnsi="Calibri" w:cs="Times New Roman"/>
        </w:rPr>
        <w:t xml:space="preserve"> comunei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va asigura suportul necesar si poate interveni cu </w:t>
      </w:r>
      <w:proofErr w:type="spellStart"/>
      <w:r w:rsidRPr="00FF35C5">
        <w:rPr>
          <w:rFonts w:ascii="Calibri" w:eastAsia="Calibri" w:hAnsi="Calibri" w:cs="Times New Roman"/>
        </w:rPr>
        <w:t>precizari</w:t>
      </w:r>
      <w:proofErr w:type="spellEnd"/>
      <w:r w:rsidRPr="00FF35C5">
        <w:rPr>
          <w:rFonts w:ascii="Calibri" w:eastAsia="Calibri" w:hAnsi="Calibri" w:cs="Times New Roman"/>
        </w:rPr>
        <w:t xml:space="preserve"> si </w:t>
      </w:r>
      <w:proofErr w:type="spellStart"/>
      <w:r w:rsidRPr="00FF35C5">
        <w:rPr>
          <w:rFonts w:ascii="Calibri" w:eastAsia="Calibri" w:hAnsi="Calibri" w:cs="Times New Roman"/>
        </w:rPr>
        <w:t>clarificari</w:t>
      </w:r>
      <w:proofErr w:type="spellEnd"/>
      <w:r w:rsidRPr="00FF35C5">
        <w:rPr>
          <w:rFonts w:ascii="Calibri" w:eastAsia="Calibri" w:hAnsi="Calibri" w:cs="Times New Roman"/>
        </w:rPr>
        <w:t xml:space="preserve"> la solicitarea consilierilor locali.</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nu vor fi analizate in vederea </w:t>
      </w:r>
      <w:proofErr w:type="spellStart"/>
      <w:r w:rsidRPr="00FF35C5">
        <w:rPr>
          <w:rFonts w:ascii="Calibri" w:eastAsia="Calibri" w:hAnsi="Calibri" w:cs="Times New Roman"/>
        </w:rPr>
        <w:t>adoptarii</w:t>
      </w:r>
      <w:proofErr w:type="spellEnd"/>
      <w:r w:rsidRPr="00FF35C5">
        <w:rPr>
          <w:rFonts w:ascii="Calibri" w:eastAsia="Calibri" w:hAnsi="Calibri" w:cs="Times New Roman"/>
        </w:rPr>
        <w:t xml:space="preserve"> proiecte de </w:t>
      </w:r>
      <w:proofErr w:type="spellStart"/>
      <w:r w:rsidRPr="00FF35C5">
        <w:rPr>
          <w:rFonts w:ascii="Calibri" w:eastAsia="Calibri" w:hAnsi="Calibri" w:cs="Times New Roman"/>
        </w:rPr>
        <w:t>hotarare</w:t>
      </w:r>
      <w:proofErr w:type="spellEnd"/>
      <w:r w:rsidRPr="00FF35C5">
        <w:rPr>
          <w:rFonts w:ascii="Calibri" w:eastAsia="Calibri" w:hAnsi="Calibri" w:cs="Times New Roman"/>
        </w:rPr>
        <w:t xml:space="preserve"> care </w:t>
      </w:r>
      <w:proofErr w:type="spellStart"/>
      <w:r w:rsidRPr="00FF35C5">
        <w:rPr>
          <w:rFonts w:ascii="Calibri" w:eastAsia="Calibri" w:hAnsi="Calibri" w:cs="Times New Roman"/>
        </w:rPr>
        <w:t>contin</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informatii</w:t>
      </w:r>
      <w:proofErr w:type="spellEnd"/>
      <w:r w:rsidRPr="00FF35C5">
        <w:rPr>
          <w:rFonts w:ascii="Calibri" w:eastAsia="Calibri" w:hAnsi="Calibri" w:cs="Times New Roman"/>
        </w:rPr>
        <w:t xml:space="preserve"> clasificate sau necesita votul secret.</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comisiilor de specialitate si ale plenului Consiliului Local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se pot </w:t>
      </w:r>
      <w:proofErr w:type="spellStart"/>
      <w:r w:rsidRPr="00FF35C5">
        <w:rPr>
          <w:rFonts w:ascii="Calibri" w:eastAsia="Calibri" w:hAnsi="Calibri" w:cs="Times New Roman"/>
        </w:rPr>
        <w:t>inregistra</w:t>
      </w:r>
      <w:proofErr w:type="spellEnd"/>
      <w:r w:rsidRPr="00FF35C5">
        <w:rPr>
          <w:rFonts w:ascii="Calibri" w:eastAsia="Calibri" w:hAnsi="Calibri" w:cs="Times New Roman"/>
        </w:rPr>
        <w:t xml:space="preserve"> si audio/video.</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In cazuri temeinic justificate, respectiv de imposibilitate de procurare, utilizare si acces la </w:t>
      </w:r>
      <w:proofErr w:type="spellStart"/>
      <w:r w:rsidRPr="00FF35C5">
        <w:rPr>
          <w:rFonts w:ascii="Calibri" w:eastAsia="Calibri" w:hAnsi="Calibri" w:cs="Times New Roman"/>
        </w:rPr>
        <w:t>reteaua</w:t>
      </w:r>
      <w:proofErr w:type="spellEnd"/>
      <w:r w:rsidRPr="00FF35C5">
        <w:rPr>
          <w:rFonts w:ascii="Calibri" w:eastAsia="Calibri" w:hAnsi="Calibri" w:cs="Times New Roman"/>
        </w:rPr>
        <w:t xml:space="preserve"> de internet de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consilierii locali a aparaturii necesare sistemului de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 laptop, PC, tableta, telefon inteligent, etc.)  </w:t>
      </w: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se vor </w:t>
      </w:r>
      <w:proofErr w:type="spellStart"/>
      <w:r w:rsidRPr="00FF35C5">
        <w:rPr>
          <w:rFonts w:ascii="Calibri" w:eastAsia="Calibri" w:hAnsi="Calibri" w:cs="Times New Roman"/>
        </w:rPr>
        <w:t>desfasura</w:t>
      </w:r>
      <w:proofErr w:type="spellEnd"/>
      <w:r w:rsidRPr="00FF35C5">
        <w:rPr>
          <w:rFonts w:ascii="Calibri" w:eastAsia="Calibri" w:hAnsi="Calibri" w:cs="Times New Roman"/>
        </w:rPr>
        <w:t xml:space="preserve"> in baza prevederilor Regulamentului  de Organizare si </w:t>
      </w:r>
      <w:proofErr w:type="spellStart"/>
      <w:r w:rsidRPr="00FF35C5">
        <w:rPr>
          <w:rFonts w:ascii="Calibri" w:eastAsia="Calibri" w:hAnsi="Calibri" w:cs="Times New Roman"/>
        </w:rPr>
        <w:t>Functionare</w:t>
      </w:r>
      <w:proofErr w:type="spellEnd"/>
      <w:r w:rsidRPr="00FF35C5">
        <w:rPr>
          <w:rFonts w:ascii="Calibri" w:eastAsia="Calibri" w:hAnsi="Calibri" w:cs="Times New Roman"/>
        </w:rPr>
        <w:t xml:space="preserve"> al Consiliului Local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aprobat prin </w:t>
      </w:r>
      <w:proofErr w:type="spellStart"/>
      <w:r w:rsidRPr="00FF35C5">
        <w:rPr>
          <w:rFonts w:ascii="Calibri" w:eastAsia="Calibri" w:hAnsi="Calibri" w:cs="Times New Roman"/>
        </w:rPr>
        <w:t>Hotararea</w:t>
      </w:r>
      <w:proofErr w:type="spellEnd"/>
      <w:r w:rsidRPr="00FF35C5">
        <w:rPr>
          <w:rFonts w:ascii="Calibri" w:eastAsia="Calibri" w:hAnsi="Calibri" w:cs="Times New Roman"/>
        </w:rPr>
        <w:t xml:space="preserve"> C</w:t>
      </w:r>
      <w:r>
        <w:rPr>
          <w:rFonts w:ascii="Calibri" w:eastAsia="Calibri" w:hAnsi="Calibri" w:cs="Times New Roman"/>
        </w:rPr>
        <w:t xml:space="preserve">onsiliului Local </w:t>
      </w:r>
      <w:proofErr w:type="spellStart"/>
      <w:r>
        <w:rPr>
          <w:rFonts w:ascii="Calibri" w:eastAsia="Calibri" w:hAnsi="Calibri" w:cs="Times New Roman"/>
        </w:rPr>
        <w:t>Ivanesti</w:t>
      </w:r>
      <w:proofErr w:type="spellEnd"/>
      <w:r>
        <w:rPr>
          <w:rFonts w:ascii="Calibri" w:eastAsia="Calibri" w:hAnsi="Calibri" w:cs="Times New Roman"/>
        </w:rPr>
        <w:t xml:space="preserve"> nr.   </w:t>
      </w:r>
      <w:r w:rsidR="001E08D1">
        <w:rPr>
          <w:rFonts w:ascii="Calibri" w:eastAsia="Calibri" w:hAnsi="Calibri" w:cs="Times New Roman"/>
        </w:rPr>
        <w:t xml:space="preserve">  </w:t>
      </w:r>
      <w:r>
        <w:rPr>
          <w:rFonts w:ascii="Calibri" w:eastAsia="Calibri" w:hAnsi="Calibri" w:cs="Times New Roman"/>
        </w:rPr>
        <w:t xml:space="preserve">     /    .10.2024</w:t>
      </w:r>
      <w:r w:rsidRPr="00FF35C5">
        <w:rPr>
          <w:rFonts w:ascii="Calibri" w:eastAsia="Calibri" w:hAnsi="Calibri" w:cs="Times New Roman"/>
        </w:rPr>
        <w:t xml:space="preserve">, cu respectarea normelor de </w:t>
      </w:r>
      <w:proofErr w:type="spellStart"/>
      <w:r w:rsidRPr="00FF35C5">
        <w:rPr>
          <w:rFonts w:ascii="Calibri" w:eastAsia="Calibri" w:hAnsi="Calibri" w:cs="Times New Roman"/>
        </w:rPr>
        <w:t>sanatate</w:t>
      </w:r>
      <w:proofErr w:type="spellEnd"/>
      <w:r w:rsidRPr="00FF35C5">
        <w:rPr>
          <w:rFonts w:ascii="Calibri" w:eastAsia="Calibri" w:hAnsi="Calibri" w:cs="Times New Roman"/>
        </w:rPr>
        <w:t xml:space="preserve"> si </w:t>
      </w:r>
      <w:proofErr w:type="spellStart"/>
      <w:r w:rsidRPr="00FF35C5">
        <w:rPr>
          <w:rFonts w:ascii="Calibri" w:eastAsia="Calibri" w:hAnsi="Calibri" w:cs="Times New Roman"/>
        </w:rPr>
        <w:t>siguranta</w:t>
      </w:r>
      <w:proofErr w:type="spellEnd"/>
      <w:r w:rsidRPr="00FF35C5">
        <w:rPr>
          <w:rFonts w:ascii="Calibri" w:eastAsia="Calibri" w:hAnsi="Calibri" w:cs="Times New Roman"/>
        </w:rPr>
        <w:t xml:space="preserve"> publica.</w:t>
      </w:r>
    </w:p>
    <w:p w:rsidR="00FF35C5" w:rsidRPr="00FF35C5" w:rsidRDefault="00FF35C5" w:rsidP="00FF35C5">
      <w:pPr>
        <w:spacing w:after="0" w:line="240" w:lineRule="auto"/>
        <w:rPr>
          <w:rFonts w:ascii="Calibri" w:eastAsia="Calibri" w:hAnsi="Calibri" w:cs="Times New Roman"/>
        </w:rPr>
      </w:pPr>
    </w:p>
    <w:p w:rsidR="00FF35C5" w:rsidRPr="00FF35C5" w:rsidRDefault="001E08D1" w:rsidP="00FF35C5">
      <w:pPr>
        <w:spacing w:after="0" w:line="240" w:lineRule="auto"/>
        <w:rPr>
          <w:rFonts w:ascii="Calibri" w:eastAsia="Calibri" w:hAnsi="Calibri" w:cs="Times New Roman"/>
          <w:b/>
        </w:rPr>
      </w:pPr>
      <w:proofErr w:type="spellStart"/>
      <w:r>
        <w:rPr>
          <w:rFonts w:ascii="Calibri" w:eastAsia="Calibri" w:hAnsi="Calibri" w:cs="Times New Roman"/>
          <w:b/>
        </w:rPr>
        <w:t>Initiator</w:t>
      </w:r>
      <w:proofErr w:type="spellEnd"/>
      <w:r w:rsidR="00FF35C5" w:rsidRPr="00FF35C5">
        <w:rPr>
          <w:rFonts w:ascii="Calibri" w:eastAsia="Calibri" w:hAnsi="Calibri" w:cs="Times New Roman"/>
          <w:b/>
        </w:rPr>
        <w:t>,</w:t>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Pr>
          <w:rFonts w:ascii="Calibri" w:eastAsia="Calibri" w:hAnsi="Calibri" w:cs="Times New Roman"/>
          <w:b/>
        </w:rPr>
        <w:t>Avizat de legalitate</w:t>
      </w:r>
      <w:r w:rsidR="00FF35C5" w:rsidRPr="00FF35C5">
        <w:rPr>
          <w:rFonts w:ascii="Calibri" w:eastAsia="Calibri" w:hAnsi="Calibri" w:cs="Times New Roman"/>
          <w:b/>
        </w:rPr>
        <w:t>,</w:t>
      </w:r>
    </w:p>
    <w:p w:rsidR="00FF35C5" w:rsidRPr="00FF35C5" w:rsidRDefault="001E08D1" w:rsidP="00FF35C5">
      <w:pPr>
        <w:spacing w:after="0" w:line="240" w:lineRule="auto"/>
        <w:rPr>
          <w:rFonts w:ascii="Calibri" w:eastAsia="Calibri" w:hAnsi="Calibri" w:cs="Times New Roman"/>
          <w:b/>
        </w:rPr>
      </w:pPr>
      <w:r>
        <w:rPr>
          <w:rFonts w:ascii="Calibri" w:eastAsia="Calibri" w:hAnsi="Calibri" w:cs="Times New Roman"/>
          <w:b/>
        </w:rPr>
        <w:t>Primar</w:t>
      </w:r>
      <w:r w:rsidR="00FF35C5" w:rsidRPr="00FF35C5">
        <w:rPr>
          <w:rFonts w:ascii="Calibri" w:eastAsia="Calibri" w:hAnsi="Calibri" w:cs="Times New Roman"/>
          <w:b/>
        </w:rPr>
        <w:t>,</w:t>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t>Secretarul general al comunei,</w:t>
      </w:r>
    </w:p>
    <w:p w:rsidR="00FF35C5" w:rsidRPr="00FF35C5" w:rsidRDefault="001E08D1" w:rsidP="00FF35C5">
      <w:pPr>
        <w:spacing w:after="0" w:line="240" w:lineRule="auto"/>
        <w:rPr>
          <w:rFonts w:ascii="Calibri" w:eastAsia="Calibri" w:hAnsi="Calibri" w:cs="Times New Roman"/>
          <w:b/>
        </w:rPr>
      </w:pPr>
      <w:r>
        <w:rPr>
          <w:rFonts w:ascii="Calibri" w:eastAsia="Calibri" w:hAnsi="Calibri" w:cs="Times New Roman"/>
          <w:b/>
        </w:rPr>
        <w:t>dr. Vasile NOVAC</w:t>
      </w:r>
      <w:r>
        <w:rPr>
          <w:rFonts w:ascii="Calibri" w:eastAsia="Calibri" w:hAnsi="Calibri" w:cs="Times New Roman"/>
          <w:b/>
        </w:rPr>
        <w:tab/>
        <w:t xml:space="preserve">  </w:t>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proofErr w:type="spellStart"/>
      <w:r w:rsidR="00FF35C5" w:rsidRPr="00FF35C5">
        <w:rPr>
          <w:rFonts w:ascii="Calibri" w:eastAsia="Calibri" w:hAnsi="Calibri" w:cs="Times New Roman"/>
          <w:b/>
        </w:rPr>
        <w:t>jrs</w:t>
      </w:r>
      <w:proofErr w:type="spellEnd"/>
      <w:r w:rsidR="00FF35C5" w:rsidRPr="00FF35C5">
        <w:rPr>
          <w:rFonts w:ascii="Calibri" w:eastAsia="Calibri" w:hAnsi="Calibri" w:cs="Times New Roman"/>
          <w:b/>
        </w:rPr>
        <w:t>. Cozma Ovidiu</w:t>
      </w:r>
    </w:p>
    <w:p w:rsidR="00FF35C5" w:rsidRDefault="00FF35C5" w:rsidP="00A0710C">
      <w:pPr>
        <w:pStyle w:val="Frspaiere"/>
        <w:jc w:val="both"/>
        <w:rPr>
          <w:sz w:val="28"/>
          <w:szCs w:val="28"/>
        </w:rPr>
      </w:pPr>
    </w:p>
    <w:p w:rsidR="00F00943" w:rsidRPr="00F3308C" w:rsidRDefault="00F00943" w:rsidP="00A0710C">
      <w:pPr>
        <w:pStyle w:val="Frspaiere"/>
        <w:jc w:val="both"/>
        <w:rPr>
          <w:sz w:val="28"/>
          <w:szCs w:val="28"/>
        </w:rPr>
      </w:pPr>
      <w:r w:rsidRPr="00F3308C">
        <w:rPr>
          <w:sz w:val="28"/>
          <w:szCs w:val="28"/>
        </w:rPr>
        <w:lastRenderedPageBreak/>
        <w:t>ROMANIA</w:t>
      </w:r>
    </w:p>
    <w:p w:rsidR="00F00943" w:rsidRPr="00F3308C" w:rsidRDefault="00F00943" w:rsidP="00A0710C">
      <w:pPr>
        <w:pStyle w:val="Frspaiere"/>
        <w:jc w:val="both"/>
        <w:rPr>
          <w:sz w:val="28"/>
          <w:szCs w:val="28"/>
        </w:rPr>
      </w:pPr>
      <w:r w:rsidRPr="00F3308C">
        <w:rPr>
          <w:sz w:val="28"/>
          <w:szCs w:val="28"/>
        </w:rPr>
        <w:t>JUDETUL VASLUI</w:t>
      </w:r>
    </w:p>
    <w:p w:rsidR="00F00943" w:rsidRPr="00F3308C" w:rsidRDefault="00F00943" w:rsidP="00A0710C">
      <w:pPr>
        <w:pStyle w:val="Frspaiere"/>
        <w:jc w:val="both"/>
        <w:rPr>
          <w:sz w:val="28"/>
          <w:szCs w:val="28"/>
        </w:rPr>
      </w:pPr>
      <w:r w:rsidRPr="00F3308C">
        <w:rPr>
          <w:sz w:val="28"/>
          <w:szCs w:val="28"/>
        </w:rPr>
        <w:t>COMUNA IVANESTI</w:t>
      </w:r>
    </w:p>
    <w:p w:rsidR="00F00943" w:rsidRPr="00F3308C" w:rsidRDefault="00F00943" w:rsidP="00A0710C">
      <w:pPr>
        <w:pStyle w:val="Frspaiere"/>
        <w:jc w:val="both"/>
        <w:rPr>
          <w:sz w:val="28"/>
          <w:szCs w:val="28"/>
        </w:rPr>
      </w:pPr>
      <w:r w:rsidRPr="00F3308C">
        <w:rPr>
          <w:sz w:val="28"/>
          <w:szCs w:val="28"/>
        </w:rPr>
        <w:t>PRIMAR</w:t>
      </w:r>
    </w:p>
    <w:p w:rsidR="00F00943" w:rsidRPr="00F3308C" w:rsidRDefault="003234FE" w:rsidP="00A0710C">
      <w:pPr>
        <w:pStyle w:val="Frspaiere"/>
        <w:jc w:val="both"/>
        <w:rPr>
          <w:sz w:val="28"/>
          <w:szCs w:val="28"/>
        </w:rPr>
      </w:pPr>
      <w:r>
        <w:rPr>
          <w:sz w:val="28"/>
          <w:szCs w:val="28"/>
        </w:rPr>
        <w:t xml:space="preserve">Nr.       </w:t>
      </w:r>
      <w:r w:rsidR="00F812CE">
        <w:rPr>
          <w:sz w:val="28"/>
          <w:szCs w:val="28"/>
        </w:rPr>
        <w:t>4001</w:t>
      </w:r>
      <w:r>
        <w:rPr>
          <w:sz w:val="28"/>
          <w:szCs w:val="28"/>
        </w:rPr>
        <w:t xml:space="preserve">     /    </w:t>
      </w:r>
      <w:r w:rsidR="00F812CE">
        <w:rPr>
          <w:sz w:val="28"/>
          <w:szCs w:val="28"/>
        </w:rPr>
        <w:t>25</w:t>
      </w:r>
      <w:r>
        <w:rPr>
          <w:sz w:val="28"/>
          <w:szCs w:val="28"/>
        </w:rPr>
        <w:t xml:space="preserve"> .10.2024</w:t>
      </w:r>
    </w:p>
    <w:p w:rsidR="00F00943" w:rsidRPr="00F3308C" w:rsidRDefault="00F00943" w:rsidP="00A0710C">
      <w:pPr>
        <w:pStyle w:val="Frspaiere"/>
        <w:jc w:val="both"/>
        <w:rPr>
          <w:sz w:val="28"/>
          <w:szCs w:val="28"/>
        </w:rPr>
      </w:pPr>
    </w:p>
    <w:p w:rsidR="00F00943" w:rsidRPr="00F3308C" w:rsidRDefault="0008295D" w:rsidP="00A0710C">
      <w:pPr>
        <w:pStyle w:val="Frspaiere"/>
        <w:ind w:left="2124" w:firstLine="708"/>
        <w:jc w:val="both"/>
        <w:rPr>
          <w:sz w:val="28"/>
          <w:szCs w:val="28"/>
        </w:rPr>
      </w:pPr>
      <w:r w:rsidRPr="00F3308C">
        <w:rPr>
          <w:sz w:val="28"/>
          <w:szCs w:val="28"/>
        </w:rPr>
        <w:t xml:space="preserve">REFERAT DE APROBARE </w:t>
      </w:r>
    </w:p>
    <w:p w:rsidR="00F00943" w:rsidRPr="00F3308C" w:rsidRDefault="0008295D" w:rsidP="00A0710C">
      <w:pPr>
        <w:pStyle w:val="Frspaiere"/>
        <w:jc w:val="both"/>
        <w:rPr>
          <w:sz w:val="28"/>
          <w:szCs w:val="28"/>
        </w:rPr>
      </w:pPr>
      <w:r w:rsidRPr="00F3308C">
        <w:rPr>
          <w:sz w:val="28"/>
          <w:szCs w:val="28"/>
        </w:rPr>
        <w:t xml:space="preserve">la proiectul de hotărâre privind aprobarea Regulamentului de organizare și funcționare a Consiliului Local </w:t>
      </w:r>
      <w:r w:rsidR="003234FE">
        <w:rPr>
          <w:sz w:val="28"/>
          <w:szCs w:val="28"/>
        </w:rPr>
        <w:t xml:space="preserve">al Comunei </w:t>
      </w:r>
      <w:r w:rsidR="004A7E2C" w:rsidRPr="00F3308C">
        <w:rPr>
          <w:sz w:val="28"/>
          <w:szCs w:val="28"/>
        </w:rPr>
        <w:t>IVANESTI</w:t>
      </w:r>
      <w:r w:rsidRPr="00F3308C">
        <w:rPr>
          <w:sz w:val="28"/>
          <w:szCs w:val="28"/>
        </w:rPr>
        <w:t xml:space="preserve"> </w:t>
      </w:r>
    </w:p>
    <w:p w:rsidR="00F00943" w:rsidRPr="00F3308C" w:rsidRDefault="00F00943" w:rsidP="00A0710C">
      <w:pPr>
        <w:pStyle w:val="Frspaiere"/>
        <w:jc w:val="both"/>
        <w:rPr>
          <w:sz w:val="28"/>
          <w:szCs w:val="28"/>
        </w:rPr>
      </w:pPr>
    </w:p>
    <w:p w:rsidR="00F00943" w:rsidRPr="00F3308C" w:rsidRDefault="0008295D" w:rsidP="00A0710C">
      <w:pPr>
        <w:pStyle w:val="Frspaiere"/>
        <w:ind w:firstLine="708"/>
        <w:jc w:val="both"/>
        <w:rPr>
          <w:sz w:val="28"/>
          <w:szCs w:val="28"/>
        </w:rPr>
      </w:pPr>
      <w:r w:rsidRPr="00F3308C">
        <w:rPr>
          <w:sz w:val="28"/>
          <w:szCs w:val="28"/>
        </w:rPr>
        <w:t xml:space="preserve">Prin </w:t>
      </w:r>
      <w:proofErr w:type="spellStart"/>
      <w:r w:rsidRPr="00F3308C">
        <w:rPr>
          <w:sz w:val="28"/>
          <w:szCs w:val="28"/>
        </w:rPr>
        <w:t>Hotărarea</w:t>
      </w:r>
      <w:proofErr w:type="spellEnd"/>
      <w:r w:rsidRPr="00F3308C">
        <w:rPr>
          <w:sz w:val="28"/>
          <w:szCs w:val="28"/>
        </w:rPr>
        <w:t xml:space="preserve"> Consiliului Local </w:t>
      </w:r>
      <w:r w:rsidR="004A7E2C" w:rsidRPr="00F3308C">
        <w:rPr>
          <w:sz w:val="28"/>
          <w:szCs w:val="28"/>
        </w:rPr>
        <w:t>IVANESTI</w:t>
      </w:r>
      <w:r w:rsidR="00F00943" w:rsidRPr="00F3308C">
        <w:rPr>
          <w:sz w:val="28"/>
          <w:szCs w:val="28"/>
        </w:rPr>
        <w:t xml:space="preserve"> nr.    </w:t>
      </w:r>
      <w:r w:rsidR="00453870">
        <w:rPr>
          <w:sz w:val="28"/>
          <w:szCs w:val="28"/>
        </w:rPr>
        <w:t>7</w:t>
      </w:r>
      <w:r w:rsidR="003234FE">
        <w:rPr>
          <w:sz w:val="28"/>
          <w:szCs w:val="28"/>
        </w:rPr>
        <w:t>6     /2019</w:t>
      </w:r>
      <w:r w:rsidRPr="00F3308C">
        <w:rPr>
          <w:sz w:val="28"/>
          <w:szCs w:val="28"/>
        </w:rPr>
        <w:t xml:space="preserve"> s-a aprobat Regulamentul–cadru de organizare și funcționare a Consiliului Local al </w:t>
      </w:r>
      <w:r w:rsidR="004A7E2C" w:rsidRPr="00F3308C">
        <w:rPr>
          <w:sz w:val="28"/>
          <w:szCs w:val="28"/>
        </w:rPr>
        <w:t>Comunei</w:t>
      </w:r>
      <w:r w:rsidRPr="00F3308C">
        <w:rPr>
          <w:sz w:val="28"/>
          <w:szCs w:val="28"/>
        </w:rPr>
        <w:t xml:space="preserve"> </w:t>
      </w:r>
      <w:r w:rsidR="004A7E2C" w:rsidRPr="00F3308C">
        <w:rPr>
          <w:sz w:val="28"/>
          <w:szCs w:val="28"/>
        </w:rPr>
        <w:t>IVANESTI</w:t>
      </w:r>
      <w:r w:rsidRPr="00F3308C">
        <w:rPr>
          <w:sz w:val="28"/>
          <w:szCs w:val="28"/>
        </w:rPr>
        <w:t>. Aplicarea aceste</w:t>
      </w:r>
      <w:r w:rsidR="00996FE1">
        <w:rPr>
          <w:sz w:val="28"/>
          <w:szCs w:val="28"/>
        </w:rPr>
        <w:t>i reglementari inițiale în timp</w:t>
      </w:r>
      <w:r w:rsidRPr="00F3308C">
        <w:rPr>
          <w:sz w:val="28"/>
          <w:szCs w:val="28"/>
        </w:rPr>
        <w:t xml:space="preserve"> a impus o serie de modificări sau completări, care </w:t>
      </w:r>
      <w:r w:rsidR="00996FE1">
        <w:rPr>
          <w:sz w:val="28"/>
          <w:szCs w:val="28"/>
        </w:rPr>
        <w:t xml:space="preserve">ulterior </w:t>
      </w:r>
      <w:r w:rsidRPr="00F3308C">
        <w:rPr>
          <w:sz w:val="28"/>
          <w:szCs w:val="28"/>
        </w:rPr>
        <w:t>au fost aprobate prin mai multe hotărâri</w:t>
      </w:r>
      <w:r w:rsidR="00996FE1">
        <w:rPr>
          <w:sz w:val="28"/>
          <w:szCs w:val="28"/>
        </w:rPr>
        <w:t xml:space="preserve"> ale </w:t>
      </w:r>
      <w:proofErr w:type="spellStart"/>
      <w:r w:rsidR="00996FE1">
        <w:rPr>
          <w:sz w:val="28"/>
          <w:szCs w:val="28"/>
        </w:rPr>
        <w:t>autoritatii</w:t>
      </w:r>
      <w:proofErr w:type="spellEnd"/>
      <w:r w:rsidR="00996FE1">
        <w:rPr>
          <w:sz w:val="28"/>
          <w:szCs w:val="28"/>
        </w:rPr>
        <w:t xml:space="preserve"> deliberative</w:t>
      </w:r>
      <w:r w:rsidRPr="00F3308C">
        <w:rPr>
          <w:sz w:val="28"/>
          <w:szCs w:val="28"/>
        </w:rPr>
        <w:t xml:space="preserve">. </w:t>
      </w:r>
    </w:p>
    <w:p w:rsidR="003234FE" w:rsidRDefault="0008295D" w:rsidP="00A0710C">
      <w:pPr>
        <w:pStyle w:val="Frspaiere"/>
        <w:ind w:firstLine="708"/>
        <w:jc w:val="both"/>
        <w:rPr>
          <w:sz w:val="28"/>
          <w:szCs w:val="28"/>
        </w:rPr>
      </w:pPr>
      <w:proofErr w:type="spellStart"/>
      <w:r w:rsidRPr="00F3308C">
        <w:rPr>
          <w:sz w:val="28"/>
          <w:szCs w:val="28"/>
        </w:rPr>
        <w:t>Avand</w:t>
      </w:r>
      <w:proofErr w:type="spellEnd"/>
      <w:r w:rsidRPr="00F3308C">
        <w:rPr>
          <w:sz w:val="28"/>
          <w:szCs w:val="28"/>
        </w:rPr>
        <w:t xml:space="preserve"> în vedere ca aceste modificări sunt aprobate prin acte administrative diferite, se impune aprobarea unei forme actualizate, unitare, care să facă actul mai facil de cunoscut și aplicat. </w:t>
      </w:r>
    </w:p>
    <w:p w:rsidR="003234FE" w:rsidRDefault="003234FE" w:rsidP="00A0710C">
      <w:pPr>
        <w:pStyle w:val="Frspaiere"/>
        <w:ind w:firstLine="708"/>
        <w:jc w:val="both"/>
        <w:rPr>
          <w:sz w:val="28"/>
          <w:szCs w:val="28"/>
        </w:rPr>
      </w:pPr>
      <w:proofErr w:type="spellStart"/>
      <w:r>
        <w:rPr>
          <w:sz w:val="28"/>
          <w:szCs w:val="28"/>
        </w:rPr>
        <w:t>L</w:t>
      </w:r>
      <w:r w:rsidR="00996FE1">
        <w:rPr>
          <w:sz w:val="28"/>
          <w:szCs w:val="28"/>
        </w:rPr>
        <w:t>uand</w:t>
      </w:r>
      <w:proofErr w:type="spellEnd"/>
      <w:r w:rsidR="00996FE1">
        <w:rPr>
          <w:sz w:val="28"/>
          <w:szCs w:val="28"/>
        </w:rPr>
        <w:t xml:space="preserve"> in considerare</w:t>
      </w:r>
      <w:r w:rsidR="0008295D" w:rsidRPr="00F3308C">
        <w:rPr>
          <w:sz w:val="28"/>
          <w:szCs w:val="28"/>
        </w:rPr>
        <w:t xml:space="preserve"> toate aceste aspecte, în acest moment se impune aprobarea unui nou regulament, care să fie în concordanță cu noile acte normative în vigoare. </w:t>
      </w:r>
    </w:p>
    <w:p w:rsidR="00F00943" w:rsidRPr="00F3308C" w:rsidRDefault="0008295D" w:rsidP="00A0710C">
      <w:pPr>
        <w:pStyle w:val="Frspaiere"/>
        <w:ind w:firstLine="708"/>
        <w:jc w:val="both"/>
        <w:rPr>
          <w:sz w:val="28"/>
          <w:szCs w:val="28"/>
        </w:rPr>
      </w:pPr>
      <w:r w:rsidRPr="00F3308C">
        <w:rPr>
          <w:sz w:val="28"/>
          <w:szCs w:val="28"/>
        </w:rPr>
        <w:t xml:space="preserve">În considerarea celor expuse, propun spre analiză și aprobare, proiectul de hotărâre cu privire la aprobarea Regulamentului de organizare și funcționare a Consiliului Local </w:t>
      </w:r>
      <w:r w:rsidR="004A7E2C" w:rsidRPr="00F3308C">
        <w:rPr>
          <w:sz w:val="28"/>
          <w:szCs w:val="28"/>
        </w:rPr>
        <w:t>IVANESTI</w:t>
      </w:r>
      <w:r w:rsidRPr="00F3308C">
        <w:rPr>
          <w:sz w:val="28"/>
          <w:szCs w:val="28"/>
        </w:rPr>
        <w:t xml:space="preserve">. </w:t>
      </w:r>
    </w:p>
    <w:p w:rsidR="00F00943" w:rsidRPr="00F3308C" w:rsidRDefault="0008295D" w:rsidP="00A0710C">
      <w:pPr>
        <w:pStyle w:val="Frspaiere"/>
        <w:ind w:firstLine="708"/>
        <w:jc w:val="both"/>
        <w:rPr>
          <w:sz w:val="28"/>
          <w:szCs w:val="28"/>
        </w:rPr>
      </w:pPr>
      <w:r w:rsidRPr="00F3308C">
        <w:rPr>
          <w:sz w:val="28"/>
          <w:szCs w:val="28"/>
        </w:rPr>
        <w:t>Prezentul proiect va fi tra</w:t>
      </w:r>
      <w:r w:rsidR="00453870">
        <w:rPr>
          <w:sz w:val="28"/>
          <w:szCs w:val="28"/>
        </w:rPr>
        <w:t>n</w:t>
      </w:r>
      <w:r w:rsidRPr="00F3308C">
        <w:rPr>
          <w:sz w:val="28"/>
          <w:szCs w:val="28"/>
        </w:rPr>
        <w:t xml:space="preserve">smis </w:t>
      </w:r>
      <w:r w:rsidR="00F00943" w:rsidRPr="00F3308C">
        <w:rPr>
          <w:sz w:val="28"/>
          <w:szCs w:val="28"/>
        </w:rPr>
        <w:t xml:space="preserve">secretarului </w:t>
      </w:r>
      <w:r w:rsidR="003234FE">
        <w:rPr>
          <w:sz w:val="28"/>
          <w:szCs w:val="28"/>
        </w:rPr>
        <w:t xml:space="preserve">general al </w:t>
      </w:r>
      <w:r w:rsidR="00F00943" w:rsidRPr="00F3308C">
        <w:rPr>
          <w:sz w:val="28"/>
          <w:szCs w:val="28"/>
        </w:rPr>
        <w:t xml:space="preserve">comunei </w:t>
      </w:r>
      <w:proofErr w:type="spellStart"/>
      <w:r w:rsidR="00F00943" w:rsidRPr="00F3308C">
        <w:rPr>
          <w:sz w:val="28"/>
          <w:szCs w:val="28"/>
        </w:rPr>
        <w:t>Ivanesti</w:t>
      </w:r>
      <w:proofErr w:type="spellEnd"/>
      <w:r w:rsidRPr="00F3308C">
        <w:rPr>
          <w:sz w:val="28"/>
          <w:szCs w:val="28"/>
        </w:rPr>
        <w:t xml:space="preserve">, în vederea întocmirii raportului de specialitate. </w:t>
      </w:r>
    </w:p>
    <w:p w:rsidR="00F00943" w:rsidRPr="00F3308C" w:rsidRDefault="00F00943" w:rsidP="00A0710C">
      <w:pPr>
        <w:pStyle w:val="Frspaiere"/>
        <w:ind w:firstLine="708"/>
        <w:jc w:val="both"/>
        <w:rPr>
          <w:sz w:val="28"/>
          <w:szCs w:val="28"/>
        </w:rPr>
      </w:pPr>
      <w:proofErr w:type="spellStart"/>
      <w:r w:rsidRPr="00F3308C">
        <w:rPr>
          <w:sz w:val="28"/>
          <w:szCs w:val="28"/>
        </w:rPr>
        <w:t>Tinand</w:t>
      </w:r>
      <w:proofErr w:type="spellEnd"/>
      <w:r w:rsidRPr="00F3308C">
        <w:rPr>
          <w:sz w:val="28"/>
          <w:szCs w:val="28"/>
        </w:rPr>
        <w:t xml:space="preserve"> cont de considerentele </w:t>
      </w:r>
      <w:proofErr w:type="spellStart"/>
      <w:r w:rsidRPr="00F3308C">
        <w:rPr>
          <w:sz w:val="28"/>
          <w:szCs w:val="28"/>
        </w:rPr>
        <w:t>mentionate</w:t>
      </w:r>
      <w:proofErr w:type="spellEnd"/>
      <w:r w:rsidRPr="00F3308C">
        <w:rPr>
          <w:sz w:val="28"/>
          <w:szCs w:val="28"/>
        </w:rPr>
        <w:t xml:space="preserve">, supun dezbaterii consilierilor locali proiectul de </w:t>
      </w:r>
      <w:proofErr w:type="spellStart"/>
      <w:r w:rsidRPr="00F3308C">
        <w:rPr>
          <w:sz w:val="28"/>
          <w:szCs w:val="28"/>
        </w:rPr>
        <w:t>hotarare</w:t>
      </w:r>
      <w:proofErr w:type="spellEnd"/>
      <w:r w:rsidRPr="00F3308C">
        <w:rPr>
          <w:sz w:val="28"/>
          <w:szCs w:val="28"/>
        </w:rPr>
        <w:t xml:space="preserve"> privind aprobarea Regulamentului de organizare si </w:t>
      </w:r>
      <w:proofErr w:type="spellStart"/>
      <w:r w:rsidRPr="00F3308C">
        <w:rPr>
          <w:sz w:val="28"/>
          <w:szCs w:val="28"/>
        </w:rPr>
        <w:t>functionare</w:t>
      </w:r>
      <w:proofErr w:type="spellEnd"/>
      <w:r w:rsidRPr="00F3308C">
        <w:rPr>
          <w:sz w:val="28"/>
          <w:szCs w:val="28"/>
        </w:rPr>
        <w:t xml:space="preserve"> al Consiliului Local.</w:t>
      </w:r>
    </w:p>
    <w:p w:rsidR="00F00943" w:rsidRPr="00F3308C" w:rsidRDefault="00F00943" w:rsidP="00A0710C">
      <w:pPr>
        <w:pStyle w:val="Frspaiere"/>
        <w:ind w:firstLine="708"/>
        <w:jc w:val="both"/>
        <w:rPr>
          <w:sz w:val="28"/>
          <w:szCs w:val="28"/>
        </w:rPr>
      </w:pPr>
    </w:p>
    <w:p w:rsidR="00F00943" w:rsidRPr="00F3308C" w:rsidRDefault="00F00943" w:rsidP="00A0710C">
      <w:pPr>
        <w:pStyle w:val="Frspaiere"/>
        <w:ind w:firstLine="708"/>
        <w:jc w:val="both"/>
        <w:rPr>
          <w:sz w:val="28"/>
          <w:szCs w:val="28"/>
        </w:rPr>
      </w:pPr>
      <w:r w:rsidRPr="00F3308C">
        <w:rPr>
          <w:sz w:val="28"/>
          <w:szCs w:val="28"/>
        </w:rPr>
        <w:tab/>
      </w:r>
      <w:r w:rsidRPr="00F3308C">
        <w:rPr>
          <w:sz w:val="28"/>
          <w:szCs w:val="28"/>
        </w:rPr>
        <w:tab/>
      </w:r>
      <w:r w:rsidRPr="00F3308C">
        <w:rPr>
          <w:sz w:val="28"/>
          <w:szCs w:val="28"/>
        </w:rPr>
        <w:tab/>
      </w:r>
      <w:r w:rsidRPr="00F3308C">
        <w:rPr>
          <w:sz w:val="28"/>
          <w:szCs w:val="28"/>
        </w:rPr>
        <w:tab/>
      </w:r>
      <w:r w:rsidRPr="00F3308C">
        <w:rPr>
          <w:sz w:val="28"/>
          <w:szCs w:val="28"/>
        </w:rPr>
        <w:tab/>
      </w:r>
      <w:proofErr w:type="spellStart"/>
      <w:r w:rsidRPr="00F3308C">
        <w:rPr>
          <w:sz w:val="28"/>
          <w:szCs w:val="28"/>
        </w:rPr>
        <w:t>Initiator</w:t>
      </w:r>
      <w:proofErr w:type="spellEnd"/>
      <w:r w:rsidRPr="00F3308C">
        <w:rPr>
          <w:sz w:val="28"/>
          <w:szCs w:val="28"/>
        </w:rPr>
        <w:t>,</w:t>
      </w:r>
    </w:p>
    <w:p w:rsidR="00F00943" w:rsidRPr="00F3308C" w:rsidRDefault="00F00943" w:rsidP="00A0710C">
      <w:pPr>
        <w:pStyle w:val="Frspaiere"/>
        <w:ind w:firstLine="708"/>
        <w:jc w:val="both"/>
        <w:rPr>
          <w:sz w:val="28"/>
          <w:szCs w:val="28"/>
        </w:rPr>
      </w:pPr>
      <w:r w:rsidRPr="00F3308C">
        <w:rPr>
          <w:sz w:val="28"/>
          <w:szCs w:val="28"/>
        </w:rPr>
        <w:tab/>
      </w:r>
      <w:r w:rsidRPr="00F3308C">
        <w:rPr>
          <w:sz w:val="28"/>
          <w:szCs w:val="28"/>
        </w:rPr>
        <w:tab/>
      </w:r>
      <w:r w:rsidRPr="00F3308C">
        <w:rPr>
          <w:sz w:val="28"/>
          <w:szCs w:val="28"/>
        </w:rPr>
        <w:tab/>
      </w:r>
      <w:r w:rsidRPr="00F3308C">
        <w:rPr>
          <w:sz w:val="28"/>
          <w:szCs w:val="28"/>
        </w:rPr>
        <w:tab/>
        <w:t xml:space="preserve">           PRIMAR,</w:t>
      </w:r>
    </w:p>
    <w:p w:rsidR="00F00943" w:rsidRPr="00F3308C" w:rsidRDefault="00F00943" w:rsidP="00A0710C">
      <w:pPr>
        <w:pStyle w:val="Frspaiere"/>
        <w:ind w:firstLine="708"/>
        <w:jc w:val="both"/>
        <w:rPr>
          <w:sz w:val="28"/>
          <w:szCs w:val="28"/>
        </w:rPr>
      </w:pPr>
      <w:r w:rsidRPr="00F3308C">
        <w:rPr>
          <w:sz w:val="28"/>
          <w:szCs w:val="28"/>
        </w:rPr>
        <w:tab/>
      </w:r>
      <w:r w:rsidRPr="00F3308C">
        <w:rPr>
          <w:sz w:val="28"/>
          <w:szCs w:val="28"/>
        </w:rPr>
        <w:tab/>
      </w:r>
      <w:r w:rsidRPr="00F3308C">
        <w:rPr>
          <w:sz w:val="28"/>
          <w:szCs w:val="28"/>
        </w:rPr>
        <w:tab/>
      </w:r>
      <w:r w:rsidRPr="00F3308C">
        <w:rPr>
          <w:sz w:val="28"/>
          <w:szCs w:val="28"/>
        </w:rPr>
        <w:tab/>
        <w:t xml:space="preserve">     Dr. Novac Vasile</w:t>
      </w:r>
    </w:p>
    <w:p w:rsidR="00F00943" w:rsidRPr="00F3308C" w:rsidRDefault="00F00943" w:rsidP="00A0710C">
      <w:pPr>
        <w:pStyle w:val="Frspaiere"/>
        <w:ind w:firstLine="708"/>
        <w:jc w:val="both"/>
        <w:rPr>
          <w:sz w:val="28"/>
          <w:szCs w:val="28"/>
        </w:rPr>
      </w:pPr>
    </w:p>
    <w:p w:rsidR="00453870" w:rsidRDefault="00453870" w:rsidP="00A0710C">
      <w:pPr>
        <w:pStyle w:val="Frspaiere"/>
        <w:jc w:val="both"/>
      </w:pPr>
    </w:p>
    <w:p w:rsidR="001E08D1" w:rsidRDefault="001E08D1" w:rsidP="00A0710C">
      <w:pPr>
        <w:pStyle w:val="Frspaiere"/>
        <w:jc w:val="both"/>
      </w:pPr>
    </w:p>
    <w:p w:rsidR="001E08D1" w:rsidRDefault="001E08D1"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F00943" w:rsidRPr="00F3308C" w:rsidRDefault="00F00943" w:rsidP="00A0710C">
      <w:pPr>
        <w:pStyle w:val="Frspaiere"/>
        <w:jc w:val="both"/>
        <w:rPr>
          <w:sz w:val="28"/>
          <w:szCs w:val="28"/>
        </w:rPr>
      </w:pPr>
      <w:r w:rsidRPr="00F3308C">
        <w:rPr>
          <w:sz w:val="28"/>
          <w:szCs w:val="28"/>
        </w:rPr>
        <w:lastRenderedPageBreak/>
        <w:t>ROMANIA</w:t>
      </w:r>
    </w:p>
    <w:p w:rsidR="00F00943" w:rsidRPr="00F3308C" w:rsidRDefault="00F00943" w:rsidP="00A0710C">
      <w:pPr>
        <w:pStyle w:val="Frspaiere"/>
        <w:jc w:val="both"/>
        <w:rPr>
          <w:sz w:val="28"/>
          <w:szCs w:val="28"/>
        </w:rPr>
      </w:pPr>
      <w:r w:rsidRPr="00F3308C">
        <w:rPr>
          <w:sz w:val="28"/>
          <w:szCs w:val="28"/>
        </w:rPr>
        <w:t>JUDETUL VASLUI</w:t>
      </w:r>
    </w:p>
    <w:p w:rsidR="00F00943" w:rsidRPr="00F3308C" w:rsidRDefault="00F00943" w:rsidP="00A0710C">
      <w:pPr>
        <w:pStyle w:val="Frspaiere"/>
        <w:jc w:val="both"/>
        <w:rPr>
          <w:sz w:val="28"/>
          <w:szCs w:val="28"/>
        </w:rPr>
      </w:pPr>
      <w:r w:rsidRPr="00F3308C">
        <w:rPr>
          <w:sz w:val="28"/>
          <w:szCs w:val="28"/>
        </w:rPr>
        <w:t>COMUNA IVANESTI</w:t>
      </w:r>
    </w:p>
    <w:p w:rsidR="00F00943" w:rsidRPr="00F3308C" w:rsidRDefault="00F00943" w:rsidP="00A0710C">
      <w:pPr>
        <w:pStyle w:val="Frspaiere"/>
        <w:jc w:val="both"/>
        <w:rPr>
          <w:sz w:val="28"/>
          <w:szCs w:val="28"/>
        </w:rPr>
      </w:pPr>
      <w:r w:rsidRPr="00F3308C">
        <w:rPr>
          <w:sz w:val="28"/>
          <w:szCs w:val="28"/>
        </w:rPr>
        <w:t>SECRETAR</w:t>
      </w:r>
      <w:r w:rsidR="003234FE">
        <w:rPr>
          <w:sz w:val="28"/>
          <w:szCs w:val="28"/>
        </w:rPr>
        <w:t xml:space="preserve"> GENERAL</w:t>
      </w:r>
    </w:p>
    <w:p w:rsidR="00F00943" w:rsidRPr="00F3308C" w:rsidRDefault="003234FE" w:rsidP="00A0710C">
      <w:pPr>
        <w:pStyle w:val="Frspaiere"/>
        <w:ind w:firstLine="708"/>
        <w:jc w:val="both"/>
        <w:rPr>
          <w:sz w:val="28"/>
          <w:szCs w:val="28"/>
        </w:rPr>
      </w:pPr>
      <w:r>
        <w:rPr>
          <w:sz w:val="28"/>
          <w:szCs w:val="28"/>
        </w:rPr>
        <w:t xml:space="preserve">Nr.      </w:t>
      </w:r>
      <w:r w:rsidR="00F812CE">
        <w:rPr>
          <w:sz w:val="28"/>
          <w:szCs w:val="28"/>
        </w:rPr>
        <w:t>4002</w:t>
      </w:r>
      <w:r>
        <w:rPr>
          <w:sz w:val="28"/>
          <w:szCs w:val="28"/>
        </w:rPr>
        <w:t xml:space="preserve">     </w:t>
      </w:r>
      <w:r w:rsidR="00453870">
        <w:rPr>
          <w:sz w:val="28"/>
          <w:szCs w:val="28"/>
        </w:rPr>
        <w:t xml:space="preserve"> </w:t>
      </w:r>
      <w:r w:rsidR="00F00943" w:rsidRPr="00F3308C">
        <w:rPr>
          <w:sz w:val="28"/>
          <w:szCs w:val="28"/>
        </w:rPr>
        <w:t>/</w:t>
      </w:r>
      <w:r>
        <w:rPr>
          <w:sz w:val="28"/>
          <w:szCs w:val="28"/>
        </w:rPr>
        <w:t xml:space="preserve">      </w:t>
      </w:r>
      <w:r w:rsidR="00F812CE">
        <w:rPr>
          <w:sz w:val="28"/>
          <w:szCs w:val="28"/>
        </w:rPr>
        <w:t>28</w:t>
      </w:r>
      <w:r>
        <w:rPr>
          <w:sz w:val="28"/>
          <w:szCs w:val="28"/>
        </w:rPr>
        <w:t xml:space="preserve">  .10</w:t>
      </w:r>
      <w:r w:rsidR="00453870">
        <w:rPr>
          <w:sz w:val="28"/>
          <w:szCs w:val="28"/>
        </w:rPr>
        <w:t>.</w:t>
      </w:r>
      <w:r>
        <w:rPr>
          <w:sz w:val="28"/>
          <w:szCs w:val="28"/>
        </w:rPr>
        <w:t>2024</w:t>
      </w:r>
    </w:p>
    <w:p w:rsidR="00F00943" w:rsidRPr="00F3308C" w:rsidRDefault="00F00943" w:rsidP="00A0710C">
      <w:pPr>
        <w:pStyle w:val="Frspaiere"/>
        <w:ind w:firstLine="708"/>
        <w:jc w:val="both"/>
        <w:rPr>
          <w:sz w:val="28"/>
          <w:szCs w:val="28"/>
        </w:rPr>
      </w:pPr>
    </w:p>
    <w:p w:rsidR="00F00943" w:rsidRPr="00F3308C" w:rsidRDefault="00F00943" w:rsidP="00A0710C">
      <w:pPr>
        <w:pStyle w:val="Frspaiere"/>
        <w:ind w:firstLine="708"/>
        <w:jc w:val="both"/>
        <w:rPr>
          <w:sz w:val="28"/>
          <w:szCs w:val="28"/>
        </w:rPr>
      </w:pPr>
    </w:p>
    <w:p w:rsidR="00F00943" w:rsidRPr="00F3308C" w:rsidRDefault="0008295D" w:rsidP="00F812CE">
      <w:pPr>
        <w:pStyle w:val="Frspaiere"/>
        <w:ind w:left="2124" w:firstLine="708"/>
        <w:jc w:val="both"/>
        <w:rPr>
          <w:sz w:val="28"/>
          <w:szCs w:val="28"/>
        </w:rPr>
      </w:pPr>
      <w:r w:rsidRPr="00F3308C">
        <w:rPr>
          <w:sz w:val="28"/>
          <w:szCs w:val="28"/>
        </w:rPr>
        <w:t xml:space="preserve">RAPORT DE SPECIALITATE </w:t>
      </w:r>
    </w:p>
    <w:p w:rsidR="00F00943" w:rsidRPr="00F3308C" w:rsidRDefault="0008295D" w:rsidP="00A0710C">
      <w:pPr>
        <w:pStyle w:val="Frspaiere"/>
        <w:ind w:firstLine="708"/>
        <w:jc w:val="both"/>
        <w:rPr>
          <w:sz w:val="28"/>
          <w:szCs w:val="28"/>
        </w:rPr>
      </w:pPr>
      <w:r w:rsidRPr="00F3308C">
        <w:rPr>
          <w:sz w:val="28"/>
          <w:szCs w:val="28"/>
        </w:rPr>
        <w:t xml:space="preserve">la proiectul de hotărâre privind aprobarea Regulamentului de organizare și funcționare a Consiliului Local </w:t>
      </w:r>
      <w:r w:rsidR="00453870">
        <w:rPr>
          <w:sz w:val="28"/>
          <w:szCs w:val="28"/>
        </w:rPr>
        <w:t xml:space="preserve">al comunei </w:t>
      </w:r>
      <w:r w:rsidR="004A7E2C" w:rsidRPr="00F3308C">
        <w:rPr>
          <w:sz w:val="28"/>
          <w:szCs w:val="28"/>
        </w:rPr>
        <w:t>IVANESTI</w:t>
      </w:r>
      <w:r w:rsidR="00F812CE">
        <w:rPr>
          <w:sz w:val="28"/>
          <w:szCs w:val="28"/>
        </w:rPr>
        <w:t xml:space="preserve">, </w:t>
      </w:r>
      <w:proofErr w:type="spellStart"/>
      <w:r w:rsidR="00F812CE">
        <w:rPr>
          <w:sz w:val="28"/>
          <w:szCs w:val="28"/>
        </w:rPr>
        <w:t>judetul</w:t>
      </w:r>
      <w:proofErr w:type="spellEnd"/>
      <w:r w:rsidR="00F812CE">
        <w:rPr>
          <w:sz w:val="28"/>
          <w:szCs w:val="28"/>
        </w:rPr>
        <w:t xml:space="preserve"> Vaslui</w:t>
      </w:r>
    </w:p>
    <w:p w:rsidR="00F00943" w:rsidRPr="00F3308C" w:rsidRDefault="00F00943" w:rsidP="00A0710C">
      <w:pPr>
        <w:pStyle w:val="Frspaiere"/>
        <w:ind w:firstLine="708"/>
        <w:jc w:val="both"/>
        <w:rPr>
          <w:sz w:val="28"/>
          <w:szCs w:val="28"/>
        </w:rPr>
      </w:pPr>
    </w:p>
    <w:p w:rsidR="00F00943" w:rsidRPr="00F3308C" w:rsidRDefault="0008295D" w:rsidP="00A0710C">
      <w:pPr>
        <w:pStyle w:val="Frspaiere"/>
        <w:ind w:firstLine="708"/>
        <w:jc w:val="both"/>
        <w:rPr>
          <w:sz w:val="28"/>
          <w:szCs w:val="28"/>
        </w:rPr>
      </w:pPr>
      <w:r w:rsidRPr="00F3308C">
        <w:rPr>
          <w:sz w:val="28"/>
          <w:szCs w:val="28"/>
        </w:rPr>
        <w:t>Analizând proiectul de hotărâre și referatul de aprobare înaintat de d</w:t>
      </w:r>
      <w:r w:rsidR="00F00943" w:rsidRPr="00F3308C">
        <w:rPr>
          <w:sz w:val="28"/>
          <w:szCs w:val="28"/>
        </w:rPr>
        <w:t>-</w:t>
      </w:r>
      <w:r w:rsidRPr="00F3308C">
        <w:rPr>
          <w:sz w:val="28"/>
          <w:szCs w:val="28"/>
        </w:rPr>
        <w:t xml:space="preserve">nul </w:t>
      </w:r>
      <w:r w:rsidR="00F00943" w:rsidRPr="00F3308C">
        <w:rPr>
          <w:sz w:val="28"/>
          <w:szCs w:val="28"/>
        </w:rPr>
        <w:t>Novac Vasile</w:t>
      </w:r>
      <w:r w:rsidRPr="00F3308C">
        <w:rPr>
          <w:sz w:val="28"/>
          <w:szCs w:val="28"/>
        </w:rPr>
        <w:t xml:space="preserve">, Primarul </w:t>
      </w:r>
      <w:r w:rsidR="004A7E2C" w:rsidRPr="00F3308C">
        <w:rPr>
          <w:sz w:val="28"/>
          <w:szCs w:val="28"/>
        </w:rPr>
        <w:t>Comunei</w:t>
      </w:r>
      <w:r w:rsidRPr="00F3308C">
        <w:rPr>
          <w:sz w:val="28"/>
          <w:szCs w:val="28"/>
        </w:rPr>
        <w:t xml:space="preserve"> </w:t>
      </w:r>
      <w:r w:rsidR="004A7E2C" w:rsidRPr="00F3308C">
        <w:rPr>
          <w:sz w:val="28"/>
          <w:szCs w:val="28"/>
        </w:rPr>
        <w:t>IVANESTI</w:t>
      </w:r>
      <w:r w:rsidRPr="00F3308C">
        <w:rPr>
          <w:sz w:val="28"/>
          <w:szCs w:val="28"/>
        </w:rPr>
        <w:t xml:space="preserve">, am constatat că acestea îndeplinesc condițiile de oportunitate și legalitate. </w:t>
      </w:r>
    </w:p>
    <w:p w:rsidR="00F00943" w:rsidRPr="00F3308C" w:rsidRDefault="0008295D" w:rsidP="003234FE">
      <w:pPr>
        <w:pStyle w:val="Frspaiere"/>
        <w:ind w:firstLine="708"/>
        <w:jc w:val="both"/>
        <w:rPr>
          <w:sz w:val="28"/>
          <w:szCs w:val="28"/>
        </w:rPr>
      </w:pPr>
      <w:r w:rsidRPr="00F3308C">
        <w:rPr>
          <w:sz w:val="28"/>
          <w:szCs w:val="28"/>
        </w:rPr>
        <w:t xml:space="preserve">Din punct de vedere al oportunității: Prin </w:t>
      </w:r>
      <w:proofErr w:type="spellStart"/>
      <w:r w:rsidRPr="00F3308C">
        <w:rPr>
          <w:sz w:val="28"/>
          <w:szCs w:val="28"/>
        </w:rPr>
        <w:t>Hotărarea</w:t>
      </w:r>
      <w:proofErr w:type="spellEnd"/>
      <w:r w:rsidRPr="00F3308C">
        <w:rPr>
          <w:sz w:val="28"/>
          <w:szCs w:val="28"/>
        </w:rPr>
        <w:t xml:space="preserve"> Consiliului Local </w:t>
      </w:r>
      <w:r w:rsidR="004A7E2C" w:rsidRPr="00F3308C">
        <w:rPr>
          <w:sz w:val="28"/>
          <w:szCs w:val="28"/>
        </w:rPr>
        <w:t>IVANESTI</w:t>
      </w:r>
      <w:r w:rsidR="00F00943" w:rsidRPr="00F3308C">
        <w:rPr>
          <w:sz w:val="28"/>
          <w:szCs w:val="28"/>
        </w:rPr>
        <w:t xml:space="preserve"> nr.   </w:t>
      </w:r>
      <w:r w:rsidR="00453870">
        <w:rPr>
          <w:sz w:val="28"/>
          <w:szCs w:val="28"/>
        </w:rPr>
        <w:t>7</w:t>
      </w:r>
      <w:r w:rsidR="003234FE">
        <w:rPr>
          <w:sz w:val="28"/>
          <w:szCs w:val="28"/>
        </w:rPr>
        <w:t>6  /2019</w:t>
      </w:r>
      <w:r w:rsidRPr="00F3308C">
        <w:rPr>
          <w:sz w:val="28"/>
          <w:szCs w:val="28"/>
        </w:rPr>
        <w:t xml:space="preserve"> s-a aprobat Regulamentul–cadru de organizare și funcționare a Consiliului Local al </w:t>
      </w:r>
      <w:r w:rsidR="004A7E2C" w:rsidRPr="00F3308C">
        <w:rPr>
          <w:sz w:val="28"/>
          <w:szCs w:val="28"/>
        </w:rPr>
        <w:t>Comunei</w:t>
      </w:r>
      <w:r w:rsidRPr="00F3308C">
        <w:rPr>
          <w:sz w:val="28"/>
          <w:szCs w:val="28"/>
        </w:rPr>
        <w:t xml:space="preserve"> </w:t>
      </w:r>
      <w:r w:rsidR="004A7E2C" w:rsidRPr="00F3308C">
        <w:rPr>
          <w:sz w:val="28"/>
          <w:szCs w:val="28"/>
        </w:rPr>
        <w:t>IVANESTI</w:t>
      </w:r>
      <w:r w:rsidRPr="00F3308C">
        <w:rPr>
          <w:sz w:val="28"/>
          <w:szCs w:val="28"/>
        </w:rPr>
        <w:t>. Aplicarea acestei reglementari inițiale în timp, a impus o serie de modificări sau completări, care au fost aprobate prin mai mu</w:t>
      </w:r>
      <w:r w:rsidR="00453870">
        <w:rPr>
          <w:sz w:val="28"/>
          <w:szCs w:val="28"/>
        </w:rPr>
        <w:t>lte hotărâri. Având în vedere că</w:t>
      </w:r>
      <w:r w:rsidRPr="00F3308C">
        <w:rPr>
          <w:sz w:val="28"/>
          <w:szCs w:val="28"/>
        </w:rPr>
        <w:t xml:space="preserve"> aceste modificări sunt aprobate prin acte administrative diferite, se impune aprobarea unei forme actualizate, unitare, care să facă actul mai facil de cunoscut și aplicat. </w:t>
      </w:r>
    </w:p>
    <w:p w:rsidR="00F00943" w:rsidRPr="00F3308C" w:rsidRDefault="0008295D" w:rsidP="00A0710C">
      <w:pPr>
        <w:pStyle w:val="Frspaiere"/>
        <w:ind w:firstLine="708"/>
        <w:jc w:val="both"/>
        <w:rPr>
          <w:sz w:val="28"/>
          <w:szCs w:val="28"/>
        </w:rPr>
      </w:pPr>
      <w:proofErr w:type="spellStart"/>
      <w:r w:rsidRPr="00F3308C">
        <w:rPr>
          <w:sz w:val="28"/>
          <w:szCs w:val="28"/>
        </w:rPr>
        <w:t>Avand</w:t>
      </w:r>
      <w:proofErr w:type="spellEnd"/>
      <w:r w:rsidRPr="00F3308C">
        <w:rPr>
          <w:sz w:val="28"/>
          <w:szCs w:val="28"/>
        </w:rPr>
        <w:t xml:space="preserve"> în vedere toate aceste aspecte, în acest moment se impune aprobarea unui nou regulament, care să fie în concordanță cu noile acte normative în vigoare. </w:t>
      </w:r>
    </w:p>
    <w:p w:rsidR="001D342F" w:rsidRPr="00F3308C" w:rsidRDefault="0008295D" w:rsidP="00A0710C">
      <w:pPr>
        <w:pStyle w:val="Frspaiere"/>
        <w:ind w:firstLine="708"/>
        <w:jc w:val="both"/>
        <w:rPr>
          <w:sz w:val="28"/>
          <w:szCs w:val="28"/>
        </w:rPr>
      </w:pPr>
      <w:r w:rsidRPr="00F3308C">
        <w:rPr>
          <w:sz w:val="28"/>
          <w:szCs w:val="28"/>
        </w:rPr>
        <w:t xml:space="preserve">Din punct de vedere al legalității: Modificarea și completarea unui act administrativ se face printr-un act similar, iar competenta legala aparține emitentului actului. De asemenea, se constată că acestea întrunesc condiţiile de fond, formă, necesitate, oportunitate, precum şi cele de legalitate cerute de Legea nr. 24/2000, privind normele de tehnică legislativă, motiv pentru care </w:t>
      </w:r>
      <w:proofErr w:type="spellStart"/>
      <w:r w:rsidR="00F3308C" w:rsidRPr="00F3308C">
        <w:rPr>
          <w:sz w:val="28"/>
          <w:szCs w:val="28"/>
        </w:rPr>
        <w:t>sustin</w:t>
      </w:r>
      <w:proofErr w:type="spellEnd"/>
      <w:r w:rsidR="00F3308C" w:rsidRPr="00F3308C">
        <w:rPr>
          <w:sz w:val="28"/>
          <w:szCs w:val="28"/>
        </w:rPr>
        <w:t xml:space="preserve"> temeinicia si legalitatea unui asemenea proiect de </w:t>
      </w:r>
      <w:proofErr w:type="spellStart"/>
      <w:r w:rsidR="00F3308C" w:rsidRPr="00F3308C">
        <w:rPr>
          <w:sz w:val="28"/>
          <w:szCs w:val="28"/>
        </w:rPr>
        <w:t>hotarare</w:t>
      </w:r>
      <w:proofErr w:type="spellEnd"/>
      <w:r w:rsidR="00F3308C" w:rsidRPr="00F3308C">
        <w:rPr>
          <w:sz w:val="28"/>
          <w:szCs w:val="28"/>
        </w:rPr>
        <w:t xml:space="preserve">, iar consilierii sunt </w:t>
      </w:r>
      <w:proofErr w:type="spellStart"/>
      <w:r w:rsidR="00F3308C" w:rsidRPr="00F3308C">
        <w:rPr>
          <w:sz w:val="28"/>
          <w:szCs w:val="28"/>
        </w:rPr>
        <w:t>invitati</w:t>
      </w:r>
      <w:proofErr w:type="spellEnd"/>
      <w:r w:rsidR="00F3308C" w:rsidRPr="00F3308C">
        <w:rPr>
          <w:sz w:val="28"/>
          <w:szCs w:val="28"/>
        </w:rPr>
        <w:t xml:space="preserve"> </w:t>
      </w:r>
      <w:r w:rsidRPr="00F3308C">
        <w:rPr>
          <w:sz w:val="28"/>
          <w:szCs w:val="28"/>
        </w:rPr>
        <w:t xml:space="preserve">să analizeze şi să se pronunțe prin vot. </w:t>
      </w:r>
    </w:p>
    <w:p w:rsidR="00F3308C" w:rsidRPr="00F3308C" w:rsidRDefault="00F3308C" w:rsidP="00A0710C">
      <w:pPr>
        <w:pStyle w:val="Frspaiere"/>
        <w:ind w:firstLine="708"/>
        <w:jc w:val="both"/>
        <w:rPr>
          <w:sz w:val="28"/>
          <w:szCs w:val="28"/>
        </w:rPr>
      </w:pPr>
    </w:p>
    <w:p w:rsidR="00F3308C" w:rsidRPr="003234FE" w:rsidRDefault="003234FE" w:rsidP="00A0710C">
      <w:pPr>
        <w:pStyle w:val="Frspaiere"/>
        <w:ind w:firstLine="708"/>
        <w:jc w:val="both"/>
        <w:rPr>
          <w:b/>
          <w:sz w:val="28"/>
          <w:szCs w:val="28"/>
        </w:rPr>
      </w:pPr>
      <w:r>
        <w:rPr>
          <w:sz w:val="28"/>
          <w:szCs w:val="28"/>
        </w:rPr>
        <w:tab/>
      </w:r>
      <w:r>
        <w:rPr>
          <w:sz w:val="28"/>
          <w:szCs w:val="28"/>
        </w:rPr>
        <w:tab/>
      </w:r>
      <w:r>
        <w:rPr>
          <w:sz w:val="28"/>
          <w:szCs w:val="28"/>
        </w:rPr>
        <w:tab/>
      </w:r>
      <w:r>
        <w:rPr>
          <w:sz w:val="28"/>
          <w:szCs w:val="28"/>
        </w:rPr>
        <w:tab/>
      </w:r>
      <w:r w:rsidR="00F3308C" w:rsidRPr="003234FE">
        <w:rPr>
          <w:b/>
          <w:sz w:val="28"/>
          <w:szCs w:val="28"/>
        </w:rPr>
        <w:t xml:space="preserve">Secretar </w:t>
      </w:r>
      <w:r w:rsidRPr="003234FE">
        <w:rPr>
          <w:b/>
          <w:sz w:val="28"/>
          <w:szCs w:val="28"/>
        </w:rPr>
        <w:t xml:space="preserve">general </w:t>
      </w:r>
      <w:r w:rsidR="00F3308C" w:rsidRPr="003234FE">
        <w:rPr>
          <w:b/>
          <w:sz w:val="28"/>
          <w:szCs w:val="28"/>
        </w:rPr>
        <w:t xml:space="preserve">comuna </w:t>
      </w:r>
      <w:proofErr w:type="spellStart"/>
      <w:r w:rsidR="00F3308C" w:rsidRPr="003234FE">
        <w:rPr>
          <w:b/>
          <w:sz w:val="28"/>
          <w:szCs w:val="28"/>
        </w:rPr>
        <w:t>Ivanesti</w:t>
      </w:r>
      <w:proofErr w:type="spellEnd"/>
      <w:r w:rsidR="00F3308C" w:rsidRPr="003234FE">
        <w:rPr>
          <w:b/>
          <w:sz w:val="28"/>
          <w:szCs w:val="28"/>
        </w:rPr>
        <w:t>,</w:t>
      </w:r>
    </w:p>
    <w:p w:rsidR="00F3308C" w:rsidRPr="003234FE" w:rsidRDefault="003234FE" w:rsidP="00A0710C">
      <w:pPr>
        <w:pStyle w:val="Frspaiere"/>
        <w:ind w:firstLine="708"/>
        <w:jc w:val="both"/>
        <w:rPr>
          <w:b/>
          <w:sz w:val="28"/>
          <w:szCs w:val="28"/>
        </w:rPr>
      </w:pPr>
      <w:r w:rsidRPr="003234FE">
        <w:rPr>
          <w:b/>
          <w:sz w:val="28"/>
          <w:szCs w:val="28"/>
        </w:rPr>
        <w:tab/>
      </w:r>
      <w:r w:rsidRPr="003234FE">
        <w:rPr>
          <w:b/>
          <w:sz w:val="28"/>
          <w:szCs w:val="28"/>
        </w:rPr>
        <w:tab/>
      </w:r>
      <w:r w:rsidRPr="003234FE">
        <w:rPr>
          <w:b/>
          <w:sz w:val="28"/>
          <w:szCs w:val="28"/>
        </w:rPr>
        <w:tab/>
      </w:r>
      <w:r w:rsidRPr="003234FE">
        <w:rPr>
          <w:b/>
          <w:sz w:val="28"/>
          <w:szCs w:val="28"/>
        </w:rPr>
        <w:tab/>
      </w:r>
      <w:r w:rsidRPr="003234FE">
        <w:rPr>
          <w:b/>
          <w:sz w:val="28"/>
          <w:szCs w:val="28"/>
        </w:rPr>
        <w:tab/>
      </w:r>
      <w:proofErr w:type="spellStart"/>
      <w:r w:rsidRPr="003234FE">
        <w:rPr>
          <w:b/>
          <w:sz w:val="28"/>
          <w:szCs w:val="28"/>
        </w:rPr>
        <w:t>jrs</w:t>
      </w:r>
      <w:proofErr w:type="spellEnd"/>
      <w:r w:rsidRPr="003234FE">
        <w:rPr>
          <w:b/>
          <w:sz w:val="28"/>
          <w:szCs w:val="28"/>
        </w:rPr>
        <w:t xml:space="preserve">. </w:t>
      </w:r>
      <w:r w:rsidR="00F3308C" w:rsidRPr="003234FE">
        <w:rPr>
          <w:b/>
          <w:sz w:val="28"/>
          <w:szCs w:val="28"/>
        </w:rPr>
        <w:t>Ovidiu</w:t>
      </w:r>
      <w:r w:rsidRPr="003234FE">
        <w:rPr>
          <w:b/>
          <w:sz w:val="28"/>
          <w:szCs w:val="28"/>
        </w:rPr>
        <w:t xml:space="preserve"> COZMA</w:t>
      </w:r>
    </w:p>
    <w:sectPr w:rsidR="00F3308C" w:rsidRPr="003234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E03F3"/>
    <w:multiLevelType w:val="hybridMultilevel"/>
    <w:tmpl w:val="30AEF6EA"/>
    <w:lvl w:ilvl="0" w:tplc="0418000F">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4BC044EA"/>
    <w:multiLevelType w:val="hybridMultilevel"/>
    <w:tmpl w:val="57CE02A8"/>
    <w:lvl w:ilvl="0" w:tplc="9C48DBAE">
      <w:numFmt w:val="bullet"/>
      <w:lvlText w:val="-"/>
      <w:lvlJc w:val="left"/>
      <w:pPr>
        <w:ind w:left="1068" w:hanging="360"/>
      </w:pPr>
      <w:rPr>
        <w:rFonts w:ascii="Calibri" w:eastAsiaTheme="minorHAnsi" w:hAnsi="Calibri" w:cs="Calibri" w:hint="default"/>
      </w:rPr>
    </w:lvl>
    <w:lvl w:ilvl="1" w:tplc="04180003">
      <w:start w:val="1"/>
      <w:numFmt w:val="bullet"/>
      <w:lvlText w:val="o"/>
      <w:lvlJc w:val="left"/>
      <w:pPr>
        <w:ind w:left="1788" w:hanging="360"/>
      </w:pPr>
      <w:rPr>
        <w:rFonts w:ascii="Courier New" w:hAnsi="Courier New" w:cs="Courier New" w:hint="default"/>
      </w:rPr>
    </w:lvl>
    <w:lvl w:ilvl="2" w:tplc="04180005">
      <w:start w:val="1"/>
      <w:numFmt w:val="bullet"/>
      <w:lvlText w:val=""/>
      <w:lvlJc w:val="left"/>
      <w:pPr>
        <w:ind w:left="2508" w:hanging="360"/>
      </w:pPr>
      <w:rPr>
        <w:rFonts w:ascii="Wingdings" w:hAnsi="Wingdings" w:hint="default"/>
      </w:rPr>
    </w:lvl>
    <w:lvl w:ilvl="3" w:tplc="04180001">
      <w:start w:val="1"/>
      <w:numFmt w:val="bullet"/>
      <w:lvlText w:val=""/>
      <w:lvlJc w:val="left"/>
      <w:pPr>
        <w:ind w:left="3228" w:hanging="360"/>
      </w:pPr>
      <w:rPr>
        <w:rFonts w:ascii="Symbol" w:hAnsi="Symbol" w:hint="default"/>
      </w:rPr>
    </w:lvl>
    <w:lvl w:ilvl="4" w:tplc="04180003">
      <w:start w:val="1"/>
      <w:numFmt w:val="bullet"/>
      <w:lvlText w:val="o"/>
      <w:lvlJc w:val="left"/>
      <w:pPr>
        <w:ind w:left="3948" w:hanging="360"/>
      </w:pPr>
      <w:rPr>
        <w:rFonts w:ascii="Courier New" w:hAnsi="Courier New" w:cs="Courier New" w:hint="default"/>
      </w:rPr>
    </w:lvl>
    <w:lvl w:ilvl="5" w:tplc="04180005">
      <w:start w:val="1"/>
      <w:numFmt w:val="bullet"/>
      <w:lvlText w:val=""/>
      <w:lvlJc w:val="left"/>
      <w:pPr>
        <w:ind w:left="4668" w:hanging="360"/>
      </w:pPr>
      <w:rPr>
        <w:rFonts w:ascii="Wingdings" w:hAnsi="Wingdings" w:hint="default"/>
      </w:rPr>
    </w:lvl>
    <w:lvl w:ilvl="6" w:tplc="04180001">
      <w:start w:val="1"/>
      <w:numFmt w:val="bullet"/>
      <w:lvlText w:val=""/>
      <w:lvlJc w:val="left"/>
      <w:pPr>
        <w:ind w:left="5388" w:hanging="360"/>
      </w:pPr>
      <w:rPr>
        <w:rFonts w:ascii="Symbol" w:hAnsi="Symbol" w:hint="default"/>
      </w:rPr>
    </w:lvl>
    <w:lvl w:ilvl="7" w:tplc="04180003">
      <w:start w:val="1"/>
      <w:numFmt w:val="bullet"/>
      <w:lvlText w:val="o"/>
      <w:lvlJc w:val="left"/>
      <w:pPr>
        <w:ind w:left="6108" w:hanging="360"/>
      </w:pPr>
      <w:rPr>
        <w:rFonts w:ascii="Courier New" w:hAnsi="Courier New" w:cs="Courier New" w:hint="default"/>
      </w:rPr>
    </w:lvl>
    <w:lvl w:ilvl="8" w:tplc="04180005">
      <w:start w:val="1"/>
      <w:numFmt w:val="bullet"/>
      <w:lvlText w:val=""/>
      <w:lvlJc w:val="left"/>
      <w:pPr>
        <w:ind w:left="6828" w:hanging="360"/>
      </w:pPr>
      <w:rPr>
        <w:rFonts w:ascii="Wingdings" w:hAnsi="Wingdings" w:hint="default"/>
      </w:rPr>
    </w:lvl>
  </w:abstractNum>
  <w:abstractNum w:abstractNumId="2">
    <w:nsid w:val="7E334F61"/>
    <w:multiLevelType w:val="hybridMultilevel"/>
    <w:tmpl w:val="BE6813E2"/>
    <w:lvl w:ilvl="0" w:tplc="1CBA8152">
      <w:start w:val="2"/>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199"/>
    <w:rsid w:val="0008295D"/>
    <w:rsid w:val="00093CC5"/>
    <w:rsid w:val="000B08AA"/>
    <w:rsid w:val="000C28EF"/>
    <w:rsid w:val="000D5C8A"/>
    <w:rsid w:val="000D72FC"/>
    <w:rsid w:val="001C4851"/>
    <w:rsid w:val="001D342F"/>
    <w:rsid w:val="001D6CB5"/>
    <w:rsid w:val="001E08D1"/>
    <w:rsid w:val="001E2A0F"/>
    <w:rsid w:val="0021634F"/>
    <w:rsid w:val="002450C3"/>
    <w:rsid w:val="00252C2A"/>
    <w:rsid w:val="00286796"/>
    <w:rsid w:val="00302886"/>
    <w:rsid w:val="003230C1"/>
    <w:rsid w:val="003234FE"/>
    <w:rsid w:val="0039357C"/>
    <w:rsid w:val="003C2582"/>
    <w:rsid w:val="00453870"/>
    <w:rsid w:val="004A7E2C"/>
    <w:rsid w:val="004C0D46"/>
    <w:rsid w:val="005B7F3F"/>
    <w:rsid w:val="00642588"/>
    <w:rsid w:val="006D0711"/>
    <w:rsid w:val="0078496A"/>
    <w:rsid w:val="0078664A"/>
    <w:rsid w:val="007E562D"/>
    <w:rsid w:val="008328DF"/>
    <w:rsid w:val="008D413F"/>
    <w:rsid w:val="00913F6B"/>
    <w:rsid w:val="00941199"/>
    <w:rsid w:val="00986885"/>
    <w:rsid w:val="00996FE1"/>
    <w:rsid w:val="009B2518"/>
    <w:rsid w:val="009B335A"/>
    <w:rsid w:val="00A0710C"/>
    <w:rsid w:val="00A31672"/>
    <w:rsid w:val="00AD5311"/>
    <w:rsid w:val="00B33A0F"/>
    <w:rsid w:val="00B42C29"/>
    <w:rsid w:val="00B7057B"/>
    <w:rsid w:val="00B929DA"/>
    <w:rsid w:val="00CD120E"/>
    <w:rsid w:val="00D01F8A"/>
    <w:rsid w:val="00D24D03"/>
    <w:rsid w:val="00E05C01"/>
    <w:rsid w:val="00E237CD"/>
    <w:rsid w:val="00E24A5C"/>
    <w:rsid w:val="00F00943"/>
    <w:rsid w:val="00F3308C"/>
    <w:rsid w:val="00F812CE"/>
    <w:rsid w:val="00F8629C"/>
    <w:rsid w:val="00FE3B16"/>
    <w:rsid w:val="00FF05D5"/>
    <w:rsid w:val="00FF35C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8295D"/>
    <w:pPr>
      <w:spacing w:after="0" w:line="240" w:lineRule="auto"/>
    </w:pPr>
  </w:style>
  <w:style w:type="character" w:styleId="Hyperlink">
    <w:name w:val="Hyperlink"/>
    <w:basedOn w:val="Fontdeparagrafimplicit"/>
    <w:uiPriority w:val="99"/>
    <w:unhideWhenUsed/>
    <w:rsid w:val="00CD120E"/>
    <w:rPr>
      <w:color w:val="0000FF" w:themeColor="hyperlink"/>
      <w:u w:val="single"/>
    </w:rPr>
  </w:style>
  <w:style w:type="paragraph" w:styleId="TextnBalon">
    <w:name w:val="Balloon Text"/>
    <w:basedOn w:val="Normal"/>
    <w:link w:val="TextnBalonCaracter"/>
    <w:uiPriority w:val="99"/>
    <w:semiHidden/>
    <w:unhideWhenUsed/>
    <w:rsid w:val="00CD120E"/>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D120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8295D"/>
    <w:pPr>
      <w:spacing w:after="0" w:line="240" w:lineRule="auto"/>
    </w:pPr>
  </w:style>
  <w:style w:type="character" w:styleId="Hyperlink">
    <w:name w:val="Hyperlink"/>
    <w:basedOn w:val="Fontdeparagrafimplicit"/>
    <w:uiPriority w:val="99"/>
    <w:unhideWhenUsed/>
    <w:rsid w:val="00CD120E"/>
    <w:rPr>
      <w:color w:val="0000FF" w:themeColor="hyperlink"/>
      <w:u w:val="single"/>
    </w:rPr>
  </w:style>
  <w:style w:type="paragraph" w:styleId="TextnBalon">
    <w:name w:val="Balloon Text"/>
    <w:basedOn w:val="Normal"/>
    <w:link w:val="TextnBalonCaracter"/>
    <w:uiPriority w:val="99"/>
    <w:semiHidden/>
    <w:unhideWhenUsed/>
    <w:rsid w:val="00CD120E"/>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D12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8199151">
      <w:bodyDiv w:val="1"/>
      <w:marLeft w:val="0"/>
      <w:marRight w:val="0"/>
      <w:marTop w:val="0"/>
      <w:marBottom w:val="0"/>
      <w:divBdr>
        <w:top w:val="none" w:sz="0" w:space="0" w:color="auto"/>
        <w:left w:val="none" w:sz="0" w:space="0" w:color="auto"/>
        <w:bottom w:val="none" w:sz="0" w:space="0" w:color="auto"/>
        <w:right w:val="none" w:sz="0" w:space="0" w:color="auto"/>
      </w:divBdr>
    </w:div>
    <w:div w:id="1537889282">
      <w:bodyDiv w:val="1"/>
      <w:marLeft w:val="0"/>
      <w:marRight w:val="0"/>
      <w:marTop w:val="0"/>
      <w:marBottom w:val="0"/>
      <w:divBdr>
        <w:top w:val="none" w:sz="0" w:space="0" w:color="auto"/>
        <w:left w:val="none" w:sz="0" w:space="0" w:color="auto"/>
        <w:bottom w:val="none" w:sz="0" w:space="0" w:color="auto"/>
        <w:right w:val="none" w:sz="0" w:space="0" w:color="auto"/>
      </w:divBdr>
    </w:div>
    <w:div w:id="1606038294">
      <w:bodyDiv w:val="1"/>
      <w:marLeft w:val="0"/>
      <w:marRight w:val="0"/>
      <w:marTop w:val="0"/>
      <w:marBottom w:val="0"/>
      <w:divBdr>
        <w:top w:val="none" w:sz="0" w:space="0" w:color="auto"/>
        <w:left w:val="none" w:sz="0" w:space="0" w:color="auto"/>
        <w:bottom w:val="none" w:sz="0" w:space="0" w:color="auto"/>
        <w:right w:val="none" w:sz="0" w:space="0" w:color="auto"/>
      </w:divBdr>
    </w:div>
    <w:div w:id="1638418549">
      <w:bodyDiv w:val="1"/>
      <w:marLeft w:val="0"/>
      <w:marRight w:val="0"/>
      <w:marTop w:val="0"/>
      <w:marBottom w:val="0"/>
      <w:divBdr>
        <w:top w:val="none" w:sz="0" w:space="0" w:color="auto"/>
        <w:left w:val="none" w:sz="0" w:space="0" w:color="auto"/>
        <w:bottom w:val="none" w:sz="0" w:space="0" w:color="auto"/>
        <w:right w:val="none" w:sz="0" w:space="0" w:color="auto"/>
      </w:divBdr>
    </w:div>
    <w:div w:id="1748307174">
      <w:bodyDiv w:val="1"/>
      <w:marLeft w:val="0"/>
      <w:marRight w:val="0"/>
      <w:marTop w:val="0"/>
      <w:marBottom w:val="0"/>
      <w:divBdr>
        <w:top w:val="none" w:sz="0" w:space="0" w:color="auto"/>
        <w:left w:val="none" w:sz="0" w:space="0" w:color="auto"/>
        <w:bottom w:val="none" w:sz="0" w:space="0" w:color="auto"/>
        <w:right w:val="none" w:sz="0" w:space="0" w:color="auto"/>
      </w:divBdr>
    </w:div>
    <w:div w:id="2065060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anesti_vaslui@yahoo.com" TargetMode="External"/><Relationship Id="rId3" Type="http://schemas.openxmlformats.org/officeDocument/2006/relationships/styles" Target="styles.xml"/><Relationship Id="rId7" Type="http://schemas.openxmlformats.org/officeDocument/2006/relationships/hyperlink" Target="https://lege5.ro/Gratuit/gm4tsnzwgq4a/ordinul-nr-25-2021-pentru-aprobarea-modelului-orientativ-al-statutului-unitatii-administrativ-teritoriale-precum-si-a-modelului-orientativ-al-regulamentului-de-organizare-si-functionare-a-consiliului-?pid=331394803&amp;d=2024-10-2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17E9F6-A2AD-471D-8D75-7A5193547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TotalTime>
  <Pages>29</Pages>
  <Words>15658</Words>
  <Characters>90818</Characters>
  <Application>Microsoft Office Word</Application>
  <DocSecurity>0</DocSecurity>
  <Lines>756</Lines>
  <Paragraphs>212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106264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85</cp:revision>
  <cp:lastPrinted>2019-09-26T09:46:00Z</cp:lastPrinted>
  <dcterms:created xsi:type="dcterms:W3CDTF">2019-09-23T10:03:00Z</dcterms:created>
  <dcterms:modified xsi:type="dcterms:W3CDTF">2024-10-29T06:30:00Z</dcterms:modified>
</cp:coreProperties>
</file>