
<file path=[Content_Types].xml><?xml version="1.0" encoding="utf-8"?>
<Types xmlns="http://schemas.openxmlformats.org/package/2006/content-types">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C665C" w:rsidRPr="00A666A4" w:rsidRDefault="00F639B9" w:rsidP="00DC665C">
      <w:pPr>
        <w:pStyle w:val="Frspaiere"/>
        <w:rPr>
          <w:rFonts w:ascii="Times New Roman" w:hAnsi="Times New Roman" w:cs="Times New Roman"/>
          <w:sz w:val="24"/>
          <w:szCs w:val="24"/>
        </w:rPr>
      </w:pPr>
      <w:r w:rsidRPr="00A666A4">
        <w:rPr>
          <w:rFonts w:ascii="Times New Roman" w:hAnsi="Times New Roman" w:cs="Times New Roman"/>
          <w:sz w:val="24"/>
          <w:szCs w:val="24"/>
        </w:rPr>
        <w:t>ROMANIA</w:t>
      </w:r>
    </w:p>
    <w:p w:rsidR="00F639B9" w:rsidRPr="00A666A4" w:rsidRDefault="00F639B9" w:rsidP="00DC665C">
      <w:pPr>
        <w:pStyle w:val="Frspaiere"/>
        <w:rPr>
          <w:rFonts w:ascii="Times New Roman" w:hAnsi="Times New Roman" w:cs="Times New Roman"/>
          <w:sz w:val="24"/>
          <w:szCs w:val="24"/>
        </w:rPr>
      </w:pPr>
      <w:r w:rsidRPr="00A666A4">
        <w:rPr>
          <w:rFonts w:ascii="Times New Roman" w:hAnsi="Times New Roman" w:cs="Times New Roman"/>
          <w:sz w:val="24"/>
          <w:szCs w:val="24"/>
        </w:rPr>
        <w:t>JUDETUL VASLUI</w:t>
      </w:r>
    </w:p>
    <w:p w:rsidR="00F639B9" w:rsidRPr="00A666A4" w:rsidRDefault="00F639B9" w:rsidP="00DC665C">
      <w:pPr>
        <w:pStyle w:val="Frspaiere"/>
        <w:rPr>
          <w:rFonts w:ascii="Times New Roman" w:hAnsi="Times New Roman" w:cs="Times New Roman"/>
          <w:sz w:val="24"/>
          <w:szCs w:val="24"/>
        </w:rPr>
      </w:pPr>
      <w:r w:rsidRPr="00A666A4">
        <w:rPr>
          <w:rFonts w:ascii="Times New Roman" w:hAnsi="Times New Roman" w:cs="Times New Roman"/>
          <w:sz w:val="24"/>
          <w:szCs w:val="24"/>
        </w:rPr>
        <w:t>COMUNA IVANESTI</w:t>
      </w:r>
    </w:p>
    <w:p w:rsidR="00DB0D46" w:rsidRPr="00A666A4" w:rsidRDefault="00904A24" w:rsidP="00DC665C">
      <w:pPr>
        <w:pStyle w:val="Frspaiere"/>
        <w:rPr>
          <w:rFonts w:ascii="Times New Roman" w:hAnsi="Times New Roman" w:cs="Times New Roman"/>
          <w:sz w:val="24"/>
          <w:szCs w:val="24"/>
        </w:rPr>
      </w:pPr>
      <w:r>
        <w:rPr>
          <w:rFonts w:ascii="Times New Roman" w:hAnsi="Times New Roman" w:cs="Times New Roman"/>
          <w:sz w:val="24"/>
          <w:szCs w:val="24"/>
        </w:rPr>
        <w:t>PRIMAR</w:t>
      </w:r>
    </w:p>
    <w:p w:rsidR="00A666A4" w:rsidRPr="00A666A4" w:rsidRDefault="00904A24" w:rsidP="00DC665C">
      <w:pPr>
        <w:pStyle w:val="Frspaiere"/>
        <w:rPr>
          <w:rFonts w:ascii="Times New Roman" w:hAnsi="Times New Roman" w:cs="Times New Roman"/>
          <w:sz w:val="24"/>
          <w:szCs w:val="24"/>
        </w:rPr>
      </w:pPr>
      <w:r>
        <w:rPr>
          <w:rFonts w:ascii="Times New Roman" w:hAnsi="Times New Roman" w:cs="Times New Roman"/>
          <w:sz w:val="24"/>
          <w:szCs w:val="24"/>
        </w:rPr>
        <w:t>Nr. 4244 / 15.11.2024</w:t>
      </w:r>
      <w:r w:rsidR="00F639B9" w:rsidRPr="00A666A4">
        <w:rPr>
          <w:rFonts w:ascii="Times New Roman" w:hAnsi="Times New Roman" w:cs="Times New Roman"/>
          <w:sz w:val="24"/>
          <w:szCs w:val="24"/>
        </w:rPr>
        <w:tab/>
      </w:r>
      <w:r w:rsidR="00F639B9" w:rsidRPr="00A666A4">
        <w:rPr>
          <w:rFonts w:ascii="Times New Roman" w:hAnsi="Times New Roman" w:cs="Times New Roman"/>
          <w:sz w:val="24"/>
          <w:szCs w:val="24"/>
        </w:rPr>
        <w:tab/>
      </w:r>
      <w:r w:rsidR="00F639B9" w:rsidRPr="00A666A4">
        <w:rPr>
          <w:rFonts w:ascii="Times New Roman" w:hAnsi="Times New Roman" w:cs="Times New Roman"/>
          <w:sz w:val="24"/>
          <w:szCs w:val="24"/>
        </w:rPr>
        <w:tab/>
      </w:r>
    </w:p>
    <w:p w:rsidR="00320E0B" w:rsidRDefault="00320E0B" w:rsidP="00904A24">
      <w:pPr>
        <w:pStyle w:val="Frspaiere"/>
        <w:rPr>
          <w:rFonts w:ascii="Times New Roman" w:hAnsi="Times New Roman" w:cs="Times New Roman"/>
          <w:b/>
          <w:sz w:val="24"/>
          <w:szCs w:val="24"/>
        </w:rPr>
      </w:pPr>
    </w:p>
    <w:p w:rsidR="00A666A4" w:rsidRPr="00A666A4" w:rsidRDefault="00904A24" w:rsidP="000F400B">
      <w:pPr>
        <w:pStyle w:val="Frspaiere"/>
        <w:jc w:val="center"/>
        <w:rPr>
          <w:rFonts w:ascii="Times New Roman" w:hAnsi="Times New Roman" w:cs="Times New Roman"/>
          <w:b/>
          <w:sz w:val="24"/>
          <w:szCs w:val="24"/>
        </w:rPr>
      </w:pPr>
      <w:r>
        <w:rPr>
          <w:rFonts w:ascii="Times New Roman" w:hAnsi="Times New Roman" w:cs="Times New Roman"/>
          <w:b/>
          <w:sz w:val="24"/>
          <w:szCs w:val="24"/>
        </w:rPr>
        <w:t xml:space="preserve">PROIECT  DE  </w:t>
      </w:r>
      <w:r w:rsidR="00723D25">
        <w:rPr>
          <w:rFonts w:ascii="Times New Roman" w:hAnsi="Times New Roman" w:cs="Times New Roman"/>
          <w:b/>
          <w:sz w:val="24"/>
          <w:szCs w:val="24"/>
        </w:rPr>
        <w:t>HOTĂRÂ</w:t>
      </w:r>
      <w:r w:rsidR="00F639B9" w:rsidRPr="00A666A4">
        <w:rPr>
          <w:rFonts w:ascii="Times New Roman" w:hAnsi="Times New Roman" w:cs="Times New Roman"/>
          <w:b/>
          <w:sz w:val="24"/>
          <w:szCs w:val="24"/>
        </w:rPr>
        <w:t>RE</w:t>
      </w:r>
    </w:p>
    <w:p w:rsidR="00157F2C" w:rsidRDefault="00DC665C" w:rsidP="000F400B">
      <w:pPr>
        <w:pStyle w:val="Frspaiere"/>
        <w:jc w:val="center"/>
        <w:rPr>
          <w:rFonts w:ascii="Times New Roman" w:hAnsi="Times New Roman" w:cs="Times New Roman"/>
          <w:b/>
          <w:sz w:val="24"/>
          <w:szCs w:val="24"/>
        </w:rPr>
      </w:pPr>
      <w:r w:rsidRPr="00A666A4">
        <w:rPr>
          <w:rFonts w:ascii="Times New Roman" w:hAnsi="Times New Roman" w:cs="Times New Roman"/>
          <w:b/>
          <w:sz w:val="24"/>
          <w:szCs w:val="24"/>
        </w:rPr>
        <w:t>privind aprobarea</w:t>
      </w:r>
      <w:r w:rsidR="00723D25">
        <w:rPr>
          <w:rFonts w:ascii="Times New Roman" w:hAnsi="Times New Roman" w:cs="Times New Roman"/>
          <w:b/>
          <w:sz w:val="24"/>
          <w:szCs w:val="24"/>
        </w:rPr>
        <w:t xml:space="preserve"> </w:t>
      </w:r>
      <w:r w:rsidRPr="00A666A4">
        <w:rPr>
          <w:rFonts w:ascii="Times New Roman" w:hAnsi="Times New Roman" w:cs="Times New Roman"/>
          <w:b/>
          <w:sz w:val="24"/>
          <w:szCs w:val="24"/>
        </w:rPr>
        <w:t xml:space="preserve">indicatorilor tehnico-economici </w:t>
      </w:r>
      <w:r w:rsidR="00AE1C41">
        <w:rPr>
          <w:rFonts w:ascii="Times New Roman" w:hAnsi="Times New Roman" w:cs="Times New Roman"/>
          <w:b/>
          <w:sz w:val="24"/>
          <w:szCs w:val="24"/>
        </w:rPr>
        <w:t>pentru obiectivul de investiţie</w:t>
      </w:r>
      <w:r w:rsidRPr="00A666A4">
        <w:rPr>
          <w:rFonts w:ascii="Times New Roman" w:hAnsi="Times New Roman" w:cs="Times New Roman"/>
          <w:b/>
          <w:sz w:val="24"/>
          <w:szCs w:val="24"/>
        </w:rPr>
        <w:t xml:space="preserve"> </w:t>
      </w:r>
    </w:p>
    <w:p w:rsidR="00F639B9" w:rsidRDefault="00157F2C" w:rsidP="000F400B">
      <w:pPr>
        <w:pStyle w:val="Frspaiere"/>
        <w:jc w:val="center"/>
        <w:rPr>
          <w:rFonts w:ascii="Times New Roman" w:hAnsi="Times New Roman" w:cs="Times New Roman"/>
          <w:b/>
          <w:sz w:val="24"/>
          <w:szCs w:val="24"/>
        </w:rPr>
      </w:pPr>
      <w:r>
        <w:rPr>
          <w:rFonts w:ascii="Times New Roman" w:eastAsia="Times New Roman" w:hAnsi="Times New Roman" w:cs="Times New Roman"/>
          <w:b/>
          <w:i/>
          <w:sz w:val="26"/>
          <w:szCs w:val="26"/>
          <w:lang w:val="fr-FR"/>
        </w:rPr>
        <w:t xml:space="preserve">’’ </w:t>
      </w:r>
      <w:proofErr w:type="spellStart"/>
      <w:r>
        <w:rPr>
          <w:rFonts w:ascii="Times New Roman" w:eastAsia="Times New Roman" w:hAnsi="Times New Roman" w:cs="Times New Roman"/>
          <w:b/>
          <w:i/>
          <w:sz w:val="26"/>
          <w:szCs w:val="26"/>
          <w:lang w:val="fr-FR"/>
        </w:rPr>
        <w:t>Modernizar</w:t>
      </w:r>
      <w:r w:rsidR="00904A24">
        <w:rPr>
          <w:rFonts w:ascii="Times New Roman" w:eastAsia="Times New Roman" w:hAnsi="Times New Roman" w:cs="Times New Roman"/>
          <w:b/>
          <w:i/>
          <w:sz w:val="26"/>
          <w:szCs w:val="26"/>
          <w:lang w:val="fr-FR"/>
        </w:rPr>
        <w:t>ea</w:t>
      </w:r>
      <w:proofErr w:type="spellEnd"/>
      <w:r w:rsidR="00904A24">
        <w:rPr>
          <w:rFonts w:ascii="Times New Roman" w:eastAsia="Times New Roman" w:hAnsi="Times New Roman" w:cs="Times New Roman"/>
          <w:b/>
          <w:i/>
          <w:sz w:val="26"/>
          <w:szCs w:val="26"/>
          <w:lang w:val="fr-FR"/>
        </w:rPr>
        <w:t xml:space="preserve"> </w:t>
      </w:r>
      <w:proofErr w:type="spellStart"/>
      <w:r w:rsidR="00904A24">
        <w:rPr>
          <w:rFonts w:ascii="Times New Roman" w:eastAsia="Times New Roman" w:hAnsi="Times New Roman" w:cs="Times New Roman"/>
          <w:b/>
          <w:i/>
          <w:sz w:val="26"/>
          <w:szCs w:val="26"/>
          <w:lang w:val="fr-FR"/>
        </w:rPr>
        <w:t>drumurilor</w:t>
      </w:r>
      <w:proofErr w:type="spellEnd"/>
      <w:r w:rsidR="00904A24">
        <w:rPr>
          <w:rFonts w:ascii="Times New Roman" w:eastAsia="Times New Roman" w:hAnsi="Times New Roman" w:cs="Times New Roman"/>
          <w:b/>
          <w:i/>
          <w:sz w:val="26"/>
          <w:szCs w:val="26"/>
          <w:lang w:val="fr-FR"/>
        </w:rPr>
        <w:t xml:space="preserve"> de </w:t>
      </w:r>
      <w:proofErr w:type="spellStart"/>
      <w:r w:rsidR="00904A24">
        <w:rPr>
          <w:rFonts w:ascii="Times New Roman" w:eastAsia="Times New Roman" w:hAnsi="Times New Roman" w:cs="Times New Roman"/>
          <w:b/>
          <w:i/>
          <w:sz w:val="26"/>
          <w:szCs w:val="26"/>
          <w:lang w:val="fr-FR"/>
        </w:rPr>
        <w:t>interes</w:t>
      </w:r>
      <w:proofErr w:type="spellEnd"/>
      <w:r w:rsidR="00904A24">
        <w:rPr>
          <w:rFonts w:ascii="Times New Roman" w:eastAsia="Times New Roman" w:hAnsi="Times New Roman" w:cs="Times New Roman"/>
          <w:b/>
          <w:i/>
          <w:sz w:val="26"/>
          <w:szCs w:val="26"/>
          <w:lang w:val="fr-FR"/>
        </w:rPr>
        <w:t xml:space="preserve"> local </w:t>
      </w:r>
      <w:proofErr w:type="spellStart"/>
      <w:r w:rsidR="00904A24">
        <w:rPr>
          <w:rFonts w:ascii="Times New Roman" w:eastAsia="Times New Roman" w:hAnsi="Times New Roman" w:cs="Times New Roman"/>
          <w:b/>
          <w:i/>
          <w:sz w:val="26"/>
          <w:szCs w:val="26"/>
          <w:lang w:val="fr-FR"/>
        </w:rPr>
        <w:t>în</w:t>
      </w:r>
      <w:proofErr w:type="spellEnd"/>
      <w:r w:rsidR="00904A24">
        <w:rPr>
          <w:rFonts w:ascii="Times New Roman" w:eastAsia="Times New Roman" w:hAnsi="Times New Roman" w:cs="Times New Roman"/>
          <w:b/>
          <w:i/>
          <w:sz w:val="26"/>
          <w:szCs w:val="26"/>
          <w:lang w:val="fr-FR"/>
        </w:rPr>
        <w:t xml:space="preserve">  </w:t>
      </w:r>
      <w:proofErr w:type="spellStart"/>
      <w:r w:rsidR="00904A24">
        <w:rPr>
          <w:rFonts w:ascii="Times New Roman" w:eastAsia="Times New Roman" w:hAnsi="Times New Roman" w:cs="Times New Roman"/>
          <w:b/>
          <w:i/>
          <w:sz w:val="26"/>
          <w:szCs w:val="26"/>
          <w:lang w:val="fr-FR"/>
        </w:rPr>
        <w:t>comuna</w:t>
      </w:r>
      <w:proofErr w:type="spellEnd"/>
      <w:r w:rsidR="00904A24">
        <w:rPr>
          <w:rFonts w:ascii="Times New Roman" w:eastAsia="Times New Roman" w:hAnsi="Times New Roman" w:cs="Times New Roman"/>
          <w:b/>
          <w:i/>
          <w:sz w:val="26"/>
          <w:szCs w:val="26"/>
          <w:lang w:val="fr-FR"/>
        </w:rPr>
        <w:t xml:space="preserve"> </w:t>
      </w:r>
      <w:proofErr w:type="spellStart"/>
      <w:r w:rsidR="00904A24">
        <w:rPr>
          <w:rFonts w:ascii="Times New Roman" w:eastAsia="Times New Roman" w:hAnsi="Times New Roman" w:cs="Times New Roman"/>
          <w:b/>
          <w:i/>
          <w:sz w:val="26"/>
          <w:szCs w:val="26"/>
          <w:lang w:val="fr-FR"/>
        </w:rPr>
        <w:t>Ivă</w:t>
      </w:r>
      <w:r>
        <w:rPr>
          <w:rFonts w:ascii="Times New Roman" w:eastAsia="Times New Roman" w:hAnsi="Times New Roman" w:cs="Times New Roman"/>
          <w:b/>
          <w:i/>
          <w:sz w:val="26"/>
          <w:szCs w:val="26"/>
          <w:lang w:val="fr-FR"/>
        </w:rPr>
        <w:t>nesti</w:t>
      </w:r>
      <w:proofErr w:type="spellEnd"/>
      <w:r>
        <w:rPr>
          <w:rFonts w:ascii="Times New Roman" w:eastAsia="Times New Roman" w:hAnsi="Times New Roman" w:cs="Times New Roman"/>
          <w:b/>
          <w:i/>
          <w:sz w:val="26"/>
          <w:szCs w:val="26"/>
          <w:lang w:val="fr-FR"/>
        </w:rPr>
        <w:t xml:space="preserve">, </w:t>
      </w:r>
      <w:proofErr w:type="spellStart"/>
      <w:r>
        <w:rPr>
          <w:rFonts w:ascii="Times New Roman" w:eastAsia="Times New Roman" w:hAnsi="Times New Roman" w:cs="Times New Roman"/>
          <w:b/>
          <w:i/>
          <w:sz w:val="26"/>
          <w:szCs w:val="26"/>
          <w:lang w:val="fr-FR"/>
        </w:rPr>
        <w:t>judetul</w:t>
      </w:r>
      <w:proofErr w:type="spellEnd"/>
      <w:r>
        <w:rPr>
          <w:rFonts w:ascii="Times New Roman" w:eastAsia="Times New Roman" w:hAnsi="Times New Roman" w:cs="Times New Roman"/>
          <w:b/>
          <w:i/>
          <w:sz w:val="26"/>
          <w:szCs w:val="26"/>
          <w:lang w:val="fr-FR"/>
        </w:rPr>
        <w:t xml:space="preserve"> Vaslui’’</w:t>
      </w:r>
      <w:r w:rsidR="00904A24">
        <w:rPr>
          <w:rFonts w:ascii="Times New Roman" w:eastAsia="Times New Roman" w:hAnsi="Times New Roman" w:cs="Times New Roman"/>
          <w:b/>
          <w:i/>
          <w:sz w:val="26"/>
          <w:szCs w:val="26"/>
          <w:lang w:val="fr-FR"/>
        </w:rPr>
        <w:t xml:space="preserve">, </w:t>
      </w:r>
      <w:proofErr w:type="spellStart"/>
      <w:r w:rsidR="00904A24">
        <w:rPr>
          <w:rFonts w:ascii="Times New Roman" w:eastAsia="Times New Roman" w:hAnsi="Times New Roman" w:cs="Times New Roman"/>
          <w:b/>
          <w:i/>
          <w:sz w:val="26"/>
          <w:szCs w:val="26"/>
          <w:lang w:val="fr-FR"/>
        </w:rPr>
        <w:t>finanțabil</w:t>
      </w:r>
      <w:proofErr w:type="spellEnd"/>
      <w:r w:rsidR="00904A24">
        <w:rPr>
          <w:rFonts w:ascii="Times New Roman" w:eastAsia="Times New Roman" w:hAnsi="Times New Roman" w:cs="Times New Roman"/>
          <w:b/>
          <w:i/>
          <w:sz w:val="26"/>
          <w:szCs w:val="26"/>
          <w:lang w:val="fr-FR"/>
        </w:rPr>
        <w:t xml:space="preserve"> </w:t>
      </w:r>
      <w:proofErr w:type="spellStart"/>
      <w:r w:rsidR="00904A24">
        <w:rPr>
          <w:rFonts w:ascii="Times New Roman" w:eastAsia="Times New Roman" w:hAnsi="Times New Roman" w:cs="Times New Roman"/>
          <w:b/>
          <w:i/>
          <w:sz w:val="26"/>
          <w:szCs w:val="26"/>
          <w:lang w:val="fr-FR"/>
        </w:rPr>
        <w:t>prin</w:t>
      </w:r>
      <w:proofErr w:type="spellEnd"/>
      <w:r w:rsidR="00904A24">
        <w:rPr>
          <w:rFonts w:ascii="Times New Roman" w:eastAsia="Times New Roman" w:hAnsi="Times New Roman" w:cs="Times New Roman"/>
          <w:b/>
          <w:i/>
          <w:sz w:val="26"/>
          <w:szCs w:val="26"/>
          <w:lang w:val="fr-FR"/>
        </w:rPr>
        <w:t xml:space="preserve"> </w:t>
      </w:r>
      <w:proofErr w:type="spellStart"/>
      <w:r w:rsidR="00904A24">
        <w:rPr>
          <w:rFonts w:ascii="Times New Roman" w:eastAsia="Times New Roman" w:hAnsi="Times New Roman" w:cs="Times New Roman"/>
          <w:b/>
          <w:i/>
          <w:sz w:val="26"/>
          <w:szCs w:val="26"/>
          <w:lang w:val="fr-FR"/>
        </w:rPr>
        <w:t>Compania</w:t>
      </w:r>
      <w:proofErr w:type="spellEnd"/>
      <w:r w:rsidR="00904A24">
        <w:rPr>
          <w:rFonts w:ascii="Times New Roman" w:eastAsia="Times New Roman" w:hAnsi="Times New Roman" w:cs="Times New Roman"/>
          <w:b/>
          <w:i/>
          <w:sz w:val="26"/>
          <w:szCs w:val="26"/>
          <w:lang w:val="fr-FR"/>
        </w:rPr>
        <w:t xml:space="preserve"> </w:t>
      </w:r>
      <w:proofErr w:type="spellStart"/>
      <w:r w:rsidR="00904A24">
        <w:rPr>
          <w:rFonts w:ascii="Times New Roman" w:eastAsia="Times New Roman" w:hAnsi="Times New Roman" w:cs="Times New Roman"/>
          <w:b/>
          <w:i/>
          <w:sz w:val="26"/>
          <w:szCs w:val="26"/>
          <w:lang w:val="fr-FR"/>
        </w:rPr>
        <w:t>Nați</w:t>
      </w:r>
      <w:r w:rsidR="00AE1C41">
        <w:rPr>
          <w:rFonts w:ascii="Times New Roman" w:eastAsia="Times New Roman" w:hAnsi="Times New Roman" w:cs="Times New Roman"/>
          <w:b/>
          <w:i/>
          <w:sz w:val="26"/>
          <w:szCs w:val="26"/>
          <w:lang w:val="fr-FR"/>
        </w:rPr>
        <w:t>onală</w:t>
      </w:r>
      <w:proofErr w:type="spellEnd"/>
      <w:r w:rsidR="00AE1C41">
        <w:rPr>
          <w:rFonts w:ascii="Times New Roman" w:eastAsia="Times New Roman" w:hAnsi="Times New Roman" w:cs="Times New Roman"/>
          <w:b/>
          <w:i/>
          <w:sz w:val="26"/>
          <w:szCs w:val="26"/>
          <w:lang w:val="fr-FR"/>
        </w:rPr>
        <w:t xml:space="preserve"> de </w:t>
      </w:r>
      <w:proofErr w:type="spellStart"/>
      <w:r w:rsidR="00AE1C41">
        <w:rPr>
          <w:rFonts w:ascii="Times New Roman" w:eastAsia="Times New Roman" w:hAnsi="Times New Roman" w:cs="Times New Roman"/>
          <w:b/>
          <w:i/>
          <w:sz w:val="26"/>
          <w:szCs w:val="26"/>
          <w:lang w:val="fr-FR"/>
        </w:rPr>
        <w:t>Investiții</w:t>
      </w:r>
      <w:proofErr w:type="spellEnd"/>
      <w:r w:rsidR="00AE1C41">
        <w:rPr>
          <w:rFonts w:ascii="Times New Roman" w:eastAsia="Times New Roman" w:hAnsi="Times New Roman" w:cs="Times New Roman"/>
          <w:b/>
          <w:i/>
          <w:sz w:val="26"/>
          <w:szCs w:val="26"/>
          <w:lang w:val="fr-FR"/>
        </w:rPr>
        <w:t xml:space="preserve"> – CNI – S.A, </w:t>
      </w:r>
      <w:r w:rsidR="00AE1C41" w:rsidRPr="00AE1C41">
        <w:rPr>
          <w:rFonts w:ascii="Times New Roman" w:eastAsia="Times New Roman" w:hAnsi="Times New Roman" w:cs="Times New Roman"/>
          <w:b/>
          <w:i/>
          <w:sz w:val="26"/>
          <w:szCs w:val="26"/>
        </w:rPr>
        <w:t xml:space="preserve">Programul National de </w:t>
      </w:r>
      <w:proofErr w:type="spellStart"/>
      <w:r w:rsidR="00AE1C41" w:rsidRPr="00AE1C41">
        <w:rPr>
          <w:rFonts w:ascii="Times New Roman" w:eastAsia="Times New Roman" w:hAnsi="Times New Roman" w:cs="Times New Roman"/>
          <w:b/>
          <w:i/>
          <w:sz w:val="26"/>
          <w:szCs w:val="26"/>
        </w:rPr>
        <w:t>Constructii</w:t>
      </w:r>
      <w:proofErr w:type="spellEnd"/>
      <w:r w:rsidR="00AE1C41" w:rsidRPr="00AE1C41">
        <w:rPr>
          <w:rFonts w:ascii="Times New Roman" w:eastAsia="Times New Roman" w:hAnsi="Times New Roman" w:cs="Times New Roman"/>
          <w:b/>
          <w:i/>
          <w:sz w:val="26"/>
          <w:szCs w:val="26"/>
        </w:rPr>
        <w:t xml:space="preserve"> de Interes Public sau </w:t>
      </w:r>
      <w:proofErr w:type="gramStart"/>
      <w:r w:rsidR="00AE1C41" w:rsidRPr="00AE1C41">
        <w:rPr>
          <w:rFonts w:ascii="Times New Roman" w:eastAsia="Times New Roman" w:hAnsi="Times New Roman" w:cs="Times New Roman"/>
          <w:b/>
          <w:i/>
          <w:sz w:val="26"/>
          <w:szCs w:val="26"/>
        </w:rPr>
        <w:t>Social ,</w:t>
      </w:r>
      <w:proofErr w:type="gramEnd"/>
      <w:r w:rsidR="00AE1C41" w:rsidRPr="00AE1C41">
        <w:rPr>
          <w:rFonts w:ascii="Times New Roman" w:eastAsia="Times New Roman" w:hAnsi="Times New Roman" w:cs="Times New Roman"/>
          <w:b/>
          <w:i/>
          <w:sz w:val="26"/>
          <w:szCs w:val="26"/>
        </w:rPr>
        <w:t xml:space="preserve"> subprogramul „Drumuri de interes local si drumuri de interes </w:t>
      </w:r>
      <w:proofErr w:type="spellStart"/>
      <w:r w:rsidR="00AE1C41" w:rsidRPr="00AE1C41">
        <w:rPr>
          <w:rFonts w:ascii="Times New Roman" w:eastAsia="Times New Roman" w:hAnsi="Times New Roman" w:cs="Times New Roman"/>
          <w:b/>
          <w:i/>
          <w:sz w:val="26"/>
          <w:szCs w:val="26"/>
        </w:rPr>
        <w:t>judetean</w:t>
      </w:r>
      <w:proofErr w:type="spellEnd"/>
      <w:r w:rsidR="00AE1C41">
        <w:rPr>
          <w:rFonts w:ascii="Times New Roman" w:eastAsia="Times New Roman" w:hAnsi="Times New Roman" w:cs="Times New Roman"/>
          <w:b/>
          <w:i/>
          <w:sz w:val="26"/>
          <w:szCs w:val="26"/>
        </w:rPr>
        <w:t>”</w:t>
      </w:r>
    </w:p>
    <w:p w:rsidR="000F400B" w:rsidRPr="00A666A4" w:rsidRDefault="000F400B" w:rsidP="000F400B">
      <w:pPr>
        <w:pStyle w:val="Frspaiere"/>
        <w:jc w:val="both"/>
        <w:rPr>
          <w:rFonts w:ascii="Times New Roman" w:hAnsi="Times New Roman" w:cs="Times New Roman"/>
          <w:sz w:val="24"/>
          <w:szCs w:val="24"/>
        </w:rPr>
      </w:pPr>
    </w:p>
    <w:p w:rsidR="00320E0B" w:rsidRDefault="00F639B9" w:rsidP="005D454D">
      <w:pPr>
        <w:pStyle w:val="Frspaiere"/>
        <w:jc w:val="both"/>
        <w:rPr>
          <w:rFonts w:ascii="Times New Roman" w:hAnsi="Times New Roman" w:cs="Times New Roman"/>
          <w:sz w:val="24"/>
          <w:szCs w:val="24"/>
        </w:rPr>
      </w:pPr>
      <w:r w:rsidRPr="00A666A4">
        <w:rPr>
          <w:rFonts w:ascii="Times New Roman" w:hAnsi="Times New Roman" w:cs="Times New Roman"/>
          <w:sz w:val="24"/>
          <w:szCs w:val="24"/>
        </w:rPr>
        <w:tab/>
      </w:r>
      <w:r w:rsidRPr="00A666A4">
        <w:rPr>
          <w:rFonts w:ascii="Times New Roman" w:hAnsi="Times New Roman" w:cs="Times New Roman"/>
          <w:b/>
          <w:sz w:val="24"/>
          <w:szCs w:val="24"/>
        </w:rPr>
        <w:t>A</w:t>
      </w:r>
      <w:r w:rsidR="00723D25">
        <w:rPr>
          <w:rFonts w:ascii="Times New Roman" w:hAnsi="Times New Roman" w:cs="Times New Roman"/>
          <w:b/>
          <w:sz w:val="24"/>
          <w:szCs w:val="24"/>
        </w:rPr>
        <w:t>vând î</w:t>
      </w:r>
      <w:r w:rsidRPr="00A666A4">
        <w:rPr>
          <w:rFonts w:ascii="Times New Roman" w:hAnsi="Times New Roman" w:cs="Times New Roman"/>
          <w:b/>
          <w:sz w:val="24"/>
          <w:szCs w:val="24"/>
        </w:rPr>
        <w:t>n vedere</w:t>
      </w:r>
      <w:r w:rsidRPr="00A666A4">
        <w:rPr>
          <w:rFonts w:ascii="Times New Roman" w:hAnsi="Times New Roman" w:cs="Times New Roman"/>
          <w:sz w:val="24"/>
          <w:szCs w:val="24"/>
        </w:rPr>
        <w:t xml:space="preserve"> </w:t>
      </w:r>
      <w:r w:rsidR="000F400B">
        <w:rPr>
          <w:rFonts w:ascii="Times New Roman" w:hAnsi="Times New Roman" w:cs="Times New Roman"/>
          <w:sz w:val="24"/>
          <w:szCs w:val="24"/>
        </w:rPr>
        <w:t>referatul de aprobare</w:t>
      </w:r>
      <w:r w:rsidR="00F54B10" w:rsidRPr="00A666A4">
        <w:rPr>
          <w:rFonts w:ascii="Times New Roman" w:hAnsi="Times New Roman" w:cs="Times New Roman"/>
          <w:sz w:val="24"/>
          <w:szCs w:val="24"/>
        </w:rPr>
        <w:t xml:space="preserve"> a</w:t>
      </w:r>
      <w:r w:rsidR="000F400B">
        <w:rPr>
          <w:rFonts w:ascii="Times New Roman" w:hAnsi="Times New Roman" w:cs="Times New Roman"/>
          <w:sz w:val="24"/>
          <w:szCs w:val="24"/>
        </w:rPr>
        <w:t>l</w:t>
      </w:r>
      <w:r w:rsidR="00723D25">
        <w:rPr>
          <w:rFonts w:ascii="Times New Roman" w:hAnsi="Times New Roman" w:cs="Times New Roman"/>
          <w:sz w:val="24"/>
          <w:szCs w:val="24"/>
        </w:rPr>
        <w:t xml:space="preserve"> primarului comunei Ivăneș</w:t>
      </w:r>
      <w:r w:rsidR="00F54B10" w:rsidRPr="00A666A4">
        <w:rPr>
          <w:rFonts w:ascii="Times New Roman" w:hAnsi="Times New Roman" w:cs="Times New Roman"/>
          <w:sz w:val="24"/>
          <w:szCs w:val="24"/>
        </w:rPr>
        <w:t>ti din care rezult</w:t>
      </w:r>
      <w:r w:rsidR="00723D25">
        <w:rPr>
          <w:rFonts w:ascii="Times New Roman" w:hAnsi="Times New Roman" w:cs="Times New Roman"/>
          <w:sz w:val="24"/>
          <w:szCs w:val="24"/>
        </w:rPr>
        <w:t>ă necesitatea și oportunitatea adoptării unei hotărâ</w:t>
      </w:r>
      <w:r w:rsidR="00F54B10" w:rsidRPr="00A666A4">
        <w:rPr>
          <w:rFonts w:ascii="Times New Roman" w:hAnsi="Times New Roman" w:cs="Times New Roman"/>
          <w:sz w:val="24"/>
          <w:szCs w:val="24"/>
        </w:rPr>
        <w:t xml:space="preserve">ri privind </w:t>
      </w:r>
      <w:r w:rsidR="00FE3853" w:rsidRPr="00A666A4">
        <w:rPr>
          <w:rFonts w:ascii="Times New Roman" w:hAnsi="Times New Roman" w:cs="Times New Roman"/>
          <w:sz w:val="24"/>
          <w:szCs w:val="24"/>
        </w:rPr>
        <w:t xml:space="preserve">aprobarea </w:t>
      </w:r>
      <w:r w:rsidR="000F400B">
        <w:rPr>
          <w:rFonts w:ascii="Times New Roman" w:hAnsi="Times New Roman" w:cs="Times New Roman"/>
          <w:sz w:val="24"/>
          <w:szCs w:val="24"/>
        </w:rPr>
        <w:t xml:space="preserve">indicatorilor </w:t>
      </w:r>
      <w:r w:rsidR="005D454D" w:rsidRPr="00A666A4">
        <w:rPr>
          <w:rFonts w:ascii="Times New Roman" w:hAnsi="Times New Roman" w:cs="Times New Roman"/>
          <w:sz w:val="24"/>
          <w:szCs w:val="24"/>
        </w:rPr>
        <w:t>tehnico-economici aferen</w:t>
      </w:r>
      <w:r w:rsidR="00723D25">
        <w:rPr>
          <w:rFonts w:ascii="Times New Roman" w:hAnsi="Times New Roman" w:cs="Times New Roman"/>
          <w:sz w:val="24"/>
          <w:szCs w:val="24"/>
        </w:rPr>
        <w:t>ț</w:t>
      </w:r>
      <w:r w:rsidR="005D454D" w:rsidRPr="00A666A4">
        <w:rPr>
          <w:rFonts w:ascii="Times New Roman" w:hAnsi="Times New Roman" w:cs="Times New Roman"/>
          <w:sz w:val="24"/>
          <w:szCs w:val="24"/>
        </w:rPr>
        <w:t xml:space="preserve">i obiectivului de investiţii </w:t>
      </w:r>
      <w:r w:rsidR="00D36E0D">
        <w:rPr>
          <w:rFonts w:ascii="Times New Roman" w:hAnsi="Times New Roman" w:cs="Times New Roman"/>
          <w:sz w:val="24"/>
          <w:szCs w:val="24"/>
        </w:rPr>
        <w:t xml:space="preserve">cu titlul </w:t>
      </w:r>
      <w:r w:rsidR="00157F2C">
        <w:rPr>
          <w:rFonts w:ascii="Times New Roman" w:eastAsia="Times New Roman" w:hAnsi="Times New Roman" w:cs="Times New Roman"/>
          <w:b/>
          <w:i/>
          <w:sz w:val="26"/>
          <w:szCs w:val="26"/>
          <w:lang w:val="fr-FR"/>
        </w:rPr>
        <w:t xml:space="preserve">’’ </w:t>
      </w:r>
      <w:proofErr w:type="spellStart"/>
      <w:r w:rsidR="00157F2C">
        <w:rPr>
          <w:rFonts w:ascii="Times New Roman" w:eastAsia="Times New Roman" w:hAnsi="Times New Roman" w:cs="Times New Roman"/>
          <w:b/>
          <w:i/>
          <w:sz w:val="26"/>
          <w:szCs w:val="26"/>
          <w:lang w:val="fr-FR"/>
        </w:rPr>
        <w:t>Modernizarea</w:t>
      </w:r>
      <w:proofErr w:type="spellEnd"/>
      <w:r w:rsidR="00157F2C">
        <w:rPr>
          <w:rFonts w:ascii="Times New Roman" w:eastAsia="Times New Roman" w:hAnsi="Times New Roman" w:cs="Times New Roman"/>
          <w:b/>
          <w:i/>
          <w:sz w:val="26"/>
          <w:szCs w:val="26"/>
          <w:lang w:val="fr-FR"/>
        </w:rPr>
        <w:t xml:space="preserve"> </w:t>
      </w:r>
      <w:proofErr w:type="spellStart"/>
      <w:r w:rsidR="00157F2C">
        <w:rPr>
          <w:rFonts w:ascii="Times New Roman" w:eastAsia="Times New Roman" w:hAnsi="Times New Roman" w:cs="Times New Roman"/>
          <w:b/>
          <w:i/>
          <w:sz w:val="26"/>
          <w:szCs w:val="26"/>
          <w:lang w:val="fr-FR"/>
        </w:rPr>
        <w:t>drumurilor</w:t>
      </w:r>
      <w:proofErr w:type="spellEnd"/>
      <w:r w:rsidR="00157F2C">
        <w:rPr>
          <w:rFonts w:ascii="Times New Roman" w:eastAsia="Times New Roman" w:hAnsi="Times New Roman" w:cs="Times New Roman"/>
          <w:b/>
          <w:i/>
          <w:sz w:val="26"/>
          <w:szCs w:val="26"/>
          <w:lang w:val="fr-FR"/>
        </w:rPr>
        <w:t xml:space="preserve"> de </w:t>
      </w:r>
      <w:proofErr w:type="spellStart"/>
      <w:r w:rsidR="00157F2C">
        <w:rPr>
          <w:rFonts w:ascii="Times New Roman" w:eastAsia="Times New Roman" w:hAnsi="Times New Roman" w:cs="Times New Roman"/>
          <w:b/>
          <w:i/>
          <w:sz w:val="26"/>
          <w:szCs w:val="26"/>
          <w:lang w:val="fr-FR"/>
        </w:rPr>
        <w:t>interes</w:t>
      </w:r>
      <w:proofErr w:type="spellEnd"/>
      <w:r w:rsidR="00157F2C">
        <w:rPr>
          <w:rFonts w:ascii="Times New Roman" w:eastAsia="Times New Roman" w:hAnsi="Times New Roman" w:cs="Times New Roman"/>
          <w:b/>
          <w:i/>
          <w:sz w:val="26"/>
          <w:szCs w:val="26"/>
          <w:lang w:val="fr-FR"/>
        </w:rPr>
        <w:t xml:space="preserve"> local in  </w:t>
      </w:r>
      <w:proofErr w:type="spellStart"/>
      <w:r w:rsidR="00157F2C">
        <w:rPr>
          <w:rFonts w:ascii="Times New Roman" w:eastAsia="Times New Roman" w:hAnsi="Times New Roman" w:cs="Times New Roman"/>
          <w:b/>
          <w:i/>
          <w:sz w:val="26"/>
          <w:szCs w:val="26"/>
          <w:lang w:val="fr-FR"/>
        </w:rPr>
        <w:t>comuna</w:t>
      </w:r>
      <w:proofErr w:type="spellEnd"/>
      <w:r w:rsidR="00157F2C">
        <w:rPr>
          <w:rFonts w:ascii="Times New Roman" w:eastAsia="Times New Roman" w:hAnsi="Times New Roman" w:cs="Times New Roman"/>
          <w:b/>
          <w:i/>
          <w:sz w:val="26"/>
          <w:szCs w:val="26"/>
          <w:lang w:val="fr-FR"/>
        </w:rPr>
        <w:t xml:space="preserve"> </w:t>
      </w:r>
      <w:proofErr w:type="spellStart"/>
      <w:r w:rsidR="00157F2C">
        <w:rPr>
          <w:rFonts w:ascii="Times New Roman" w:eastAsia="Times New Roman" w:hAnsi="Times New Roman" w:cs="Times New Roman"/>
          <w:b/>
          <w:i/>
          <w:sz w:val="26"/>
          <w:szCs w:val="26"/>
          <w:lang w:val="fr-FR"/>
        </w:rPr>
        <w:t>Ivanesti</w:t>
      </w:r>
      <w:proofErr w:type="spellEnd"/>
      <w:r w:rsidR="00157F2C">
        <w:rPr>
          <w:rFonts w:ascii="Times New Roman" w:eastAsia="Times New Roman" w:hAnsi="Times New Roman" w:cs="Times New Roman"/>
          <w:b/>
          <w:i/>
          <w:sz w:val="26"/>
          <w:szCs w:val="26"/>
          <w:lang w:val="fr-FR"/>
        </w:rPr>
        <w:t xml:space="preserve">, </w:t>
      </w:r>
      <w:proofErr w:type="spellStart"/>
      <w:r w:rsidR="00157F2C">
        <w:rPr>
          <w:rFonts w:ascii="Times New Roman" w:eastAsia="Times New Roman" w:hAnsi="Times New Roman" w:cs="Times New Roman"/>
          <w:b/>
          <w:i/>
          <w:sz w:val="26"/>
          <w:szCs w:val="26"/>
          <w:lang w:val="fr-FR"/>
        </w:rPr>
        <w:t>judetul</w:t>
      </w:r>
      <w:proofErr w:type="spellEnd"/>
      <w:r w:rsidR="00157F2C">
        <w:rPr>
          <w:rFonts w:ascii="Times New Roman" w:eastAsia="Times New Roman" w:hAnsi="Times New Roman" w:cs="Times New Roman"/>
          <w:b/>
          <w:i/>
          <w:sz w:val="26"/>
          <w:szCs w:val="26"/>
          <w:lang w:val="fr-FR"/>
        </w:rPr>
        <w:t xml:space="preserve"> Vaslui’’</w:t>
      </w:r>
      <w:r w:rsidR="00D36E0D">
        <w:rPr>
          <w:rFonts w:ascii="Times New Roman" w:eastAsia="Times New Roman" w:hAnsi="Times New Roman" w:cs="Times New Roman"/>
          <w:b/>
          <w:i/>
          <w:sz w:val="26"/>
          <w:szCs w:val="26"/>
          <w:lang w:val="fr-FR"/>
        </w:rPr>
        <w:t xml:space="preserve">, </w:t>
      </w:r>
      <w:proofErr w:type="spellStart"/>
      <w:r w:rsidR="00D36E0D" w:rsidRPr="00D36E0D">
        <w:rPr>
          <w:rFonts w:ascii="Times New Roman" w:eastAsia="Times New Roman" w:hAnsi="Times New Roman" w:cs="Times New Roman"/>
          <w:sz w:val="26"/>
          <w:szCs w:val="26"/>
          <w:lang w:val="fr-FR"/>
        </w:rPr>
        <w:t>respectiv</w:t>
      </w:r>
      <w:proofErr w:type="spellEnd"/>
      <w:r w:rsidR="00157F2C" w:rsidRPr="00D36E0D">
        <w:rPr>
          <w:rFonts w:ascii="Times New Roman" w:eastAsia="Times New Roman" w:hAnsi="Times New Roman" w:cs="Times New Roman"/>
          <w:sz w:val="26"/>
          <w:szCs w:val="26"/>
          <w:lang w:val="fr-FR"/>
        </w:rPr>
        <w:t xml:space="preserve"> in </w:t>
      </w:r>
      <w:proofErr w:type="spellStart"/>
      <w:r w:rsidR="00157F2C" w:rsidRPr="00D36E0D">
        <w:rPr>
          <w:rFonts w:ascii="Times New Roman" w:eastAsia="Times New Roman" w:hAnsi="Times New Roman" w:cs="Times New Roman"/>
          <w:sz w:val="26"/>
          <w:szCs w:val="26"/>
          <w:lang w:val="fr-FR"/>
        </w:rPr>
        <w:t>satele</w:t>
      </w:r>
      <w:proofErr w:type="spellEnd"/>
      <w:r w:rsidR="00157F2C" w:rsidRPr="00D36E0D">
        <w:rPr>
          <w:rFonts w:ascii="Times New Roman" w:eastAsia="Times New Roman" w:hAnsi="Times New Roman" w:cs="Times New Roman"/>
          <w:sz w:val="26"/>
          <w:szCs w:val="26"/>
          <w:lang w:val="fr-FR"/>
        </w:rPr>
        <w:t xml:space="preserve"> </w:t>
      </w:r>
      <w:proofErr w:type="spellStart"/>
      <w:r w:rsidR="00157F2C" w:rsidRPr="00D36E0D">
        <w:rPr>
          <w:rFonts w:ascii="Times New Roman" w:eastAsia="Times New Roman" w:hAnsi="Times New Roman" w:cs="Times New Roman"/>
          <w:sz w:val="26"/>
          <w:szCs w:val="26"/>
          <w:lang w:val="fr-FR"/>
        </w:rPr>
        <w:t>Coșca</w:t>
      </w:r>
      <w:proofErr w:type="spellEnd"/>
      <w:r w:rsidR="00157F2C" w:rsidRPr="00D36E0D">
        <w:rPr>
          <w:rFonts w:ascii="Times New Roman" w:eastAsia="Times New Roman" w:hAnsi="Times New Roman" w:cs="Times New Roman"/>
          <w:sz w:val="26"/>
          <w:szCs w:val="26"/>
          <w:lang w:val="fr-FR"/>
        </w:rPr>
        <w:t xml:space="preserve"> </w:t>
      </w:r>
      <w:proofErr w:type="spellStart"/>
      <w:r w:rsidR="00157F2C" w:rsidRPr="00D36E0D">
        <w:rPr>
          <w:rFonts w:ascii="Times New Roman" w:eastAsia="Times New Roman" w:hAnsi="Times New Roman" w:cs="Times New Roman"/>
          <w:sz w:val="26"/>
          <w:szCs w:val="26"/>
          <w:lang w:val="fr-FR"/>
        </w:rPr>
        <w:t>și</w:t>
      </w:r>
      <w:proofErr w:type="spellEnd"/>
      <w:r w:rsidR="00157F2C" w:rsidRPr="00D36E0D">
        <w:rPr>
          <w:rFonts w:ascii="Times New Roman" w:eastAsia="Times New Roman" w:hAnsi="Times New Roman" w:cs="Times New Roman"/>
          <w:sz w:val="26"/>
          <w:szCs w:val="26"/>
          <w:lang w:val="fr-FR"/>
        </w:rPr>
        <w:t xml:space="preserve"> </w:t>
      </w:r>
      <w:proofErr w:type="spellStart"/>
      <w:r w:rsidR="00157F2C" w:rsidRPr="00D36E0D">
        <w:rPr>
          <w:rFonts w:ascii="Times New Roman" w:eastAsia="Times New Roman" w:hAnsi="Times New Roman" w:cs="Times New Roman"/>
          <w:sz w:val="26"/>
          <w:szCs w:val="26"/>
          <w:lang w:val="fr-FR"/>
        </w:rPr>
        <w:t>Coșești</w:t>
      </w:r>
      <w:proofErr w:type="spellEnd"/>
      <w:r w:rsidR="00FE3853" w:rsidRPr="00723D25">
        <w:rPr>
          <w:rFonts w:ascii="Times New Roman" w:hAnsi="Times New Roman" w:cs="Times New Roman"/>
          <w:b/>
          <w:i/>
          <w:sz w:val="24"/>
          <w:szCs w:val="24"/>
        </w:rPr>
        <w:t xml:space="preserve">, </w:t>
      </w:r>
      <w:r w:rsidR="00FE3853" w:rsidRPr="00A666A4">
        <w:rPr>
          <w:rFonts w:ascii="Times New Roman" w:hAnsi="Times New Roman" w:cs="Times New Roman"/>
          <w:sz w:val="24"/>
          <w:szCs w:val="24"/>
        </w:rPr>
        <w:t>raportul</w:t>
      </w:r>
      <w:r w:rsidR="000F400B">
        <w:rPr>
          <w:rFonts w:ascii="Times New Roman" w:hAnsi="Times New Roman" w:cs="Times New Roman"/>
          <w:sz w:val="24"/>
          <w:szCs w:val="24"/>
        </w:rPr>
        <w:t xml:space="preserve"> compartimentului de specialitate </w:t>
      </w:r>
      <w:r w:rsidR="00723D25">
        <w:rPr>
          <w:rFonts w:ascii="Times New Roman" w:hAnsi="Times New Roman" w:cs="Times New Roman"/>
          <w:sz w:val="24"/>
          <w:szCs w:val="24"/>
        </w:rPr>
        <w:t>ș</w:t>
      </w:r>
      <w:r w:rsidR="000F400B">
        <w:rPr>
          <w:rFonts w:ascii="Times New Roman" w:hAnsi="Times New Roman" w:cs="Times New Roman"/>
          <w:sz w:val="24"/>
          <w:szCs w:val="24"/>
        </w:rPr>
        <w:t>i avizul</w:t>
      </w:r>
      <w:r w:rsidR="00FE3853" w:rsidRPr="00A666A4">
        <w:rPr>
          <w:rFonts w:ascii="Times New Roman" w:hAnsi="Times New Roman" w:cs="Times New Roman"/>
          <w:sz w:val="24"/>
          <w:szCs w:val="24"/>
        </w:rPr>
        <w:t xml:space="preserve"> comisiei </w:t>
      </w:r>
      <w:r w:rsidR="00723D25">
        <w:rPr>
          <w:rFonts w:ascii="Times New Roman" w:hAnsi="Times New Roman" w:cs="Times New Roman"/>
          <w:sz w:val="24"/>
          <w:szCs w:val="24"/>
        </w:rPr>
        <w:t>din cadrul Consiliului Local Ivă</w:t>
      </w:r>
      <w:r w:rsidR="00FE3853" w:rsidRPr="00A666A4">
        <w:rPr>
          <w:rFonts w:ascii="Times New Roman" w:hAnsi="Times New Roman" w:cs="Times New Roman"/>
          <w:sz w:val="24"/>
          <w:szCs w:val="24"/>
        </w:rPr>
        <w:t>ne</w:t>
      </w:r>
      <w:r w:rsidR="00723D25">
        <w:rPr>
          <w:rFonts w:ascii="Times New Roman" w:hAnsi="Times New Roman" w:cs="Times New Roman"/>
          <w:sz w:val="24"/>
          <w:szCs w:val="24"/>
        </w:rPr>
        <w:t>ș</w:t>
      </w:r>
      <w:r w:rsidR="00FE3853" w:rsidRPr="00A666A4">
        <w:rPr>
          <w:rFonts w:ascii="Times New Roman" w:hAnsi="Times New Roman" w:cs="Times New Roman"/>
          <w:sz w:val="24"/>
          <w:szCs w:val="24"/>
        </w:rPr>
        <w:t>ti;</w:t>
      </w:r>
    </w:p>
    <w:p w:rsidR="00320E0B" w:rsidRPr="00C761F7" w:rsidRDefault="00723D25" w:rsidP="00320E0B">
      <w:pPr>
        <w:spacing w:after="0" w:line="240" w:lineRule="auto"/>
        <w:ind w:firstLine="708"/>
        <w:jc w:val="both"/>
        <w:rPr>
          <w:rFonts w:ascii="Times New Roman" w:hAnsi="Times New Roman" w:cs="Times New Roman"/>
          <w:sz w:val="24"/>
          <w:szCs w:val="24"/>
        </w:rPr>
      </w:pPr>
      <w:r>
        <w:rPr>
          <w:rFonts w:ascii="Times New Roman" w:hAnsi="Times New Roman" w:cs="Times New Roman"/>
          <w:b/>
          <w:sz w:val="24"/>
          <w:szCs w:val="24"/>
        </w:rPr>
        <w:t>Î</w:t>
      </w:r>
      <w:r w:rsidR="00320E0B" w:rsidRPr="00C761F7">
        <w:rPr>
          <w:rFonts w:ascii="Times New Roman" w:hAnsi="Times New Roman" w:cs="Times New Roman"/>
          <w:b/>
          <w:sz w:val="24"/>
          <w:szCs w:val="24"/>
        </w:rPr>
        <w:t>n conformitate</w:t>
      </w:r>
      <w:r w:rsidR="00320E0B" w:rsidRPr="00C761F7">
        <w:rPr>
          <w:rFonts w:ascii="Times New Roman" w:hAnsi="Times New Roman" w:cs="Times New Roman"/>
          <w:sz w:val="24"/>
          <w:szCs w:val="24"/>
        </w:rPr>
        <w:t xml:space="preserve"> cu prevederile:</w:t>
      </w:r>
    </w:p>
    <w:p w:rsidR="00320E0B" w:rsidRPr="00C761F7" w:rsidRDefault="00320E0B" w:rsidP="00320E0B">
      <w:pPr>
        <w:numPr>
          <w:ilvl w:val="0"/>
          <w:numId w:val="5"/>
        </w:numPr>
        <w:tabs>
          <w:tab w:val="left" w:pos="709"/>
        </w:tabs>
        <w:suppressAutoHyphens/>
        <w:spacing w:after="0" w:line="240" w:lineRule="auto"/>
        <w:jc w:val="both"/>
        <w:rPr>
          <w:rFonts w:ascii="Times New Roman" w:eastAsia="Calibri" w:hAnsi="Times New Roman" w:cs="Times New Roman"/>
          <w:noProof/>
          <w:sz w:val="24"/>
          <w:szCs w:val="24"/>
        </w:rPr>
      </w:pPr>
      <w:r w:rsidRPr="00C761F7">
        <w:rPr>
          <w:rFonts w:ascii="Times New Roman" w:eastAsia="Calibri" w:hAnsi="Times New Roman" w:cs="Times New Roman"/>
          <w:noProof/>
          <w:sz w:val="24"/>
          <w:szCs w:val="24"/>
        </w:rPr>
        <w:t>art. 120 și art. 121 alin. (1) și (2) din Constituția României, republicată;</w:t>
      </w:r>
    </w:p>
    <w:p w:rsidR="00320E0B" w:rsidRPr="00C761F7" w:rsidRDefault="00320E0B" w:rsidP="00320E0B">
      <w:pPr>
        <w:numPr>
          <w:ilvl w:val="0"/>
          <w:numId w:val="5"/>
        </w:numPr>
        <w:tabs>
          <w:tab w:val="left" w:pos="709"/>
        </w:tabs>
        <w:suppressAutoHyphens/>
        <w:spacing w:after="100" w:afterAutospacing="1" w:line="240" w:lineRule="auto"/>
        <w:jc w:val="both"/>
        <w:rPr>
          <w:rFonts w:ascii="Times New Roman" w:eastAsia="Calibri" w:hAnsi="Times New Roman" w:cs="Times New Roman"/>
          <w:noProof/>
          <w:sz w:val="24"/>
          <w:szCs w:val="24"/>
        </w:rPr>
      </w:pPr>
      <w:r w:rsidRPr="00C761F7">
        <w:rPr>
          <w:rFonts w:ascii="Times New Roman" w:eastAsia="Calibri" w:hAnsi="Times New Roman" w:cs="Times New Roman"/>
          <w:noProof/>
          <w:sz w:val="24"/>
          <w:szCs w:val="24"/>
        </w:rPr>
        <w:t>art. 8 și 9 din Carta europeană a autonomiei locale, adoptată la Strasbourg la 15 octombrie 1985, ratificată prin Legea nr. 199/1997;</w:t>
      </w:r>
    </w:p>
    <w:p w:rsidR="00320E0B" w:rsidRPr="00C761F7" w:rsidRDefault="00320E0B" w:rsidP="00320E0B">
      <w:pPr>
        <w:numPr>
          <w:ilvl w:val="0"/>
          <w:numId w:val="5"/>
        </w:numPr>
        <w:tabs>
          <w:tab w:val="left" w:pos="709"/>
        </w:tabs>
        <w:suppressAutoHyphens/>
        <w:spacing w:after="100" w:afterAutospacing="1" w:line="240" w:lineRule="auto"/>
        <w:jc w:val="both"/>
        <w:rPr>
          <w:rFonts w:ascii="Times New Roman" w:eastAsia="Calibri" w:hAnsi="Times New Roman" w:cs="Times New Roman"/>
          <w:noProof/>
          <w:sz w:val="24"/>
          <w:szCs w:val="24"/>
        </w:rPr>
      </w:pPr>
      <w:r w:rsidRPr="00C761F7">
        <w:rPr>
          <w:rFonts w:ascii="Times New Roman" w:eastAsia="Calibri" w:hAnsi="Times New Roman" w:cs="Times New Roman"/>
          <w:noProof/>
          <w:sz w:val="24"/>
          <w:szCs w:val="24"/>
        </w:rPr>
        <w:t xml:space="preserve">art. 7 alin. (2) și art. 1166 </w:t>
      </w:r>
      <w:r w:rsidRPr="00C761F7">
        <w:rPr>
          <w:rFonts w:ascii="Times New Roman" w:eastAsia="Times New Roman" w:hAnsi="Times New Roman" w:cs="Times New Roman"/>
          <w:noProof/>
          <w:color w:val="000000"/>
          <w:sz w:val="24"/>
          <w:szCs w:val="24"/>
        </w:rPr>
        <w:t>și următoarele din</w:t>
      </w:r>
      <w:r w:rsidRPr="00C761F7">
        <w:rPr>
          <w:rFonts w:ascii="Times New Roman" w:eastAsia="Calibri" w:hAnsi="Times New Roman" w:cs="Times New Roman"/>
          <w:noProof/>
          <w:sz w:val="24"/>
          <w:szCs w:val="24"/>
        </w:rPr>
        <w:t xml:space="preserve"> </w:t>
      </w:r>
      <w:r w:rsidRPr="00C761F7">
        <w:rPr>
          <w:rFonts w:ascii="Times New Roman" w:eastAsia="Times New Roman" w:hAnsi="Times New Roman" w:cs="Times New Roman"/>
          <w:noProof/>
          <w:color w:val="000000"/>
          <w:sz w:val="24"/>
          <w:szCs w:val="24"/>
        </w:rPr>
        <w:t>Legea nr. 287/2009 privind Codul civil, republicată, cu modificările ulterioare, referitoare la contracte sau convenții</w:t>
      </w:r>
      <w:r w:rsidRPr="00C761F7">
        <w:rPr>
          <w:rFonts w:ascii="Times New Roman" w:eastAsia="Calibri" w:hAnsi="Times New Roman" w:cs="Times New Roman"/>
          <w:noProof/>
          <w:sz w:val="24"/>
          <w:szCs w:val="24"/>
        </w:rPr>
        <w:t>;</w:t>
      </w:r>
    </w:p>
    <w:p w:rsidR="00320E0B" w:rsidRPr="00C761F7" w:rsidRDefault="00320E0B" w:rsidP="00320E0B">
      <w:pPr>
        <w:numPr>
          <w:ilvl w:val="0"/>
          <w:numId w:val="5"/>
        </w:numPr>
        <w:tabs>
          <w:tab w:val="left" w:pos="709"/>
        </w:tabs>
        <w:suppressAutoHyphens/>
        <w:spacing w:after="100" w:afterAutospacing="1" w:line="240" w:lineRule="auto"/>
        <w:jc w:val="both"/>
        <w:rPr>
          <w:rFonts w:ascii="Times New Roman" w:eastAsia="Calibri" w:hAnsi="Times New Roman" w:cs="Times New Roman"/>
          <w:noProof/>
          <w:sz w:val="24"/>
          <w:szCs w:val="24"/>
        </w:rPr>
      </w:pPr>
      <w:r w:rsidRPr="00C761F7">
        <w:rPr>
          <w:rFonts w:ascii="Times New Roman" w:eastAsia="Calibri" w:hAnsi="Times New Roman" w:cs="Times New Roman"/>
          <w:noProof/>
          <w:sz w:val="24"/>
          <w:szCs w:val="24"/>
        </w:rPr>
        <w:t>art. 20 și 21 din Legea cadru a descentralizării nr. 195/2006;</w:t>
      </w:r>
    </w:p>
    <w:p w:rsidR="00320E0B" w:rsidRPr="00C761F7" w:rsidRDefault="00320E0B" w:rsidP="00320E0B">
      <w:pPr>
        <w:numPr>
          <w:ilvl w:val="0"/>
          <w:numId w:val="5"/>
        </w:numPr>
        <w:tabs>
          <w:tab w:val="left" w:pos="709"/>
        </w:tabs>
        <w:suppressAutoHyphens/>
        <w:spacing w:after="100" w:afterAutospacing="1" w:line="240" w:lineRule="auto"/>
        <w:jc w:val="both"/>
        <w:rPr>
          <w:rFonts w:ascii="Times New Roman" w:hAnsi="Times New Roman" w:cs="Times New Roman"/>
          <w:noProof/>
          <w:sz w:val="24"/>
          <w:szCs w:val="24"/>
        </w:rPr>
      </w:pPr>
      <w:r w:rsidRPr="00C761F7">
        <w:rPr>
          <w:rFonts w:ascii="Times New Roman" w:eastAsia="Times New Roman" w:hAnsi="Times New Roman" w:cs="Times New Roman"/>
          <w:noProof/>
          <w:color w:val="000000"/>
          <w:sz w:val="24"/>
          <w:szCs w:val="24"/>
        </w:rPr>
        <w:t>Legea nr. 273/2006 privind finanțele publice locale, cu modificările și completările ulterioare;</w:t>
      </w:r>
      <w:r w:rsidRPr="00C761F7">
        <w:rPr>
          <w:rFonts w:ascii="Times New Roman" w:hAnsi="Times New Roman" w:cs="Times New Roman"/>
          <w:sz w:val="24"/>
          <w:szCs w:val="24"/>
        </w:rPr>
        <w:t xml:space="preserve"> </w:t>
      </w:r>
    </w:p>
    <w:p w:rsidR="00691603" w:rsidRDefault="00320E0B" w:rsidP="00691603">
      <w:pPr>
        <w:numPr>
          <w:ilvl w:val="0"/>
          <w:numId w:val="5"/>
        </w:numPr>
        <w:tabs>
          <w:tab w:val="left" w:pos="709"/>
        </w:tabs>
        <w:suppressAutoHyphens/>
        <w:spacing w:after="0" w:line="240" w:lineRule="auto"/>
        <w:jc w:val="both"/>
        <w:rPr>
          <w:rFonts w:ascii="Times New Roman" w:hAnsi="Times New Roman" w:cs="Times New Roman"/>
          <w:noProof/>
          <w:sz w:val="24"/>
          <w:szCs w:val="24"/>
        </w:rPr>
      </w:pPr>
      <w:r w:rsidRPr="00C761F7">
        <w:rPr>
          <w:rFonts w:ascii="Times New Roman" w:hAnsi="Times New Roman" w:cs="Times New Roman"/>
          <w:sz w:val="24"/>
          <w:szCs w:val="24"/>
        </w:rPr>
        <w:t>art. 41-42, art. 44(1) şi (4) şi art.45 din Legea nr.273/2006, privind finanţele publice locale, cu modificările şi completările ulterioare;</w:t>
      </w:r>
    </w:p>
    <w:p w:rsidR="00D36E0D" w:rsidRPr="00D36E0D" w:rsidRDefault="00320E0B" w:rsidP="00691603">
      <w:pPr>
        <w:numPr>
          <w:ilvl w:val="0"/>
          <w:numId w:val="5"/>
        </w:numPr>
        <w:tabs>
          <w:tab w:val="left" w:pos="709"/>
        </w:tabs>
        <w:suppressAutoHyphens/>
        <w:spacing w:after="0" w:line="240" w:lineRule="auto"/>
        <w:jc w:val="both"/>
        <w:rPr>
          <w:rFonts w:ascii="Times New Roman" w:hAnsi="Times New Roman" w:cs="Times New Roman"/>
          <w:noProof/>
          <w:sz w:val="24"/>
          <w:szCs w:val="24"/>
        </w:rPr>
      </w:pPr>
      <w:r w:rsidRPr="00691603">
        <w:rPr>
          <w:rFonts w:ascii="Times New Roman" w:eastAsia="Times New Roman" w:hAnsi="Times New Roman" w:cs="Times New Roman"/>
          <w:noProof/>
          <w:color w:val="000000"/>
          <w:sz w:val="24"/>
          <w:szCs w:val="24"/>
        </w:rPr>
        <w:t xml:space="preserve">art. 43 alin. (4) din Legea nr. 24/2000 privind normele de tehnică legislativă pentru </w:t>
      </w:r>
    </w:p>
    <w:p w:rsidR="00691603" w:rsidRDefault="00320E0B" w:rsidP="00D36E0D">
      <w:pPr>
        <w:tabs>
          <w:tab w:val="left" w:pos="709"/>
        </w:tabs>
        <w:suppressAutoHyphens/>
        <w:spacing w:after="0" w:line="240" w:lineRule="auto"/>
        <w:jc w:val="both"/>
        <w:rPr>
          <w:rFonts w:ascii="Times New Roman" w:hAnsi="Times New Roman" w:cs="Times New Roman"/>
          <w:noProof/>
          <w:sz w:val="24"/>
          <w:szCs w:val="24"/>
        </w:rPr>
      </w:pPr>
      <w:r w:rsidRPr="00691603">
        <w:rPr>
          <w:rFonts w:ascii="Times New Roman" w:eastAsia="Times New Roman" w:hAnsi="Times New Roman" w:cs="Times New Roman"/>
          <w:noProof/>
          <w:color w:val="000000"/>
          <w:sz w:val="24"/>
          <w:szCs w:val="24"/>
        </w:rPr>
        <w:t>elaborarea actelor normative, republicată, cu modificările și completările ulterioare, se menționează următoarele avize, prevăzute de lege: avizul comisiei de specialitate a Consiliului Local al Comunei Ivănești, avizul de legalitate al Instituției Prefectului – județul Vaslui;</w:t>
      </w:r>
    </w:p>
    <w:p w:rsidR="00D36E0D" w:rsidRDefault="005D454D" w:rsidP="005D454D">
      <w:pPr>
        <w:numPr>
          <w:ilvl w:val="0"/>
          <w:numId w:val="5"/>
        </w:numPr>
        <w:tabs>
          <w:tab w:val="left" w:pos="709"/>
        </w:tabs>
        <w:suppressAutoHyphens/>
        <w:spacing w:after="0" w:line="240" w:lineRule="auto"/>
        <w:jc w:val="both"/>
        <w:rPr>
          <w:rFonts w:ascii="Times New Roman" w:hAnsi="Times New Roman" w:cs="Times New Roman"/>
          <w:noProof/>
          <w:sz w:val="24"/>
          <w:szCs w:val="24"/>
        </w:rPr>
      </w:pPr>
      <w:r w:rsidRPr="00691603">
        <w:rPr>
          <w:rFonts w:ascii="Times New Roman" w:hAnsi="Times New Roman" w:cs="Times New Roman"/>
          <w:sz w:val="24"/>
          <w:szCs w:val="24"/>
        </w:rPr>
        <w:t xml:space="preserve">art.5 alin (1) din Ordonanta Guvernului nr.25/2001 privind infiintarea Companiei </w:t>
      </w:r>
    </w:p>
    <w:p w:rsidR="00F639B9" w:rsidRPr="00CB5FAB" w:rsidRDefault="005D454D" w:rsidP="00D36E0D">
      <w:pPr>
        <w:tabs>
          <w:tab w:val="left" w:pos="709"/>
        </w:tabs>
        <w:suppressAutoHyphens/>
        <w:spacing w:after="0" w:line="240" w:lineRule="auto"/>
        <w:jc w:val="both"/>
        <w:rPr>
          <w:rFonts w:ascii="Times New Roman" w:hAnsi="Times New Roman" w:cs="Times New Roman"/>
          <w:noProof/>
          <w:sz w:val="24"/>
          <w:szCs w:val="24"/>
        </w:rPr>
      </w:pPr>
      <w:proofErr w:type="spellStart"/>
      <w:r w:rsidRPr="00691603">
        <w:rPr>
          <w:rFonts w:ascii="Times New Roman" w:hAnsi="Times New Roman" w:cs="Times New Roman"/>
          <w:sz w:val="24"/>
          <w:szCs w:val="24"/>
        </w:rPr>
        <w:t>Nationale</w:t>
      </w:r>
      <w:proofErr w:type="spellEnd"/>
      <w:r w:rsidRPr="00691603">
        <w:rPr>
          <w:rFonts w:ascii="Times New Roman" w:hAnsi="Times New Roman" w:cs="Times New Roman"/>
          <w:sz w:val="24"/>
          <w:szCs w:val="24"/>
        </w:rPr>
        <w:t xml:space="preserve"> de </w:t>
      </w:r>
      <w:proofErr w:type="spellStart"/>
      <w:r w:rsidRPr="00691603">
        <w:rPr>
          <w:rFonts w:ascii="Times New Roman" w:hAnsi="Times New Roman" w:cs="Times New Roman"/>
          <w:sz w:val="24"/>
          <w:szCs w:val="24"/>
        </w:rPr>
        <w:t>Investitii</w:t>
      </w:r>
      <w:proofErr w:type="spellEnd"/>
      <w:r w:rsidRPr="00691603">
        <w:rPr>
          <w:rFonts w:ascii="Times New Roman" w:hAnsi="Times New Roman" w:cs="Times New Roman"/>
          <w:sz w:val="24"/>
          <w:szCs w:val="24"/>
        </w:rPr>
        <w:t xml:space="preserve"> </w:t>
      </w:r>
      <w:r w:rsidRPr="002419CB">
        <w:rPr>
          <w:rFonts w:ascii="Times New Roman" w:hAnsi="Times New Roman" w:cs="Times New Roman"/>
          <w:sz w:val="24"/>
          <w:szCs w:val="24"/>
          <w:lang w:val="es-CR"/>
        </w:rPr>
        <w:t>“C.N.I.”-S.A., aprobata cu modificari prin Legea nr. 117/2002, cu modificarile si completarile ulterioare., precum si ale art. 2 alin.(1) lit.j) si ale art.5 din Anexa nr.3 la Ordonanta Guvernului nr.25/2001, cu modificarile si completarile ulterioare</w:t>
      </w:r>
      <w:r w:rsidR="00F07473" w:rsidRPr="00CB5FAB">
        <w:rPr>
          <w:rFonts w:ascii="Times New Roman" w:hAnsi="Times New Roman" w:cs="Times New Roman"/>
          <w:sz w:val="24"/>
          <w:szCs w:val="24"/>
        </w:rPr>
        <w:t xml:space="preserve"> nr. 230/2006</w:t>
      </w:r>
      <w:r w:rsidR="00FE3853" w:rsidRPr="00CB5FAB">
        <w:rPr>
          <w:rFonts w:ascii="Times New Roman" w:hAnsi="Times New Roman" w:cs="Times New Roman"/>
          <w:sz w:val="24"/>
          <w:szCs w:val="24"/>
        </w:rPr>
        <w:t>;</w:t>
      </w:r>
    </w:p>
    <w:p w:rsidR="00320E0B" w:rsidRPr="00B64866" w:rsidRDefault="001E2A98" w:rsidP="00DB0D46">
      <w:pPr>
        <w:jc w:val="both"/>
        <w:rPr>
          <w:rFonts w:ascii="Times New Roman" w:hAnsi="Times New Roman" w:cs="Times New Roman"/>
          <w:sz w:val="24"/>
          <w:szCs w:val="24"/>
        </w:rPr>
      </w:pPr>
      <w:r w:rsidRPr="00CB5FAB">
        <w:rPr>
          <w:rFonts w:ascii="Times New Roman" w:hAnsi="Times New Roman" w:cs="Times New Roman"/>
          <w:sz w:val="24"/>
          <w:szCs w:val="24"/>
        </w:rPr>
        <w:tab/>
      </w:r>
      <w:r w:rsidR="00FE3853" w:rsidRPr="00CB5FAB">
        <w:rPr>
          <w:rFonts w:ascii="Times New Roman" w:hAnsi="Times New Roman" w:cs="Times New Roman"/>
          <w:b/>
          <w:sz w:val="24"/>
          <w:szCs w:val="24"/>
        </w:rPr>
        <w:t>În temeiul</w:t>
      </w:r>
      <w:r w:rsidR="00FE3853" w:rsidRPr="00CB5FAB">
        <w:rPr>
          <w:rFonts w:ascii="Times New Roman" w:hAnsi="Times New Roman" w:cs="Times New Roman"/>
          <w:sz w:val="24"/>
          <w:szCs w:val="24"/>
        </w:rPr>
        <w:t xml:space="preserve"> </w:t>
      </w:r>
      <w:r w:rsidR="00691603" w:rsidRPr="00CB5FAB">
        <w:rPr>
          <w:rFonts w:ascii="Times New Roman" w:eastAsia="Calibri" w:hAnsi="Times New Roman" w:cs="Times New Roman"/>
          <w:noProof/>
          <w:sz w:val="24"/>
          <w:szCs w:val="24"/>
        </w:rPr>
        <w:t xml:space="preserve">art. 129 alin. (2) lit. </w:t>
      </w:r>
      <w:r w:rsidR="00691603" w:rsidRPr="00CB5FAB">
        <w:rPr>
          <w:rFonts w:ascii="Times New Roman" w:eastAsia="Calibri" w:hAnsi="Times New Roman" w:cs="Times New Roman"/>
          <w:noProof/>
          <w:sz w:val="24"/>
          <w:szCs w:val="24"/>
          <w:lang w:val="en-US"/>
        </w:rPr>
        <w:t>“b”, alin. (4) lit.”a”, lit. “d”, lit. “f”, art.139 alin.(3) lit. ”e”</w:t>
      </w:r>
      <w:r w:rsidR="00356F60">
        <w:rPr>
          <w:rFonts w:ascii="Times New Roman" w:eastAsia="Calibri" w:hAnsi="Times New Roman" w:cs="Times New Roman"/>
          <w:noProof/>
          <w:sz w:val="24"/>
          <w:szCs w:val="24"/>
          <w:lang w:val="en-US"/>
        </w:rPr>
        <w:t xml:space="preserve"> si art. 196 alin.(1) lit. “a”</w:t>
      </w:r>
      <w:r w:rsidR="00356F60">
        <w:rPr>
          <w:rFonts w:ascii="Times New Roman" w:eastAsia="Calibri" w:hAnsi="Times New Roman" w:cs="Times New Roman"/>
          <w:noProof/>
          <w:sz w:val="24"/>
          <w:szCs w:val="24"/>
        </w:rPr>
        <w:t xml:space="preserve"> din</w:t>
      </w:r>
      <w:r w:rsidR="00691603" w:rsidRPr="00CB5FAB">
        <w:rPr>
          <w:rFonts w:ascii="Times New Roman" w:eastAsia="Calibri" w:hAnsi="Times New Roman" w:cs="Times New Roman"/>
          <w:noProof/>
          <w:sz w:val="24"/>
          <w:szCs w:val="24"/>
        </w:rPr>
        <w:t xml:space="preserve"> Ordonanta de Urgenta a Guvernului Romaniei nr. 57/2019 privind Codul Administrativ</w:t>
      </w:r>
      <w:r w:rsidR="00D36E0D">
        <w:rPr>
          <w:rFonts w:ascii="Times New Roman" w:eastAsia="Calibri" w:hAnsi="Times New Roman" w:cs="Times New Roman"/>
          <w:sz w:val="24"/>
          <w:szCs w:val="24"/>
        </w:rPr>
        <w:t xml:space="preserve">, cu </w:t>
      </w:r>
      <w:proofErr w:type="spellStart"/>
      <w:r w:rsidR="00D36E0D">
        <w:rPr>
          <w:rFonts w:ascii="Times New Roman" w:eastAsia="Calibri" w:hAnsi="Times New Roman" w:cs="Times New Roman"/>
          <w:sz w:val="24"/>
          <w:szCs w:val="24"/>
        </w:rPr>
        <w:t>modificarile</w:t>
      </w:r>
      <w:proofErr w:type="spellEnd"/>
      <w:r w:rsidR="00D36E0D">
        <w:rPr>
          <w:rFonts w:ascii="Times New Roman" w:eastAsia="Calibri" w:hAnsi="Times New Roman" w:cs="Times New Roman"/>
          <w:sz w:val="24"/>
          <w:szCs w:val="24"/>
        </w:rPr>
        <w:t xml:space="preserve"> si </w:t>
      </w:r>
      <w:proofErr w:type="spellStart"/>
      <w:r w:rsidR="00D36E0D">
        <w:rPr>
          <w:rFonts w:ascii="Times New Roman" w:eastAsia="Calibri" w:hAnsi="Times New Roman" w:cs="Times New Roman"/>
          <w:sz w:val="24"/>
          <w:szCs w:val="24"/>
        </w:rPr>
        <w:t>completarile</w:t>
      </w:r>
      <w:proofErr w:type="spellEnd"/>
      <w:r w:rsidR="00D36E0D">
        <w:rPr>
          <w:rFonts w:ascii="Times New Roman" w:eastAsia="Calibri" w:hAnsi="Times New Roman" w:cs="Times New Roman"/>
          <w:sz w:val="24"/>
          <w:szCs w:val="24"/>
        </w:rPr>
        <w:t xml:space="preserve"> ulterioare;</w:t>
      </w:r>
    </w:p>
    <w:p w:rsidR="00FE3853" w:rsidRDefault="00DC665C" w:rsidP="00D36E0D">
      <w:pPr>
        <w:pStyle w:val="Frspaiere"/>
        <w:rPr>
          <w:rFonts w:ascii="Times New Roman" w:hAnsi="Times New Roman" w:cs="Times New Roman"/>
          <w:b/>
          <w:sz w:val="24"/>
          <w:szCs w:val="24"/>
        </w:rPr>
      </w:pPr>
      <w:r w:rsidRPr="00B64866">
        <w:rPr>
          <w:rFonts w:ascii="Times New Roman" w:hAnsi="Times New Roman" w:cs="Times New Roman"/>
          <w:b/>
          <w:sz w:val="24"/>
          <w:szCs w:val="24"/>
        </w:rPr>
        <w:t>CONSILIUL LOCAL AL COMUNEI</w:t>
      </w:r>
      <w:r w:rsidR="00723D25">
        <w:rPr>
          <w:rFonts w:ascii="Times New Roman" w:hAnsi="Times New Roman" w:cs="Times New Roman"/>
          <w:b/>
          <w:sz w:val="24"/>
          <w:szCs w:val="24"/>
        </w:rPr>
        <w:t xml:space="preserve"> IVĂ</w:t>
      </w:r>
      <w:r w:rsidR="00F07473" w:rsidRPr="00B64866">
        <w:rPr>
          <w:rFonts w:ascii="Times New Roman" w:hAnsi="Times New Roman" w:cs="Times New Roman"/>
          <w:b/>
          <w:sz w:val="24"/>
          <w:szCs w:val="24"/>
        </w:rPr>
        <w:t>NE</w:t>
      </w:r>
      <w:r w:rsidR="00723D25">
        <w:rPr>
          <w:rFonts w:ascii="Times New Roman" w:hAnsi="Times New Roman" w:cs="Times New Roman"/>
          <w:b/>
          <w:sz w:val="24"/>
          <w:szCs w:val="24"/>
        </w:rPr>
        <w:t>Ș</w:t>
      </w:r>
      <w:r w:rsidR="00F07473" w:rsidRPr="00B64866">
        <w:rPr>
          <w:rFonts w:ascii="Times New Roman" w:hAnsi="Times New Roman" w:cs="Times New Roman"/>
          <w:b/>
          <w:sz w:val="24"/>
          <w:szCs w:val="24"/>
        </w:rPr>
        <w:t>TI, JUDE</w:t>
      </w:r>
      <w:r w:rsidR="00723D25">
        <w:rPr>
          <w:rFonts w:ascii="Times New Roman" w:hAnsi="Times New Roman" w:cs="Times New Roman"/>
          <w:b/>
          <w:sz w:val="24"/>
          <w:szCs w:val="24"/>
        </w:rPr>
        <w:t>Ț</w:t>
      </w:r>
      <w:r w:rsidR="00F07473" w:rsidRPr="00B64866">
        <w:rPr>
          <w:rFonts w:ascii="Times New Roman" w:hAnsi="Times New Roman" w:cs="Times New Roman"/>
          <w:b/>
          <w:sz w:val="24"/>
          <w:szCs w:val="24"/>
        </w:rPr>
        <w:t>UL VASLUI</w:t>
      </w:r>
      <w:r w:rsidR="00D36E0D">
        <w:rPr>
          <w:rFonts w:ascii="Times New Roman" w:hAnsi="Times New Roman" w:cs="Times New Roman"/>
          <w:b/>
          <w:sz w:val="24"/>
          <w:szCs w:val="24"/>
        </w:rPr>
        <w:t>, adopta prezenta</w:t>
      </w:r>
    </w:p>
    <w:p w:rsidR="00DB0D46" w:rsidRPr="00B64866" w:rsidRDefault="00DB0D46" w:rsidP="00320E0B">
      <w:pPr>
        <w:pStyle w:val="Frspaiere"/>
        <w:ind w:firstLine="708"/>
        <w:jc w:val="center"/>
        <w:rPr>
          <w:rFonts w:ascii="Times New Roman" w:hAnsi="Times New Roman" w:cs="Times New Roman"/>
          <w:b/>
          <w:sz w:val="24"/>
          <w:szCs w:val="24"/>
        </w:rPr>
      </w:pPr>
    </w:p>
    <w:p w:rsidR="00A666A4" w:rsidRPr="00B64866" w:rsidRDefault="00723D25" w:rsidP="00320E0B">
      <w:pPr>
        <w:pStyle w:val="Frspaiere"/>
        <w:jc w:val="center"/>
        <w:rPr>
          <w:rFonts w:ascii="Times New Roman" w:hAnsi="Times New Roman" w:cs="Times New Roman"/>
          <w:b/>
          <w:sz w:val="24"/>
          <w:szCs w:val="24"/>
        </w:rPr>
      </w:pPr>
      <w:r>
        <w:rPr>
          <w:rFonts w:ascii="Times New Roman" w:hAnsi="Times New Roman" w:cs="Times New Roman"/>
          <w:b/>
          <w:sz w:val="24"/>
          <w:szCs w:val="24"/>
        </w:rPr>
        <w:t>HOTĂR</w:t>
      </w:r>
      <w:r w:rsidR="00D36E0D">
        <w:rPr>
          <w:rFonts w:ascii="Times New Roman" w:hAnsi="Times New Roman" w:cs="Times New Roman"/>
          <w:b/>
          <w:sz w:val="24"/>
          <w:szCs w:val="24"/>
        </w:rPr>
        <w:t>ÂRE</w:t>
      </w:r>
      <w:r w:rsidR="00FE3853" w:rsidRPr="00B64866">
        <w:rPr>
          <w:rFonts w:ascii="Times New Roman" w:hAnsi="Times New Roman" w:cs="Times New Roman"/>
          <w:b/>
          <w:sz w:val="24"/>
          <w:szCs w:val="24"/>
        </w:rPr>
        <w:t xml:space="preserve"> :</w:t>
      </w:r>
    </w:p>
    <w:p w:rsidR="00320E0B" w:rsidRPr="00B64866" w:rsidRDefault="00320E0B" w:rsidP="00320E0B">
      <w:pPr>
        <w:pStyle w:val="Frspaiere"/>
        <w:jc w:val="center"/>
        <w:rPr>
          <w:rFonts w:ascii="Times New Roman" w:hAnsi="Times New Roman" w:cs="Times New Roman"/>
          <w:b/>
          <w:sz w:val="24"/>
          <w:szCs w:val="24"/>
        </w:rPr>
      </w:pPr>
    </w:p>
    <w:p w:rsidR="00AE1C41" w:rsidRDefault="00FE3853" w:rsidP="00A666A4">
      <w:pPr>
        <w:pStyle w:val="Frspaiere"/>
        <w:jc w:val="both"/>
        <w:rPr>
          <w:rFonts w:ascii="Times New Roman" w:hAnsi="Times New Roman" w:cs="Times New Roman"/>
          <w:sz w:val="24"/>
          <w:szCs w:val="24"/>
        </w:rPr>
      </w:pPr>
      <w:r w:rsidRPr="00B64866">
        <w:rPr>
          <w:rFonts w:ascii="Times New Roman" w:hAnsi="Times New Roman" w:cs="Times New Roman"/>
          <w:sz w:val="24"/>
          <w:szCs w:val="24"/>
        </w:rPr>
        <w:t xml:space="preserve"> </w:t>
      </w:r>
      <w:r w:rsidRPr="00B64866">
        <w:rPr>
          <w:rFonts w:ascii="Times New Roman" w:hAnsi="Times New Roman" w:cs="Times New Roman"/>
          <w:sz w:val="24"/>
          <w:szCs w:val="24"/>
        </w:rPr>
        <w:tab/>
      </w:r>
      <w:r w:rsidRPr="00F23354">
        <w:rPr>
          <w:rFonts w:ascii="Times New Roman" w:hAnsi="Times New Roman" w:cs="Times New Roman"/>
          <w:b/>
          <w:sz w:val="24"/>
          <w:szCs w:val="24"/>
        </w:rPr>
        <w:t>Art. 1.</w:t>
      </w:r>
      <w:r w:rsidR="00DC665C" w:rsidRPr="00B64866">
        <w:rPr>
          <w:rFonts w:ascii="Times New Roman" w:hAnsi="Times New Roman" w:cs="Times New Roman"/>
          <w:sz w:val="24"/>
          <w:szCs w:val="24"/>
        </w:rPr>
        <w:t xml:space="preserve"> </w:t>
      </w:r>
      <w:r w:rsidR="00D36E0D">
        <w:rPr>
          <w:rFonts w:ascii="Times New Roman" w:hAnsi="Times New Roman" w:cs="Times New Roman"/>
          <w:sz w:val="24"/>
          <w:szCs w:val="24"/>
        </w:rPr>
        <w:t xml:space="preserve">(1) </w:t>
      </w:r>
      <w:r w:rsidR="00723D25">
        <w:rPr>
          <w:rFonts w:ascii="Times New Roman" w:hAnsi="Times New Roman" w:cs="Times New Roman"/>
          <w:sz w:val="24"/>
          <w:szCs w:val="24"/>
        </w:rPr>
        <w:t>Se aprobă</w:t>
      </w:r>
      <w:r w:rsidRPr="00B64866">
        <w:rPr>
          <w:rFonts w:ascii="Times New Roman" w:hAnsi="Times New Roman" w:cs="Times New Roman"/>
          <w:sz w:val="24"/>
          <w:szCs w:val="24"/>
        </w:rPr>
        <w:t xml:space="preserve"> </w:t>
      </w:r>
      <w:r w:rsidR="00CB5FAB">
        <w:rPr>
          <w:rFonts w:ascii="Times New Roman" w:hAnsi="Times New Roman" w:cs="Times New Roman"/>
          <w:sz w:val="24"/>
          <w:szCs w:val="24"/>
        </w:rPr>
        <w:t>indicatorii tehnico-economici preciza</w:t>
      </w:r>
      <w:r w:rsidR="00723D25">
        <w:rPr>
          <w:rFonts w:ascii="Times New Roman" w:hAnsi="Times New Roman" w:cs="Times New Roman"/>
          <w:sz w:val="24"/>
          <w:szCs w:val="24"/>
        </w:rPr>
        <w:t>ți în Documentația de avizare a lucrărilor de intervenț</w:t>
      </w:r>
      <w:r w:rsidR="00CB5FAB">
        <w:rPr>
          <w:rFonts w:ascii="Times New Roman" w:hAnsi="Times New Roman" w:cs="Times New Roman"/>
          <w:sz w:val="24"/>
          <w:szCs w:val="24"/>
        </w:rPr>
        <w:t>ie (D.A.L.I.)</w:t>
      </w:r>
      <w:r w:rsidR="00D36E0D">
        <w:rPr>
          <w:rFonts w:ascii="Times New Roman" w:hAnsi="Times New Roman" w:cs="Times New Roman"/>
          <w:sz w:val="24"/>
          <w:szCs w:val="24"/>
        </w:rPr>
        <w:t xml:space="preserve">  </w:t>
      </w:r>
      <w:proofErr w:type="spellStart"/>
      <w:r w:rsidR="00D36E0D">
        <w:rPr>
          <w:rFonts w:ascii="Times New Roman" w:hAnsi="Times New Roman" w:cs="Times New Roman"/>
          <w:sz w:val="24"/>
          <w:szCs w:val="24"/>
        </w:rPr>
        <w:t>actualizati</w:t>
      </w:r>
      <w:proofErr w:type="spellEnd"/>
      <w:r w:rsidR="00D36E0D">
        <w:rPr>
          <w:rFonts w:ascii="Times New Roman" w:hAnsi="Times New Roman" w:cs="Times New Roman"/>
          <w:sz w:val="24"/>
          <w:szCs w:val="24"/>
        </w:rPr>
        <w:t xml:space="preserve"> an</w:t>
      </w:r>
      <w:r w:rsidR="00616CB6">
        <w:rPr>
          <w:rFonts w:ascii="Times New Roman" w:hAnsi="Times New Roman" w:cs="Times New Roman"/>
          <w:sz w:val="24"/>
          <w:szCs w:val="24"/>
        </w:rPr>
        <w:t xml:space="preserve"> 2024</w:t>
      </w:r>
      <w:r w:rsidR="00AE1C41">
        <w:rPr>
          <w:rFonts w:ascii="Times New Roman" w:hAnsi="Times New Roman" w:cs="Times New Roman"/>
          <w:sz w:val="24"/>
          <w:szCs w:val="24"/>
        </w:rPr>
        <w:t xml:space="preserve">  pentru obiectivul de </w:t>
      </w:r>
      <w:proofErr w:type="spellStart"/>
      <w:r w:rsidR="00AE1C41">
        <w:rPr>
          <w:rFonts w:ascii="Times New Roman" w:hAnsi="Times New Roman" w:cs="Times New Roman"/>
          <w:sz w:val="24"/>
          <w:szCs w:val="24"/>
        </w:rPr>
        <w:t>investitie</w:t>
      </w:r>
      <w:proofErr w:type="spellEnd"/>
      <w:r w:rsidR="00CB5FAB" w:rsidRPr="00616CB6">
        <w:rPr>
          <w:rFonts w:ascii="Times New Roman" w:hAnsi="Times New Roman" w:cs="Times New Roman"/>
          <w:sz w:val="24"/>
          <w:szCs w:val="24"/>
        </w:rPr>
        <w:t xml:space="preserve"> </w:t>
      </w:r>
    </w:p>
    <w:p w:rsidR="00FE3853" w:rsidRDefault="00616CB6" w:rsidP="00A666A4">
      <w:pPr>
        <w:pStyle w:val="Frspaiere"/>
        <w:jc w:val="both"/>
        <w:rPr>
          <w:rFonts w:ascii="Times New Roman" w:hAnsi="Times New Roman" w:cs="Times New Roman"/>
          <w:sz w:val="24"/>
          <w:szCs w:val="24"/>
        </w:rPr>
      </w:pPr>
      <w:r w:rsidRPr="00616CB6">
        <w:rPr>
          <w:rFonts w:ascii="Times New Roman" w:eastAsia="Times New Roman" w:hAnsi="Times New Roman" w:cs="Times New Roman"/>
          <w:b/>
          <w:i/>
          <w:sz w:val="24"/>
          <w:szCs w:val="24"/>
          <w:lang w:val="fr-FR"/>
        </w:rPr>
        <w:t xml:space="preserve">’’ </w:t>
      </w:r>
      <w:proofErr w:type="spellStart"/>
      <w:r w:rsidRPr="00616CB6">
        <w:rPr>
          <w:rFonts w:ascii="Times New Roman" w:eastAsia="Times New Roman" w:hAnsi="Times New Roman" w:cs="Times New Roman"/>
          <w:b/>
          <w:i/>
          <w:sz w:val="24"/>
          <w:szCs w:val="24"/>
          <w:lang w:val="fr-FR"/>
        </w:rPr>
        <w:t>Modernizarea</w:t>
      </w:r>
      <w:proofErr w:type="spellEnd"/>
      <w:r w:rsidRPr="00616CB6">
        <w:rPr>
          <w:rFonts w:ascii="Times New Roman" w:eastAsia="Times New Roman" w:hAnsi="Times New Roman" w:cs="Times New Roman"/>
          <w:b/>
          <w:i/>
          <w:sz w:val="24"/>
          <w:szCs w:val="24"/>
          <w:lang w:val="fr-FR"/>
        </w:rPr>
        <w:t xml:space="preserve"> </w:t>
      </w:r>
      <w:proofErr w:type="spellStart"/>
      <w:r w:rsidRPr="00616CB6">
        <w:rPr>
          <w:rFonts w:ascii="Times New Roman" w:eastAsia="Times New Roman" w:hAnsi="Times New Roman" w:cs="Times New Roman"/>
          <w:b/>
          <w:i/>
          <w:sz w:val="24"/>
          <w:szCs w:val="24"/>
          <w:lang w:val="fr-FR"/>
        </w:rPr>
        <w:t>drumurilor</w:t>
      </w:r>
      <w:proofErr w:type="spellEnd"/>
      <w:r w:rsidRPr="00616CB6">
        <w:rPr>
          <w:rFonts w:ascii="Times New Roman" w:eastAsia="Times New Roman" w:hAnsi="Times New Roman" w:cs="Times New Roman"/>
          <w:b/>
          <w:i/>
          <w:sz w:val="24"/>
          <w:szCs w:val="24"/>
          <w:lang w:val="fr-FR"/>
        </w:rPr>
        <w:t xml:space="preserve"> de </w:t>
      </w:r>
      <w:proofErr w:type="spellStart"/>
      <w:r w:rsidRPr="00616CB6">
        <w:rPr>
          <w:rFonts w:ascii="Times New Roman" w:eastAsia="Times New Roman" w:hAnsi="Times New Roman" w:cs="Times New Roman"/>
          <w:b/>
          <w:i/>
          <w:sz w:val="24"/>
          <w:szCs w:val="24"/>
          <w:lang w:val="fr-FR"/>
        </w:rPr>
        <w:t>interes</w:t>
      </w:r>
      <w:proofErr w:type="spellEnd"/>
      <w:r w:rsidRPr="00616CB6">
        <w:rPr>
          <w:rFonts w:ascii="Times New Roman" w:eastAsia="Times New Roman" w:hAnsi="Times New Roman" w:cs="Times New Roman"/>
          <w:b/>
          <w:i/>
          <w:sz w:val="24"/>
          <w:szCs w:val="24"/>
          <w:lang w:val="fr-FR"/>
        </w:rPr>
        <w:t xml:space="preserve"> local in  </w:t>
      </w:r>
      <w:proofErr w:type="spellStart"/>
      <w:r w:rsidRPr="00616CB6">
        <w:rPr>
          <w:rFonts w:ascii="Times New Roman" w:eastAsia="Times New Roman" w:hAnsi="Times New Roman" w:cs="Times New Roman"/>
          <w:b/>
          <w:i/>
          <w:sz w:val="24"/>
          <w:szCs w:val="24"/>
          <w:lang w:val="fr-FR"/>
        </w:rPr>
        <w:t>comuna</w:t>
      </w:r>
      <w:proofErr w:type="spellEnd"/>
      <w:r w:rsidRPr="00616CB6">
        <w:rPr>
          <w:rFonts w:ascii="Times New Roman" w:eastAsia="Times New Roman" w:hAnsi="Times New Roman" w:cs="Times New Roman"/>
          <w:b/>
          <w:i/>
          <w:sz w:val="24"/>
          <w:szCs w:val="24"/>
          <w:lang w:val="fr-FR"/>
        </w:rPr>
        <w:t xml:space="preserve"> </w:t>
      </w:r>
      <w:proofErr w:type="spellStart"/>
      <w:r w:rsidRPr="00616CB6">
        <w:rPr>
          <w:rFonts w:ascii="Times New Roman" w:eastAsia="Times New Roman" w:hAnsi="Times New Roman" w:cs="Times New Roman"/>
          <w:b/>
          <w:i/>
          <w:sz w:val="24"/>
          <w:szCs w:val="24"/>
          <w:lang w:val="fr-FR"/>
        </w:rPr>
        <w:t>Ivanesti</w:t>
      </w:r>
      <w:proofErr w:type="spellEnd"/>
      <w:r w:rsidRPr="00616CB6">
        <w:rPr>
          <w:rFonts w:ascii="Times New Roman" w:eastAsia="Times New Roman" w:hAnsi="Times New Roman" w:cs="Times New Roman"/>
          <w:b/>
          <w:i/>
          <w:sz w:val="24"/>
          <w:szCs w:val="24"/>
          <w:lang w:val="fr-FR"/>
        </w:rPr>
        <w:t xml:space="preserve">, </w:t>
      </w:r>
      <w:proofErr w:type="spellStart"/>
      <w:r w:rsidRPr="00616CB6">
        <w:rPr>
          <w:rFonts w:ascii="Times New Roman" w:eastAsia="Times New Roman" w:hAnsi="Times New Roman" w:cs="Times New Roman"/>
          <w:b/>
          <w:i/>
          <w:sz w:val="24"/>
          <w:szCs w:val="24"/>
          <w:lang w:val="fr-FR"/>
        </w:rPr>
        <w:t>judetul</w:t>
      </w:r>
      <w:proofErr w:type="spellEnd"/>
      <w:r w:rsidRPr="00616CB6">
        <w:rPr>
          <w:rFonts w:ascii="Times New Roman" w:eastAsia="Times New Roman" w:hAnsi="Times New Roman" w:cs="Times New Roman"/>
          <w:b/>
          <w:i/>
          <w:sz w:val="24"/>
          <w:szCs w:val="24"/>
          <w:lang w:val="fr-FR"/>
        </w:rPr>
        <w:t xml:space="preserve"> Vas</w:t>
      </w:r>
      <w:r w:rsidR="00D36E0D">
        <w:rPr>
          <w:rFonts w:ascii="Times New Roman" w:eastAsia="Times New Roman" w:hAnsi="Times New Roman" w:cs="Times New Roman"/>
          <w:b/>
          <w:i/>
          <w:sz w:val="24"/>
          <w:szCs w:val="24"/>
          <w:lang w:val="fr-FR"/>
        </w:rPr>
        <w:t>lui’’</w:t>
      </w:r>
      <w:r w:rsidR="00F23354">
        <w:rPr>
          <w:rFonts w:ascii="Times New Roman" w:hAnsi="Times New Roman" w:cs="Times New Roman"/>
          <w:i/>
          <w:sz w:val="24"/>
          <w:szCs w:val="24"/>
        </w:rPr>
        <w:t>,</w:t>
      </w:r>
      <w:r w:rsidR="00F23354" w:rsidRPr="00F23354">
        <w:rPr>
          <w:rFonts w:ascii="Times New Roman" w:hAnsi="Times New Roman" w:cs="Times New Roman"/>
          <w:sz w:val="24"/>
          <w:szCs w:val="24"/>
        </w:rPr>
        <w:t xml:space="preserve"> conform anexei care face pa</w:t>
      </w:r>
      <w:r w:rsidR="00723D25">
        <w:rPr>
          <w:rFonts w:ascii="Times New Roman" w:hAnsi="Times New Roman" w:cs="Times New Roman"/>
          <w:sz w:val="24"/>
          <w:szCs w:val="24"/>
        </w:rPr>
        <w:t>rte integranta din prezenta hotărâ</w:t>
      </w:r>
      <w:r w:rsidR="00F23354" w:rsidRPr="00F23354">
        <w:rPr>
          <w:rFonts w:ascii="Times New Roman" w:hAnsi="Times New Roman" w:cs="Times New Roman"/>
          <w:sz w:val="24"/>
          <w:szCs w:val="24"/>
        </w:rPr>
        <w:t>re</w:t>
      </w:r>
      <w:r w:rsidR="00F23354">
        <w:rPr>
          <w:rFonts w:ascii="Times New Roman" w:hAnsi="Times New Roman" w:cs="Times New Roman"/>
          <w:sz w:val="24"/>
          <w:szCs w:val="24"/>
        </w:rPr>
        <w:t>.</w:t>
      </w:r>
    </w:p>
    <w:p w:rsidR="00D36E0D" w:rsidRPr="00B64866" w:rsidRDefault="00D36E0D" w:rsidP="00A666A4">
      <w:pPr>
        <w:pStyle w:val="Frspaiere"/>
        <w:jc w:val="both"/>
        <w:rPr>
          <w:rFonts w:ascii="Times New Roman" w:hAnsi="Times New Roman" w:cs="Times New Roman"/>
          <w:sz w:val="24"/>
          <w:szCs w:val="24"/>
        </w:rPr>
      </w:pPr>
      <w:r>
        <w:rPr>
          <w:rFonts w:ascii="Times New Roman" w:hAnsi="Times New Roman" w:cs="Times New Roman"/>
          <w:sz w:val="24"/>
          <w:szCs w:val="24"/>
        </w:rPr>
        <w:t xml:space="preserve">(2) </w:t>
      </w:r>
      <w:proofErr w:type="spellStart"/>
      <w:r>
        <w:rPr>
          <w:rFonts w:ascii="Times New Roman" w:hAnsi="Times New Roman" w:cs="Times New Roman"/>
          <w:sz w:val="24"/>
          <w:szCs w:val="24"/>
        </w:rPr>
        <w:t>Investitia</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mentionata</w:t>
      </w:r>
      <w:proofErr w:type="spellEnd"/>
      <w:r>
        <w:rPr>
          <w:rFonts w:ascii="Times New Roman" w:hAnsi="Times New Roman" w:cs="Times New Roman"/>
          <w:sz w:val="24"/>
          <w:szCs w:val="24"/>
        </w:rPr>
        <w:t xml:space="preserve"> la alin.(1) se va realiza in satele </w:t>
      </w:r>
      <w:proofErr w:type="spellStart"/>
      <w:r>
        <w:rPr>
          <w:rFonts w:ascii="Times New Roman" w:hAnsi="Times New Roman" w:cs="Times New Roman"/>
          <w:sz w:val="24"/>
          <w:szCs w:val="24"/>
        </w:rPr>
        <w:t>Cosca</w:t>
      </w:r>
      <w:proofErr w:type="spellEnd"/>
      <w:r>
        <w:rPr>
          <w:rFonts w:ascii="Times New Roman" w:hAnsi="Times New Roman" w:cs="Times New Roman"/>
          <w:sz w:val="24"/>
          <w:szCs w:val="24"/>
        </w:rPr>
        <w:t xml:space="preserve"> si </w:t>
      </w:r>
      <w:proofErr w:type="spellStart"/>
      <w:r>
        <w:rPr>
          <w:rFonts w:ascii="Times New Roman" w:hAnsi="Times New Roman" w:cs="Times New Roman"/>
          <w:sz w:val="24"/>
          <w:szCs w:val="24"/>
        </w:rPr>
        <w:t>Cosesti</w:t>
      </w:r>
      <w:proofErr w:type="spellEnd"/>
      <w:r>
        <w:rPr>
          <w:rFonts w:ascii="Times New Roman" w:hAnsi="Times New Roman" w:cs="Times New Roman"/>
          <w:sz w:val="24"/>
          <w:szCs w:val="24"/>
        </w:rPr>
        <w:t xml:space="preserve"> din comuna </w:t>
      </w:r>
      <w:proofErr w:type="spellStart"/>
      <w:r>
        <w:rPr>
          <w:rFonts w:ascii="Times New Roman" w:hAnsi="Times New Roman" w:cs="Times New Roman"/>
          <w:sz w:val="24"/>
          <w:szCs w:val="24"/>
        </w:rPr>
        <w:t>Ivanesti</w:t>
      </w:r>
      <w:proofErr w:type="spellEnd"/>
      <w:r>
        <w:rPr>
          <w:rFonts w:ascii="Times New Roman" w:hAnsi="Times New Roman" w:cs="Times New Roman"/>
          <w:sz w:val="24"/>
          <w:szCs w:val="24"/>
        </w:rPr>
        <w:t xml:space="preserve">. </w:t>
      </w:r>
    </w:p>
    <w:p w:rsidR="00F23354" w:rsidRDefault="00FE3853" w:rsidP="006C70D4">
      <w:pPr>
        <w:pStyle w:val="Frspaiere"/>
        <w:ind w:firstLine="708"/>
        <w:jc w:val="both"/>
        <w:rPr>
          <w:rFonts w:ascii="Times New Roman" w:hAnsi="Times New Roman" w:cs="Times New Roman"/>
          <w:sz w:val="24"/>
          <w:szCs w:val="24"/>
        </w:rPr>
      </w:pPr>
      <w:r w:rsidRPr="00F23354">
        <w:rPr>
          <w:rFonts w:ascii="Times New Roman" w:hAnsi="Times New Roman" w:cs="Times New Roman"/>
          <w:b/>
          <w:sz w:val="24"/>
          <w:szCs w:val="24"/>
        </w:rPr>
        <w:lastRenderedPageBreak/>
        <w:t>Art.2.</w:t>
      </w:r>
      <w:r w:rsidR="00F23354">
        <w:rPr>
          <w:rFonts w:ascii="Times New Roman" w:hAnsi="Times New Roman" w:cs="Times New Roman"/>
          <w:sz w:val="24"/>
          <w:szCs w:val="24"/>
        </w:rPr>
        <w:t xml:space="preserve"> Finan</w:t>
      </w:r>
      <w:r w:rsidR="00723D25">
        <w:rPr>
          <w:rFonts w:ascii="Times New Roman" w:hAnsi="Times New Roman" w:cs="Times New Roman"/>
          <w:sz w:val="24"/>
          <w:szCs w:val="24"/>
        </w:rPr>
        <w:t>țarea investiț</w:t>
      </w:r>
      <w:r w:rsidR="00F23354">
        <w:rPr>
          <w:rFonts w:ascii="Times New Roman" w:hAnsi="Times New Roman" w:cs="Times New Roman"/>
          <w:sz w:val="24"/>
          <w:szCs w:val="24"/>
        </w:rPr>
        <w:t>iei</w:t>
      </w:r>
      <w:r w:rsidR="00723D25">
        <w:rPr>
          <w:rFonts w:ascii="Times New Roman" w:hAnsi="Times New Roman" w:cs="Times New Roman"/>
          <w:sz w:val="24"/>
          <w:szCs w:val="24"/>
        </w:rPr>
        <w:t xml:space="preserve"> se va asigura prin Compania Națională de Investiț</w:t>
      </w:r>
      <w:r w:rsidR="00AE1C41">
        <w:rPr>
          <w:rFonts w:ascii="Times New Roman" w:hAnsi="Times New Roman" w:cs="Times New Roman"/>
          <w:sz w:val="24"/>
          <w:szCs w:val="24"/>
        </w:rPr>
        <w:t xml:space="preserve">ii, </w:t>
      </w:r>
      <w:r w:rsidR="00AE1C41" w:rsidRPr="00AE1C41">
        <w:rPr>
          <w:rFonts w:ascii="Times New Roman" w:hAnsi="Times New Roman" w:cs="Times New Roman"/>
          <w:sz w:val="24"/>
          <w:szCs w:val="24"/>
        </w:rPr>
        <w:t xml:space="preserve">Programul National de </w:t>
      </w:r>
      <w:proofErr w:type="spellStart"/>
      <w:r w:rsidR="00AE1C41" w:rsidRPr="00AE1C41">
        <w:rPr>
          <w:rFonts w:ascii="Times New Roman" w:hAnsi="Times New Roman" w:cs="Times New Roman"/>
          <w:sz w:val="24"/>
          <w:szCs w:val="24"/>
        </w:rPr>
        <w:t>Constructii</w:t>
      </w:r>
      <w:proofErr w:type="spellEnd"/>
      <w:r w:rsidR="00AE1C41" w:rsidRPr="00AE1C41">
        <w:rPr>
          <w:rFonts w:ascii="Times New Roman" w:hAnsi="Times New Roman" w:cs="Times New Roman"/>
          <w:sz w:val="24"/>
          <w:szCs w:val="24"/>
        </w:rPr>
        <w:t xml:space="preserve"> de Interes Public sau Social , subprogramul „Drumuri de interes local si drumuri de interes </w:t>
      </w:r>
      <w:proofErr w:type="spellStart"/>
      <w:r w:rsidR="00AE1C41" w:rsidRPr="00AE1C41">
        <w:rPr>
          <w:rFonts w:ascii="Times New Roman" w:hAnsi="Times New Roman" w:cs="Times New Roman"/>
          <w:sz w:val="24"/>
          <w:szCs w:val="24"/>
        </w:rPr>
        <w:t>judetean</w:t>
      </w:r>
      <w:proofErr w:type="spellEnd"/>
      <w:r w:rsidR="00AE1C41">
        <w:rPr>
          <w:rFonts w:ascii="Times New Roman" w:hAnsi="Times New Roman" w:cs="Times New Roman"/>
          <w:sz w:val="24"/>
          <w:szCs w:val="24"/>
        </w:rPr>
        <w:t>”.</w:t>
      </w:r>
    </w:p>
    <w:p w:rsidR="00F23354" w:rsidRPr="00D816B0" w:rsidRDefault="00F23354" w:rsidP="00F23354">
      <w:pPr>
        <w:pStyle w:val="Frspaiere"/>
        <w:ind w:firstLine="708"/>
        <w:jc w:val="both"/>
        <w:rPr>
          <w:rFonts w:ascii="Times New Roman" w:hAnsi="Times New Roman" w:cs="Times New Roman"/>
          <w:sz w:val="24"/>
          <w:szCs w:val="24"/>
        </w:rPr>
      </w:pPr>
      <w:r w:rsidRPr="00D816B0">
        <w:rPr>
          <w:rFonts w:ascii="Times New Roman" w:hAnsi="Times New Roman" w:cs="Times New Roman"/>
          <w:b/>
          <w:sz w:val="24"/>
          <w:szCs w:val="24"/>
        </w:rPr>
        <w:t>Art.3.</w:t>
      </w:r>
      <w:r w:rsidR="00723D25" w:rsidRPr="00D816B0">
        <w:rPr>
          <w:rFonts w:ascii="Times New Roman" w:hAnsi="Times New Roman" w:cs="Times New Roman"/>
          <w:sz w:val="24"/>
          <w:szCs w:val="24"/>
        </w:rPr>
        <w:t xml:space="preserve"> Valoarea totală </w:t>
      </w:r>
      <w:r w:rsidRPr="00D816B0">
        <w:rPr>
          <w:rFonts w:ascii="Times New Roman" w:hAnsi="Times New Roman" w:cs="Times New Roman"/>
          <w:sz w:val="24"/>
          <w:szCs w:val="24"/>
        </w:rPr>
        <w:t>a obiectivului de investi</w:t>
      </w:r>
      <w:r w:rsidR="00723D25" w:rsidRPr="00D816B0">
        <w:rPr>
          <w:rFonts w:ascii="Times New Roman" w:hAnsi="Times New Roman" w:cs="Times New Roman"/>
          <w:sz w:val="24"/>
          <w:szCs w:val="24"/>
        </w:rPr>
        <w:t>ț</w:t>
      </w:r>
      <w:r w:rsidRPr="00D816B0">
        <w:rPr>
          <w:rFonts w:ascii="Times New Roman" w:hAnsi="Times New Roman" w:cs="Times New Roman"/>
          <w:sz w:val="24"/>
          <w:szCs w:val="24"/>
        </w:rPr>
        <w:t>ie este d</w:t>
      </w:r>
      <w:r w:rsidR="00A675AC" w:rsidRPr="00D816B0">
        <w:rPr>
          <w:rFonts w:ascii="Times New Roman" w:hAnsi="Times New Roman" w:cs="Times New Roman"/>
          <w:sz w:val="24"/>
          <w:szCs w:val="24"/>
        </w:rPr>
        <w:t>e 25.428.148,73</w:t>
      </w:r>
      <w:r w:rsidRPr="00D816B0">
        <w:rPr>
          <w:rFonts w:ascii="Times New Roman" w:hAnsi="Times New Roman" w:cs="Times New Roman"/>
          <w:sz w:val="24"/>
          <w:szCs w:val="24"/>
        </w:rPr>
        <w:t xml:space="preserve"> lei, inclusi</w:t>
      </w:r>
      <w:r w:rsidR="00723D25" w:rsidRPr="00D816B0">
        <w:rPr>
          <w:rFonts w:ascii="Times New Roman" w:hAnsi="Times New Roman" w:cs="Times New Roman"/>
          <w:sz w:val="24"/>
          <w:szCs w:val="24"/>
        </w:rPr>
        <w:t>v TVA, din care se aprobă finanț</w:t>
      </w:r>
      <w:r w:rsidRPr="00D816B0">
        <w:rPr>
          <w:rFonts w:ascii="Times New Roman" w:hAnsi="Times New Roman" w:cs="Times New Roman"/>
          <w:sz w:val="24"/>
          <w:szCs w:val="24"/>
        </w:rPr>
        <w:t xml:space="preserve">area </w:t>
      </w:r>
      <w:r w:rsidR="00723D25" w:rsidRPr="00D816B0">
        <w:rPr>
          <w:rFonts w:ascii="Times New Roman" w:hAnsi="Times New Roman" w:cs="Times New Roman"/>
          <w:sz w:val="24"/>
          <w:szCs w:val="24"/>
        </w:rPr>
        <w:t>din bugetul local în sumă totală</w:t>
      </w:r>
      <w:r w:rsidRPr="00D816B0">
        <w:rPr>
          <w:rFonts w:ascii="Times New Roman" w:hAnsi="Times New Roman" w:cs="Times New Roman"/>
          <w:sz w:val="24"/>
          <w:szCs w:val="24"/>
        </w:rPr>
        <w:t xml:space="preserve"> </w:t>
      </w:r>
      <w:r w:rsidR="00DB0D46" w:rsidRPr="00D816B0">
        <w:rPr>
          <w:rFonts w:ascii="Times New Roman" w:hAnsi="Times New Roman" w:cs="Times New Roman"/>
          <w:sz w:val="24"/>
          <w:szCs w:val="24"/>
        </w:rPr>
        <w:t xml:space="preserve">de </w:t>
      </w:r>
      <w:r w:rsidR="00A675AC" w:rsidRPr="00D816B0">
        <w:rPr>
          <w:rFonts w:ascii="Times New Roman" w:hAnsi="Times New Roman" w:cs="Times New Roman"/>
          <w:sz w:val="24"/>
          <w:szCs w:val="24"/>
        </w:rPr>
        <w:t>785</w:t>
      </w:r>
      <w:r w:rsidR="00D816B0" w:rsidRPr="00D816B0">
        <w:rPr>
          <w:rFonts w:ascii="Times New Roman" w:hAnsi="Times New Roman" w:cs="Times New Roman"/>
          <w:sz w:val="24"/>
          <w:szCs w:val="24"/>
        </w:rPr>
        <w:t>.772</w:t>
      </w:r>
      <w:r w:rsidR="00DB0D46" w:rsidRPr="00D816B0">
        <w:rPr>
          <w:rFonts w:ascii="Times New Roman" w:hAnsi="Times New Roman" w:cs="Times New Roman"/>
          <w:sz w:val="24"/>
          <w:szCs w:val="24"/>
        </w:rPr>
        <w:t>,</w:t>
      </w:r>
      <w:r w:rsidR="00D816B0" w:rsidRPr="00D816B0">
        <w:rPr>
          <w:rFonts w:ascii="Times New Roman" w:hAnsi="Times New Roman" w:cs="Times New Roman"/>
          <w:sz w:val="24"/>
          <w:szCs w:val="24"/>
        </w:rPr>
        <w:t>47</w:t>
      </w:r>
      <w:r w:rsidR="00DB0D46" w:rsidRPr="00D816B0">
        <w:rPr>
          <w:rFonts w:ascii="Times New Roman" w:hAnsi="Times New Roman" w:cs="Times New Roman"/>
          <w:sz w:val="24"/>
          <w:szCs w:val="24"/>
        </w:rPr>
        <w:t xml:space="preserve"> lei, inclusiv TVA.</w:t>
      </w:r>
    </w:p>
    <w:p w:rsidR="009203CF" w:rsidRPr="00D36E0D" w:rsidRDefault="009203CF" w:rsidP="00F23354">
      <w:pPr>
        <w:pStyle w:val="Frspaiere"/>
        <w:ind w:firstLine="708"/>
        <w:jc w:val="both"/>
        <w:rPr>
          <w:rFonts w:ascii="Times New Roman" w:hAnsi="Times New Roman" w:cs="Times New Roman"/>
          <w:color w:val="000000" w:themeColor="text1"/>
          <w:sz w:val="24"/>
          <w:szCs w:val="24"/>
        </w:rPr>
      </w:pPr>
      <w:r w:rsidRPr="00D36E0D">
        <w:rPr>
          <w:rFonts w:ascii="Times New Roman" w:hAnsi="Times New Roman" w:cs="Times New Roman"/>
          <w:b/>
          <w:color w:val="000000" w:themeColor="text1"/>
          <w:sz w:val="24"/>
          <w:szCs w:val="24"/>
        </w:rPr>
        <w:t>Art.4.</w:t>
      </w:r>
      <w:r w:rsidRPr="00D36E0D">
        <w:rPr>
          <w:rFonts w:ascii="Times New Roman" w:hAnsi="Times New Roman" w:cs="Times New Roman"/>
          <w:color w:val="000000" w:themeColor="text1"/>
          <w:sz w:val="24"/>
          <w:szCs w:val="24"/>
        </w:rPr>
        <w:t xml:space="preserve">  </w:t>
      </w:r>
      <w:proofErr w:type="spellStart"/>
      <w:r w:rsidR="00DB0D46" w:rsidRPr="00D36E0D">
        <w:rPr>
          <w:rFonts w:ascii="Times New Roman" w:hAnsi="Times New Roman" w:cs="Times New Roman"/>
          <w:color w:val="000000" w:themeColor="text1"/>
          <w:sz w:val="24"/>
          <w:szCs w:val="24"/>
        </w:rPr>
        <w:t>Incepand</w:t>
      </w:r>
      <w:proofErr w:type="spellEnd"/>
      <w:r w:rsidR="00DB0D46" w:rsidRPr="00D36E0D">
        <w:rPr>
          <w:rFonts w:ascii="Times New Roman" w:hAnsi="Times New Roman" w:cs="Times New Roman"/>
          <w:color w:val="000000" w:themeColor="text1"/>
          <w:sz w:val="24"/>
          <w:szCs w:val="24"/>
        </w:rPr>
        <w:t xml:space="preserve"> cu data prezentei </w:t>
      </w:r>
      <w:proofErr w:type="spellStart"/>
      <w:r w:rsidR="00DB0D46" w:rsidRPr="00D36E0D">
        <w:rPr>
          <w:rFonts w:ascii="Times New Roman" w:hAnsi="Times New Roman" w:cs="Times New Roman"/>
          <w:color w:val="000000" w:themeColor="text1"/>
          <w:sz w:val="24"/>
          <w:szCs w:val="24"/>
        </w:rPr>
        <w:t>hotarari</w:t>
      </w:r>
      <w:proofErr w:type="spellEnd"/>
      <w:r w:rsidR="00D36E0D">
        <w:rPr>
          <w:rFonts w:ascii="Times New Roman" w:hAnsi="Times New Roman" w:cs="Times New Roman"/>
          <w:color w:val="000000" w:themeColor="text1"/>
          <w:sz w:val="24"/>
          <w:szCs w:val="24"/>
        </w:rPr>
        <w:t>, orice</w:t>
      </w:r>
      <w:r w:rsidR="00DB0D46" w:rsidRPr="00D36E0D">
        <w:rPr>
          <w:rFonts w:ascii="Times New Roman" w:hAnsi="Times New Roman" w:cs="Times New Roman"/>
          <w:color w:val="000000" w:themeColor="text1"/>
          <w:sz w:val="24"/>
          <w:szCs w:val="24"/>
        </w:rPr>
        <w:t xml:space="preserve"> </w:t>
      </w:r>
      <w:r w:rsidR="00D36E0D" w:rsidRPr="00D36E0D">
        <w:rPr>
          <w:rFonts w:ascii="Times New Roman" w:hAnsi="Times New Roman" w:cs="Times New Roman"/>
          <w:color w:val="000000" w:themeColor="text1"/>
          <w:sz w:val="24"/>
          <w:szCs w:val="24"/>
        </w:rPr>
        <w:t xml:space="preserve">alte </w:t>
      </w:r>
      <w:proofErr w:type="spellStart"/>
      <w:r w:rsidR="00D36E0D" w:rsidRPr="00D36E0D">
        <w:rPr>
          <w:rFonts w:ascii="Times New Roman" w:hAnsi="Times New Roman" w:cs="Times New Roman"/>
          <w:color w:val="000000" w:themeColor="text1"/>
          <w:sz w:val="24"/>
          <w:szCs w:val="24"/>
        </w:rPr>
        <w:t>dispozitii</w:t>
      </w:r>
      <w:proofErr w:type="spellEnd"/>
      <w:r w:rsidR="00D36E0D" w:rsidRPr="00D36E0D">
        <w:rPr>
          <w:rFonts w:ascii="Times New Roman" w:hAnsi="Times New Roman" w:cs="Times New Roman"/>
          <w:color w:val="000000" w:themeColor="text1"/>
          <w:sz w:val="24"/>
          <w:szCs w:val="24"/>
        </w:rPr>
        <w:t xml:space="preserve"> contrare </w:t>
      </w:r>
      <w:r w:rsidR="00DB0D46" w:rsidRPr="00D36E0D">
        <w:rPr>
          <w:rFonts w:ascii="Times New Roman" w:hAnsi="Times New Roman" w:cs="Times New Roman"/>
          <w:color w:val="000000" w:themeColor="text1"/>
          <w:sz w:val="24"/>
          <w:szCs w:val="24"/>
        </w:rPr>
        <w:t>s</w:t>
      </w:r>
      <w:r w:rsidRPr="00D36E0D">
        <w:rPr>
          <w:rFonts w:ascii="Times New Roman" w:hAnsi="Times New Roman" w:cs="Times New Roman"/>
          <w:color w:val="000000" w:themeColor="text1"/>
          <w:sz w:val="24"/>
          <w:szCs w:val="24"/>
        </w:rPr>
        <w:t>e abroga</w:t>
      </w:r>
      <w:r w:rsidR="00DB0D46" w:rsidRPr="00D36E0D">
        <w:rPr>
          <w:rFonts w:ascii="Times New Roman" w:hAnsi="Times New Roman" w:cs="Times New Roman"/>
          <w:color w:val="000000" w:themeColor="text1"/>
          <w:sz w:val="24"/>
          <w:szCs w:val="24"/>
        </w:rPr>
        <w:t>.</w:t>
      </w:r>
    </w:p>
    <w:p w:rsidR="00320E0B" w:rsidRPr="00B64866" w:rsidRDefault="001E2A98" w:rsidP="00320E0B">
      <w:pPr>
        <w:pStyle w:val="Frspaiere"/>
        <w:ind w:firstLine="708"/>
        <w:jc w:val="both"/>
        <w:rPr>
          <w:rFonts w:ascii="Times New Roman" w:hAnsi="Times New Roman" w:cs="Times New Roman"/>
          <w:sz w:val="24"/>
          <w:szCs w:val="24"/>
        </w:rPr>
      </w:pPr>
      <w:r w:rsidRPr="00F23354">
        <w:rPr>
          <w:rFonts w:ascii="Times New Roman" w:hAnsi="Times New Roman" w:cs="Times New Roman"/>
          <w:b/>
          <w:sz w:val="24"/>
          <w:szCs w:val="24"/>
        </w:rPr>
        <w:t>Art.</w:t>
      </w:r>
      <w:r w:rsidR="009203CF">
        <w:rPr>
          <w:rFonts w:ascii="Times New Roman" w:hAnsi="Times New Roman" w:cs="Times New Roman"/>
          <w:b/>
          <w:sz w:val="24"/>
          <w:szCs w:val="24"/>
        </w:rPr>
        <w:t>5</w:t>
      </w:r>
      <w:r w:rsidR="00864373" w:rsidRPr="00F23354">
        <w:rPr>
          <w:rFonts w:ascii="Times New Roman" w:hAnsi="Times New Roman" w:cs="Times New Roman"/>
          <w:b/>
          <w:sz w:val="24"/>
          <w:szCs w:val="24"/>
        </w:rPr>
        <w:t>.</w:t>
      </w:r>
      <w:r w:rsidR="00723D25">
        <w:rPr>
          <w:rFonts w:ascii="Times New Roman" w:hAnsi="Times New Roman" w:cs="Times New Roman"/>
          <w:sz w:val="24"/>
          <w:szCs w:val="24"/>
        </w:rPr>
        <w:t xml:space="preserve"> Cu ducerea la îndeplinire a prezentei hotărâri se </w:t>
      </w:r>
      <w:proofErr w:type="spellStart"/>
      <w:r w:rsidR="00723D25">
        <w:rPr>
          <w:rFonts w:ascii="Times New Roman" w:hAnsi="Times New Roman" w:cs="Times New Roman"/>
          <w:sz w:val="24"/>
          <w:szCs w:val="24"/>
        </w:rPr>
        <w:t>insă</w:t>
      </w:r>
      <w:r w:rsidR="00864373" w:rsidRPr="00B64866">
        <w:rPr>
          <w:rFonts w:ascii="Times New Roman" w:hAnsi="Times New Roman" w:cs="Times New Roman"/>
          <w:sz w:val="24"/>
          <w:szCs w:val="24"/>
        </w:rPr>
        <w:t>rcineaza</w:t>
      </w:r>
      <w:proofErr w:type="spellEnd"/>
      <w:r w:rsidR="00864373" w:rsidRPr="00B64866">
        <w:rPr>
          <w:rFonts w:ascii="Times New Roman" w:hAnsi="Times New Roman" w:cs="Times New Roman"/>
          <w:sz w:val="24"/>
          <w:szCs w:val="24"/>
        </w:rPr>
        <w:t xml:space="preserve"> primarul co</w:t>
      </w:r>
      <w:r w:rsidR="00723D25">
        <w:rPr>
          <w:rFonts w:ascii="Times New Roman" w:hAnsi="Times New Roman" w:cs="Times New Roman"/>
          <w:sz w:val="24"/>
          <w:szCs w:val="24"/>
        </w:rPr>
        <w:t>munei Ivăneș</w:t>
      </w:r>
      <w:r w:rsidR="00D36E0D">
        <w:rPr>
          <w:rFonts w:ascii="Times New Roman" w:hAnsi="Times New Roman" w:cs="Times New Roman"/>
          <w:sz w:val="24"/>
          <w:szCs w:val="24"/>
        </w:rPr>
        <w:t>ti prin intermediul compartimentelor de specialitate.</w:t>
      </w:r>
    </w:p>
    <w:p w:rsidR="00E50231" w:rsidRPr="00B64866" w:rsidRDefault="009203CF" w:rsidP="00A75B58">
      <w:pPr>
        <w:pStyle w:val="Frspaiere"/>
        <w:ind w:firstLine="708"/>
        <w:jc w:val="both"/>
        <w:rPr>
          <w:rFonts w:ascii="Times New Roman" w:hAnsi="Times New Roman" w:cs="Times New Roman"/>
          <w:sz w:val="24"/>
          <w:szCs w:val="24"/>
        </w:rPr>
      </w:pPr>
      <w:r w:rsidRPr="009203CF">
        <w:rPr>
          <w:rFonts w:ascii="Times New Roman" w:hAnsi="Times New Roman" w:cs="Times New Roman"/>
          <w:b/>
          <w:sz w:val="24"/>
          <w:szCs w:val="24"/>
        </w:rPr>
        <w:t>Art.6</w:t>
      </w:r>
      <w:r w:rsidR="00E50231" w:rsidRPr="009203CF">
        <w:rPr>
          <w:rFonts w:ascii="Times New Roman" w:hAnsi="Times New Roman" w:cs="Times New Roman"/>
          <w:b/>
          <w:sz w:val="24"/>
          <w:szCs w:val="24"/>
        </w:rPr>
        <w:t>.</w:t>
      </w:r>
      <w:r w:rsidR="00E50231" w:rsidRPr="00B64866">
        <w:rPr>
          <w:rFonts w:ascii="Times New Roman" w:hAnsi="Times New Roman" w:cs="Times New Roman"/>
          <w:sz w:val="24"/>
          <w:szCs w:val="24"/>
        </w:rPr>
        <w:t xml:space="preserve"> Un exemplar de pe prezenta se va comunica, prin grija secretarului comunei, la:</w:t>
      </w:r>
    </w:p>
    <w:p w:rsidR="00E50231" w:rsidRPr="00B64866" w:rsidRDefault="00723D25" w:rsidP="00E50231">
      <w:pPr>
        <w:pStyle w:val="Frspaiere"/>
        <w:numPr>
          <w:ilvl w:val="0"/>
          <w:numId w:val="2"/>
        </w:numPr>
        <w:rPr>
          <w:rFonts w:ascii="Times New Roman" w:hAnsi="Times New Roman" w:cs="Times New Roman"/>
          <w:sz w:val="24"/>
          <w:szCs w:val="24"/>
        </w:rPr>
      </w:pPr>
      <w:r>
        <w:rPr>
          <w:rFonts w:ascii="Times New Roman" w:hAnsi="Times New Roman" w:cs="Times New Roman"/>
          <w:sz w:val="24"/>
          <w:szCs w:val="24"/>
        </w:rPr>
        <w:t>Instituția Prefectului – județ</w:t>
      </w:r>
      <w:r w:rsidR="00E50231" w:rsidRPr="00B64866">
        <w:rPr>
          <w:rFonts w:ascii="Times New Roman" w:hAnsi="Times New Roman" w:cs="Times New Roman"/>
          <w:sz w:val="24"/>
          <w:szCs w:val="24"/>
        </w:rPr>
        <w:t>ul Vaslui;</w:t>
      </w:r>
    </w:p>
    <w:p w:rsidR="00E50231" w:rsidRPr="00B64866" w:rsidRDefault="00D36E0D" w:rsidP="00E50231">
      <w:pPr>
        <w:pStyle w:val="Frspaiere"/>
        <w:numPr>
          <w:ilvl w:val="0"/>
          <w:numId w:val="2"/>
        </w:numPr>
        <w:rPr>
          <w:rFonts w:ascii="Times New Roman" w:hAnsi="Times New Roman" w:cs="Times New Roman"/>
          <w:sz w:val="24"/>
          <w:szCs w:val="24"/>
        </w:rPr>
      </w:pPr>
      <w:r>
        <w:rPr>
          <w:rFonts w:ascii="Times New Roman" w:hAnsi="Times New Roman" w:cs="Times New Roman"/>
          <w:sz w:val="24"/>
          <w:szCs w:val="24"/>
        </w:rPr>
        <w:t>Primarul comunei;</w:t>
      </w:r>
    </w:p>
    <w:p w:rsidR="00E50231" w:rsidRPr="00B64866" w:rsidRDefault="00E50231" w:rsidP="00E50231">
      <w:pPr>
        <w:pStyle w:val="Frspaiere"/>
        <w:numPr>
          <w:ilvl w:val="0"/>
          <w:numId w:val="2"/>
        </w:numPr>
        <w:rPr>
          <w:rFonts w:ascii="Times New Roman" w:hAnsi="Times New Roman" w:cs="Times New Roman"/>
          <w:sz w:val="24"/>
          <w:szCs w:val="24"/>
        </w:rPr>
      </w:pPr>
      <w:r w:rsidRPr="00B64866">
        <w:rPr>
          <w:rFonts w:ascii="Times New Roman" w:hAnsi="Times New Roman" w:cs="Times New Roman"/>
          <w:sz w:val="24"/>
          <w:szCs w:val="24"/>
        </w:rPr>
        <w:t>Compartiment financiar – contabil</w:t>
      </w:r>
      <w:r w:rsidR="00D36E0D">
        <w:rPr>
          <w:rFonts w:ascii="Times New Roman" w:hAnsi="Times New Roman" w:cs="Times New Roman"/>
          <w:sz w:val="24"/>
          <w:szCs w:val="24"/>
        </w:rPr>
        <w:t xml:space="preserve"> / Urbanism si </w:t>
      </w:r>
      <w:proofErr w:type="spellStart"/>
      <w:r w:rsidR="00D36E0D">
        <w:rPr>
          <w:rFonts w:ascii="Times New Roman" w:hAnsi="Times New Roman" w:cs="Times New Roman"/>
          <w:sz w:val="24"/>
          <w:szCs w:val="24"/>
        </w:rPr>
        <w:t>achizitii</w:t>
      </w:r>
      <w:proofErr w:type="spellEnd"/>
      <w:r w:rsidR="00D36E0D">
        <w:rPr>
          <w:rFonts w:ascii="Times New Roman" w:hAnsi="Times New Roman" w:cs="Times New Roman"/>
          <w:sz w:val="24"/>
          <w:szCs w:val="24"/>
        </w:rPr>
        <w:t xml:space="preserve"> publice;</w:t>
      </w:r>
    </w:p>
    <w:p w:rsidR="00A666A4" w:rsidRDefault="000C7AC0" w:rsidP="00320E0B">
      <w:pPr>
        <w:pStyle w:val="Frspaiere"/>
        <w:numPr>
          <w:ilvl w:val="0"/>
          <w:numId w:val="2"/>
        </w:numPr>
        <w:rPr>
          <w:rFonts w:ascii="Times New Roman" w:hAnsi="Times New Roman" w:cs="Times New Roman"/>
          <w:sz w:val="24"/>
          <w:szCs w:val="24"/>
        </w:rPr>
      </w:pPr>
      <w:r>
        <w:rPr>
          <w:rFonts w:ascii="Times New Roman" w:hAnsi="Times New Roman" w:cs="Times New Roman"/>
          <w:sz w:val="24"/>
          <w:szCs w:val="24"/>
        </w:rPr>
        <w:t>Se va afiș</w:t>
      </w:r>
      <w:r w:rsidR="00D36E0D">
        <w:rPr>
          <w:rFonts w:ascii="Times New Roman" w:hAnsi="Times New Roman" w:cs="Times New Roman"/>
          <w:sz w:val="24"/>
          <w:szCs w:val="24"/>
        </w:rPr>
        <w:t xml:space="preserve">a si publica la </w:t>
      </w:r>
      <w:hyperlink r:id="rId7" w:history="1">
        <w:r w:rsidR="00D36E0D" w:rsidRPr="00182613">
          <w:rPr>
            <w:rStyle w:val="Hyperlink"/>
            <w:rFonts w:ascii="Times New Roman" w:hAnsi="Times New Roman" w:cs="Times New Roman"/>
            <w:sz w:val="24"/>
            <w:szCs w:val="24"/>
          </w:rPr>
          <w:t>www.comunaivanesti.ro</w:t>
        </w:r>
      </w:hyperlink>
    </w:p>
    <w:p w:rsidR="00D36E0D" w:rsidRPr="00B64866" w:rsidRDefault="00D36E0D" w:rsidP="00D36E0D">
      <w:pPr>
        <w:pStyle w:val="Frspaiere"/>
        <w:ind w:left="1068"/>
        <w:rPr>
          <w:rFonts w:ascii="Times New Roman" w:hAnsi="Times New Roman" w:cs="Times New Roman"/>
          <w:sz w:val="24"/>
          <w:szCs w:val="24"/>
        </w:rPr>
      </w:pPr>
    </w:p>
    <w:p w:rsidR="00D36E0D" w:rsidRPr="000B629B" w:rsidRDefault="00D36E0D" w:rsidP="00D36E0D">
      <w:pPr>
        <w:ind w:firstLine="720"/>
        <w:jc w:val="both"/>
        <w:rPr>
          <w:i/>
          <w:lang w:val="en-US"/>
        </w:rPr>
      </w:pPr>
      <w:proofErr w:type="spellStart"/>
      <w:r w:rsidRPr="000B629B">
        <w:rPr>
          <w:i/>
          <w:lang w:val="en-US"/>
        </w:rPr>
        <w:t>Această</w:t>
      </w:r>
      <w:proofErr w:type="spellEnd"/>
      <w:r w:rsidRPr="000B629B">
        <w:rPr>
          <w:i/>
          <w:lang w:val="en-US"/>
        </w:rPr>
        <w:t xml:space="preserve"> </w:t>
      </w:r>
      <w:proofErr w:type="spellStart"/>
      <w:r w:rsidRPr="000B629B">
        <w:rPr>
          <w:i/>
          <w:lang w:val="en-US"/>
        </w:rPr>
        <w:t>hotărâre</w:t>
      </w:r>
      <w:proofErr w:type="spellEnd"/>
      <w:r w:rsidRPr="000B629B">
        <w:rPr>
          <w:i/>
          <w:lang w:val="en-US"/>
        </w:rPr>
        <w:t xml:space="preserve"> a </w:t>
      </w:r>
      <w:proofErr w:type="spellStart"/>
      <w:r w:rsidRPr="000B629B">
        <w:rPr>
          <w:i/>
          <w:lang w:val="en-US"/>
        </w:rPr>
        <w:t>fost</w:t>
      </w:r>
      <w:proofErr w:type="spellEnd"/>
      <w:r w:rsidRPr="000B629B">
        <w:rPr>
          <w:i/>
          <w:lang w:val="en-US"/>
        </w:rPr>
        <w:t xml:space="preserve"> </w:t>
      </w:r>
      <w:proofErr w:type="spellStart"/>
      <w:r w:rsidRPr="000B629B">
        <w:rPr>
          <w:i/>
          <w:lang w:val="en-US"/>
        </w:rPr>
        <w:t>adoptată</w:t>
      </w:r>
      <w:proofErr w:type="spellEnd"/>
      <w:r w:rsidRPr="000B629B">
        <w:rPr>
          <w:i/>
          <w:lang w:val="en-US"/>
        </w:rPr>
        <w:t xml:space="preserve"> </w:t>
      </w:r>
      <w:proofErr w:type="spellStart"/>
      <w:r w:rsidRPr="000B629B">
        <w:rPr>
          <w:i/>
          <w:lang w:val="en-US"/>
        </w:rPr>
        <w:t>în</w:t>
      </w:r>
      <w:proofErr w:type="spellEnd"/>
      <w:r w:rsidRPr="000B629B">
        <w:rPr>
          <w:i/>
          <w:lang w:val="en-US"/>
        </w:rPr>
        <w:t xml:space="preserve"> </w:t>
      </w:r>
      <w:proofErr w:type="spellStart"/>
      <w:r w:rsidRPr="000B629B">
        <w:rPr>
          <w:i/>
          <w:lang w:val="en-US"/>
        </w:rPr>
        <w:t>şedinţa</w:t>
      </w:r>
      <w:proofErr w:type="spellEnd"/>
      <w:r w:rsidRPr="000B629B">
        <w:rPr>
          <w:i/>
          <w:lang w:val="en-US"/>
        </w:rPr>
        <w:t xml:space="preserve"> </w:t>
      </w:r>
      <w:proofErr w:type="spellStart"/>
      <w:r>
        <w:rPr>
          <w:i/>
          <w:lang w:val="en-US"/>
        </w:rPr>
        <w:t>extraordinară</w:t>
      </w:r>
      <w:proofErr w:type="spellEnd"/>
      <w:r>
        <w:rPr>
          <w:i/>
          <w:lang w:val="en-US"/>
        </w:rPr>
        <w:t xml:space="preserve"> din data de   …..11</w:t>
      </w:r>
      <w:r w:rsidRPr="000B629B">
        <w:rPr>
          <w:i/>
          <w:lang w:val="en-US"/>
        </w:rPr>
        <w:t>.2024</w:t>
      </w:r>
      <w:proofErr w:type="gramStart"/>
      <w:r w:rsidRPr="000B629B">
        <w:rPr>
          <w:i/>
          <w:lang w:val="en-US"/>
        </w:rPr>
        <w:t xml:space="preserve">, </w:t>
      </w:r>
      <w:r>
        <w:rPr>
          <w:i/>
          <w:lang w:val="en-US"/>
        </w:rPr>
        <w:t xml:space="preserve"> </w:t>
      </w:r>
      <w:r w:rsidRPr="000B629B">
        <w:rPr>
          <w:i/>
          <w:lang w:val="en-US"/>
        </w:rPr>
        <w:t>cu</w:t>
      </w:r>
      <w:proofErr w:type="gramEnd"/>
      <w:r w:rsidRPr="000B629B">
        <w:rPr>
          <w:i/>
          <w:lang w:val="en-US"/>
        </w:rPr>
        <w:t xml:space="preserve"> </w:t>
      </w:r>
      <w:proofErr w:type="spellStart"/>
      <w:r w:rsidRPr="000B629B">
        <w:rPr>
          <w:i/>
          <w:lang w:val="en-US"/>
        </w:rPr>
        <w:t>respectarea</w:t>
      </w:r>
      <w:proofErr w:type="spellEnd"/>
      <w:r w:rsidRPr="000B629B">
        <w:rPr>
          <w:i/>
          <w:lang w:val="en-US"/>
        </w:rPr>
        <w:t xml:space="preserve"> </w:t>
      </w:r>
      <w:proofErr w:type="spellStart"/>
      <w:r w:rsidRPr="000B629B">
        <w:rPr>
          <w:i/>
          <w:lang w:val="en-US"/>
        </w:rPr>
        <w:t>prevederilor</w:t>
      </w:r>
      <w:proofErr w:type="spellEnd"/>
      <w:r w:rsidRPr="000B629B">
        <w:rPr>
          <w:i/>
          <w:lang w:val="en-US"/>
        </w:rPr>
        <w:t xml:space="preserve"> OUG </w:t>
      </w:r>
      <w:proofErr w:type="spellStart"/>
      <w:r w:rsidRPr="000B629B">
        <w:rPr>
          <w:i/>
          <w:lang w:val="en-US"/>
        </w:rPr>
        <w:t>nr</w:t>
      </w:r>
      <w:proofErr w:type="spellEnd"/>
      <w:r w:rsidRPr="000B629B">
        <w:rPr>
          <w:i/>
          <w:lang w:val="en-US"/>
        </w:rPr>
        <w:t xml:space="preserve">. 57/2019, </w:t>
      </w:r>
      <w:proofErr w:type="spellStart"/>
      <w:r w:rsidRPr="000B629B">
        <w:rPr>
          <w:i/>
          <w:lang w:val="en-US"/>
        </w:rPr>
        <w:t>Codul</w:t>
      </w:r>
      <w:proofErr w:type="spellEnd"/>
      <w:r w:rsidRPr="000B629B">
        <w:rPr>
          <w:i/>
          <w:lang w:val="en-US"/>
        </w:rPr>
        <w:t xml:space="preserve"> </w:t>
      </w:r>
      <w:proofErr w:type="spellStart"/>
      <w:r w:rsidRPr="000B629B">
        <w:rPr>
          <w:i/>
          <w:lang w:val="en-US"/>
        </w:rPr>
        <w:t>Administrativ</w:t>
      </w:r>
      <w:proofErr w:type="spellEnd"/>
      <w:r w:rsidRPr="000B629B">
        <w:rPr>
          <w:i/>
          <w:lang w:val="en-US"/>
        </w:rPr>
        <w:t xml:space="preserve">, cu un </w:t>
      </w:r>
      <w:proofErr w:type="spellStart"/>
      <w:r w:rsidRPr="000B629B">
        <w:rPr>
          <w:i/>
          <w:lang w:val="en-US"/>
        </w:rPr>
        <w:t>numar</w:t>
      </w:r>
      <w:proofErr w:type="spellEnd"/>
      <w:r w:rsidRPr="000B629B">
        <w:rPr>
          <w:i/>
          <w:lang w:val="en-US"/>
        </w:rPr>
        <w:t xml:space="preserve"> de ………....</w:t>
      </w:r>
      <w:r w:rsidRPr="000B629B">
        <w:rPr>
          <w:i/>
        </w:rPr>
        <w:t xml:space="preserve"> voturi „pentru</w:t>
      </w:r>
      <w:proofErr w:type="gramStart"/>
      <w:r w:rsidRPr="000B629B">
        <w:rPr>
          <w:i/>
        </w:rPr>
        <w:t>”, …………</w:t>
      </w:r>
      <w:proofErr w:type="gramEnd"/>
      <w:r w:rsidRPr="000B629B">
        <w:rPr>
          <w:i/>
        </w:rPr>
        <w:t xml:space="preserve"> voturi „împotrivă” şi ……….. „abţineri” din totalul de ….….. consilieri locali în funcţie si …………. consilieri locali </w:t>
      </w:r>
      <w:proofErr w:type="spellStart"/>
      <w:r w:rsidRPr="000B629B">
        <w:rPr>
          <w:i/>
        </w:rPr>
        <w:t>prezenti</w:t>
      </w:r>
      <w:proofErr w:type="spellEnd"/>
      <w:r w:rsidRPr="000B629B">
        <w:rPr>
          <w:i/>
        </w:rPr>
        <w:t xml:space="preserve"> la </w:t>
      </w:r>
      <w:proofErr w:type="spellStart"/>
      <w:r w:rsidRPr="000B629B">
        <w:rPr>
          <w:i/>
        </w:rPr>
        <w:t>sedinta</w:t>
      </w:r>
      <w:proofErr w:type="spellEnd"/>
      <w:r w:rsidRPr="000B629B">
        <w:rPr>
          <w:i/>
        </w:rPr>
        <w:t xml:space="preserve">. </w:t>
      </w:r>
    </w:p>
    <w:p w:rsidR="00D36E0D" w:rsidRPr="000B629B" w:rsidRDefault="00D36E0D" w:rsidP="00D36E0D">
      <w:pPr>
        <w:pStyle w:val="Frspaiere"/>
        <w:ind w:left="6372"/>
        <w:jc w:val="both"/>
        <w:rPr>
          <w:rFonts w:ascii="Arial" w:hAnsi="Arial" w:cs="Arial"/>
          <w:sz w:val="24"/>
          <w:szCs w:val="24"/>
          <w:highlight w:val="yellow"/>
        </w:rPr>
      </w:pPr>
    </w:p>
    <w:p w:rsidR="00D36E0D" w:rsidRPr="000B629B" w:rsidRDefault="00D36E0D" w:rsidP="00D36E0D">
      <w:pPr>
        <w:pStyle w:val="Frspaiere"/>
        <w:ind w:left="6372"/>
        <w:jc w:val="both"/>
        <w:rPr>
          <w:rFonts w:ascii="Arial" w:hAnsi="Arial" w:cs="Arial"/>
          <w:sz w:val="24"/>
          <w:szCs w:val="24"/>
          <w:highlight w:val="yellow"/>
        </w:rPr>
      </w:pPr>
    </w:p>
    <w:p w:rsidR="00D36E0D" w:rsidRPr="000B629B" w:rsidRDefault="00D36E0D" w:rsidP="00D36E0D">
      <w:pPr>
        <w:pStyle w:val="Frspaiere"/>
        <w:ind w:left="6372"/>
        <w:jc w:val="both"/>
        <w:rPr>
          <w:rFonts w:ascii="Arial" w:hAnsi="Arial" w:cs="Arial"/>
          <w:b/>
          <w:sz w:val="24"/>
          <w:szCs w:val="24"/>
        </w:rPr>
      </w:pPr>
      <w:proofErr w:type="spellStart"/>
      <w:r>
        <w:rPr>
          <w:rFonts w:ascii="Arial" w:hAnsi="Arial" w:cs="Arial"/>
          <w:b/>
          <w:sz w:val="24"/>
          <w:szCs w:val="24"/>
        </w:rPr>
        <w:t>Ivanesti</w:t>
      </w:r>
      <w:proofErr w:type="spellEnd"/>
      <w:r>
        <w:rPr>
          <w:rFonts w:ascii="Arial" w:hAnsi="Arial" w:cs="Arial"/>
          <w:b/>
          <w:sz w:val="24"/>
          <w:szCs w:val="24"/>
        </w:rPr>
        <w:t xml:space="preserve">,    15.11 </w:t>
      </w:r>
      <w:r w:rsidRPr="000B629B">
        <w:rPr>
          <w:rFonts w:ascii="Arial" w:hAnsi="Arial" w:cs="Arial"/>
          <w:b/>
          <w:sz w:val="24"/>
          <w:szCs w:val="24"/>
        </w:rPr>
        <w:t>.2024</w:t>
      </w:r>
    </w:p>
    <w:p w:rsidR="00D36E0D" w:rsidRPr="000B629B" w:rsidRDefault="00D36E0D" w:rsidP="00D36E0D">
      <w:pPr>
        <w:pStyle w:val="Frspaiere"/>
        <w:jc w:val="both"/>
        <w:rPr>
          <w:rFonts w:ascii="Arial" w:hAnsi="Arial" w:cs="Arial"/>
          <w:b/>
          <w:sz w:val="24"/>
          <w:szCs w:val="24"/>
        </w:rPr>
      </w:pPr>
    </w:p>
    <w:p w:rsidR="00D36E0D" w:rsidRPr="000B629B" w:rsidRDefault="00D36E0D" w:rsidP="00D36E0D">
      <w:pPr>
        <w:pStyle w:val="Frspaiere"/>
        <w:jc w:val="both"/>
        <w:rPr>
          <w:rFonts w:ascii="Arial" w:hAnsi="Arial" w:cs="Arial"/>
          <w:b/>
          <w:sz w:val="24"/>
          <w:szCs w:val="24"/>
        </w:rPr>
      </w:pPr>
      <w:proofErr w:type="spellStart"/>
      <w:r w:rsidRPr="000B629B">
        <w:rPr>
          <w:rFonts w:ascii="Arial" w:hAnsi="Arial" w:cs="Arial"/>
          <w:b/>
          <w:sz w:val="24"/>
          <w:szCs w:val="24"/>
        </w:rPr>
        <w:t>Initiator</w:t>
      </w:r>
      <w:proofErr w:type="spellEnd"/>
      <w:r w:rsidRPr="000B629B">
        <w:rPr>
          <w:rFonts w:ascii="Arial" w:hAnsi="Arial" w:cs="Arial"/>
          <w:b/>
          <w:sz w:val="24"/>
          <w:szCs w:val="24"/>
        </w:rPr>
        <w:t xml:space="preserve"> ,</w:t>
      </w:r>
      <w:r w:rsidRPr="000B629B">
        <w:rPr>
          <w:rFonts w:ascii="Arial" w:hAnsi="Arial" w:cs="Arial"/>
          <w:b/>
          <w:sz w:val="24"/>
          <w:szCs w:val="24"/>
        </w:rPr>
        <w:tab/>
      </w:r>
      <w:r w:rsidRPr="000B629B">
        <w:rPr>
          <w:rFonts w:ascii="Arial" w:hAnsi="Arial" w:cs="Arial"/>
          <w:b/>
          <w:sz w:val="24"/>
          <w:szCs w:val="24"/>
        </w:rPr>
        <w:tab/>
      </w:r>
      <w:r w:rsidRPr="000B629B">
        <w:rPr>
          <w:rFonts w:ascii="Arial" w:hAnsi="Arial" w:cs="Arial"/>
          <w:b/>
          <w:sz w:val="24"/>
          <w:szCs w:val="24"/>
        </w:rPr>
        <w:tab/>
      </w:r>
      <w:r w:rsidRPr="000B629B">
        <w:rPr>
          <w:rFonts w:ascii="Arial" w:hAnsi="Arial" w:cs="Arial"/>
          <w:b/>
          <w:sz w:val="24"/>
          <w:szCs w:val="24"/>
        </w:rPr>
        <w:tab/>
      </w:r>
      <w:r w:rsidRPr="000B629B">
        <w:rPr>
          <w:rFonts w:ascii="Arial" w:hAnsi="Arial" w:cs="Arial"/>
          <w:b/>
          <w:sz w:val="24"/>
          <w:szCs w:val="24"/>
        </w:rPr>
        <w:tab/>
      </w:r>
      <w:r w:rsidRPr="000B629B">
        <w:rPr>
          <w:rFonts w:ascii="Arial" w:hAnsi="Arial" w:cs="Arial"/>
          <w:b/>
          <w:sz w:val="24"/>
          <w:szCs w:val="24"/>
        </w:rPr>
        <w:tab/>
      </w:r>
      <w:r w:rsidRPr="000B629B">
        <w:rPr>
          <w:rFonts w:ascii="Arial" w:hAnsi="Arial" w:cs="Arial"/>
          <w:b/>
          <w:sz w:val="24"/>
          <w:szCs w:val="24"/>
        </w:rPr>
        <w:tab/>
      </w:r>
      <w:r w:rsidRPr="000B629B">
        <w:rPr>
          <w:rFonts w:ascii="Arial" w:hAnsi="Arial" w:cs="Arial"/>
          <w:b/>
          <w:sz w:val="24"/>
          <w:szCs w:val="24"/>
        </w:rPr>
        <w:tab/>
        <w:t>Avizat de legalitate,</w:t>
      </w:r>
    </w:p>
    <w:p w:rsidR="00D36E0D" w:rsidRPr="000B629B" w:rsidRDefault="00D36E0D" w:rsidP="00D36E0D">
      <w:pPr>
        <w:pStyle w:val="Frspaiere"/>
        <w:jc w:val="both"/>
        <w:rPr>
          <w:rFonts w:ascii="Arial" w:hAnsi="Arial" w:cs="Arial"/>
          <w:b/>
          <w:sz w:val="24"/>
          <w:szCs w:val="24"/>
        </w:rPr>
      </w:pPr>
      <w:r w:rsidRPr="000B629B">
        <w:rPr>
          <w:rFonts w:ascii="Arial" w:hAnsi="Arial" w:cs="Arial"/>
          <w:b/>
          <w:sz w:val="24"/>
          <w:szCs w:val="24"/>
        </w:rPr>
        <w:t>Primar ,</w:t>
      </w:r>
      <w:r w:rsidRPr="000B629B">
        <w:rPr>
          <w:rFonts w:ascii="Arial" w:hAnsi="Arial" w:cs="Arial"/>
          <w:b/>
          <w:sz w:val="24"/>
          <w:szCs w:val="24"/>
        </w:rPr>
        <w:tab/>
      </w:r>
      <w:r w:rsidRPr="000B629B">
        <w:rPr>
          <w:rFonts w:ascii="Arial" w:hAnsi="Arial" w:cs="Arial"/>
          <w:b/>
          <w:sz w:val="24"/>
          <w:szCs w:val="24"/>
        </w:rPr>
        <w:tab/>
      </w:r>
      <w:r w:rsidRPr="000B629B">
        <w:rPr>
          <w:rFonts w:ascii="Arial" w:hAnsi="Arial" w:cs="Arial"/>
          <w:b/>
          <w:sz w:val="24"/>
          <w:szCs w:val="24"/>
        </w:rPr>
        <w:tab/>
      </w:r>
      <w:r w:rsidRPr="000B629B">
        <w:rPr>
          <w:rFonts w:ascii="Arial" w:hAnsi="Arial" w:cs="Arial"/>
          <w:b/>
          <w:sz w:val="24"/>
          <w:szCs w:val="24"/>
        </w:rPr>
        <w:tab/>
      </w:r>
      <w:r w:rsidRPr="000B629B">
        <w:rPr>
          <w:rFonts w:ascii="Arial" w:hAnsi="Arial" w:cs="Arial"/>
          <w:b/>
          <w:sz w:val="24"/>
          <w:szCs w:val="24"/>
        </w:rPr>
        <w:tab/>
      </w:r>
      <w:r w:rsidRPr="000B629B">
        <w:rPr>
          <w:rFonts w:ascii="Arial" w:hAnsi="Arial" w:cs="Arial"/>
          <w:b/>
          <w:sz w:val="24"/>
          <w:szCs w:val="24"/>
        </w:rPr>
        <w:tab/>
      </w:r>
      <w:r w:rsidRPr="000B629B">
        <w:rPr>
          <w:rFonts w:ascii="Arial" w:hAnsi="Arial" w:cs="Arial"/>
          <w:b/>
          <w:sz w:val="24"/>
          <w:szCs w:val="24"/>
        </w:rPr>
        <w:tab/>
        <w:t>Secretarul general al comunei,</w:t>
      </w:r>
    </w:p>
    <w:p w:rsidR="00D36E0D" w:rsidRPr="000B629B" w:rsidRDefault="00D36E0D" w:rsidP="00D36E0D">
      <w:pPr>
        <w:pStyle w:val="Frspaiere"/>
        <w:jc w:val="both"/>
        <w:rPr>
          <w:rFonts w:ascii="Arial" w:hAnsi="Arial" w:cs="Arial"/>
          <w:b/>
          <w:sz w:val="24"/>
          <w:szCs w:val="24"/>
        </w:rPr>
      </w:pPr>
      <w:r w:rsidRPr="000B629B">
        <w:rPr>
          <w:rFonts w:ascii="Arial" w:hAnsi="Arial" w:cs="Arial"/>
          <w:b/>
          <w:sz w:val="24"/>
          <w:szCs w:val="24"/>
        </w:rPr>
        <w:t xml:space="preserve">Dr. Vasile NOVAC </w:t>
      </w:r>
      <w:r w:rsidRPr="000B629B">
        <w:rPr>
          <w:rFonts w:ascii="Arial" w:hAnsi="Arial" w:cs="Arial"/>
          <w:b/>
          <w:sz w:val="24"/>
          <w:szCs w:val="24"/>
        </w:rPr>
        <w:tab/>
      </w:r>
      <w:r w:rsidRPr="000B629B">
        <w:rPr>
          <w:rFonts w:ascii="Arial" w:hAnsi="Arial" w:cs="Arial"/>
          <w:b/>
          <w:sz w:val="24"/>
          <w:szCs w:val="24"/>
        </w:rPr>
        <w:tab/>
      </w:r>
      <w:r w:rsidRPr="000B629B">
        <w:rPr>
          <w:rFonts w:ascii="Arial" w:hAnsi="Arial" w:cs="Arial"/>
          <w:b/>
          <w:sz w:val="24"/>
          <w:szCs w:val="24"/>
        </w:rPr>
        <w:tab/>
      </w:r>
      <w:r w:rsidRPr="000B629B">
        <w:rPr>
          <w:rFonts w:ascii="Arial" w:hAnsi="Arial" w:cs="Arial"/>
          <w:b/>
          <w:sz w:val="24"/>
          <w:szCs w:val="24"/>
        </w:rPr>
        <w:tab/>
        <w:t xml:space="preserve"> </w:t>
      </w:r>
      <w:r w:rsidRPr="000B629B">
        <w:rPr>
          <w:rFonts w:ascii="Arial" w:hAnsi="Arial" w:cs="Arial"/>
          <w:b/>
          <w:sz w:val="24"/>
          <w:szCs w:val="24"/>
        </w:rPr>
        <w:tab/>
      </w:r>
      <w:r w:rsidRPr="000B629B">
        <w:rPr>
          <w:rFonts w:ascii="Arial" w:hAnsi="Arial" w:cs="Arial"/>
          <w:b/>
          <w:sz w:val="24"/>
          <w:szCs w:val="24"/>
        </w:rPr>
        <w:tab/>
      </w:r>
      <w:r w:rsidRPr="000B629B">
        <w:rPr>
          <w:rFonts w:ascii="Arial" w:hAnsi="Arial" w:cs="Arial"/>
          <w:b/>
          <w:sz w:val="24"/>
          <w:szCs w:val="24"/>
        </w:rPr>
        <w:tab/>
      </w:r>
      <w:proofErr w:type="spellStart"/>
      <w:r w:rsidRPr="000B629B">
        <w:rPr>
          <w:rFonts w:ascii="Arial" w:hAnsi="Arial" w:cs="Arial"/>
          <w:b/>
          <w:sz w:val="24"/>
          <w:szCs w:val="24"/>
        </w:rPr>
        <w:t>jrs</w:t>
      </w:r>
      <w:proofErr w:type="spellEnd"/>
      <w:r w:rsidRPr="000B629B">
        <w:rPr>
          <w:rFonts w:ascii="Arial" w:hAnsi="Arial" w:cs="Arial"/>
          <w:b/>
          <w:sz w:val="24"/>
          <w:szCs w:val="24"/>
        </w:rPr>
        <w:t>. Ovidiu COZMA</w:t>
      </w:r>
    </w:p>
    <w:p w:rsidR="00D36E0D" w:rsidRPr="00697AF2" w:rsidRDefault="00D36E0D" w:rsidP="00D36E0D">
      <w:pPr>
        <w:pStyle w:val="Frspaiere"/>
        <w:jc w:val="both"/>
        <w:rPr>
          <w:rFonts w:ascii="Arial" w:hAnsi="Arial" w:cs="Arial"/>
          <w:sz w:val="20"/>
          <w:szCs w:val="20"/>
        </w:rPr>
      </w:pPr>
    </w:p>
    <w:p w:rsidR="00D36E0D" w:rsidRDefault="00D36E0D" w:rsidP="00D36E0D">
      <w:pPr>
        <w:rPr>
          <w:sz w:val="28"/>
          <w:szCs w:val="28"/>
        </w:rPr>
      </w:pPr>
    </w:p>
    <w:p w:rsidR="00D36E0D" w:rsidRDefault="00D36E0D" w:rsidP="00D36E0D">
      <w:pPr>
        <w:rPr>
          <w:sz w:val="28"/>
          <w:szCs w:val="28"/>
        </w:rPr>
      </w:pPr>
    </w:p>
    <w:p w:rsidR="00F23354" w:rsidRDefault="00F23354" w:rsidP="00DC665C">
      <w:pPr>
        <w:pStyle w:val="Frspaiere"/>
        <w:rPr>
          <w:rFonts w:ascii="Times New Roman" w:hAnsi="Times New Roman" w:cs="Times New Roman"/>
          <w:b/>
          <w:sz w:val="24"/>
          <w:szCs w:val="24"/>
        </w:rPr>
      </w:pPr>
    </w:p>
    <w:p w:rsidR="00F23354" w:rsidRDefault="00F23354" w:rsidP="00DC665C">
      <w:pPr>
        <w:pStyle w:val="Frspaiere"/>
        <w:rPr>
          <w:rFonts w:ascii="Times New Roman" w:hAnsi="Times New Roman" w:cs="Times New Roman"/>
          <w:b/>
          <w:sz w:val="24"/>
          <w:szCs w:val="24"/>
        </w:rPr>
      </w:pPr>
    </w:p>
    <w:p w:rsidR="00F23354" w:rsidRDefault="00F23354" w:rsidP="00DC665C">
      <w:pPr>
        <w:pStyle w:val="Frspaiere"/>
        <w:rPr>
          <w:rFonts w:ascii="Times New Roman" w:hAnsi="Times New Roman" w:cs="Times New Roman"/>
          <w:b/>
          <w:sz w:val="24"/>
          <w:szCs w:val="24"/>
        </w:rPr>
      </w:pPr>
    </w:p>
    <w:p w:rsidR="00F23354" w:rsidRDefault="00F23354" w:rsidP="00DC665C">
      <w:pPr>
        <w:pStyle w:val="Frspaiere"/>
        <w:rPr>
          <w:rFonts w:ascii="Times New Roman" w:hAnsi="Times New Roman" w:cs="Times New Roman"/>
          <w:b/>
          <w:sz w:val="24"/>
          <w:szCs w:val="24"/>
        </w:rPr>
      </w:pPr>
    </w:p>
    <w:p w:rsidR="00F23354" w:rsidRDefault="00F23354" w:rsidP="00DC665C">
      <w:pPr>
        <w:pStyle w:val="Frspaiere"/>
        <w:rPr>
          <w:rFonts w:ascii="Times New Roman" w:hAnsi="Times New Roman" w:cs="Times New Roman"/>
          <w:b/>
          <w:sz w:val="24"/>
          <w:szCs w:val="24"/>
        </w:rPr>
      </w:pPr>
    </w:p>
    <w:p w:rsidR="00F23354" w:rsidRDefault="00F23354" w:rsidP="00DC665C">
      <w:pPr>
        <w:pStyle w:val="Frspaiere"/>
        <w:rPr>
          <w:rFonts w:ascii="Times New Roman" w:hAnsi="Times New Roman" w:cs="Times New Roman"/>
          <w:b/>
          <w:sz w:val="24"/>
          <w:szCs w:val="24"/>
        </w:rPr>
      </w:pPr>
    </w:p>
    <w:p w:rsidR="00F23354" w:rsidRDefault="00F23354" w:rsidP="00DC665C">
      <w:pPr>
        <w:pStyle w:val="Frspaiere"/>
        <w:rPr>
          <w:rFonts w:ascii="Times New Roman" w:hAnsi="Times New Roman" w:cs="Times New Roman"/>
          <w:b/>
          <w:sz w:val="24"/>
          <w:szCs w:val="24"/>
        </w:rPr>
      </w:pPr>
    </w:p>
    <w:p w:rsidR="00F23354" w:rsidRDefault="00F23354" w:rsidP="00DC665C">
      <w:pPr>
        <w:pStyle w:val="Frspaiere"/>
        <w:rPr>
          <w:rFonts w:ascii="Times New Roman" w:hAnsi="Times New Roman" w:cs="Times New Roman"/>
          <w:b/>
          <w:sz w:val="24"/>
          <w:szCs w:val="24"/>
        </w:rPr>
      </w:pPr>
    </w:p>
    <w:p w:rsidR="00F23354" w:rsidRDefault="00F23354" w:rsidP="00DC665C">
      <w:pPr>
        <w:pStyle w:val="Frspaiere"/>
        <w:rPr>
          <w:rFonts w:ascii="Times New Roman" w:hAnsi="Times New Roman" w:cs="Times New Roman"/>
          <w:b/>
          <w:sz w:val="24"/>
          <w:szCs w:val="24"/>
        </w:rPr>
      </w:pPr>
    </w:p>
    <w:p w:rsidR="00F23354" w:rsidRDefault="00F23354" w:rsidP="00DC665C">
      <w:pPr>
        <w:pStyle w:val="Frspaiere"/>
        <w:rPr>
          <w:rFonts w:ascii="Times New Roman" w:hAnsi="Times New Roman" w:cs="Times New Roman"/>
          <w:b/>
          <w:sz w:val="24"/>
          <w:szCs w:val="24"/>
        </w:rPr>
      </w:pPr>
    </w:p>
    <w:p w:rsidR="00F23354" w:rsidRDefault="00F23354" w:rsidP="00DC665C">
      <w:pPr>
        <w:pStyle w:val="Frspaiere"/>
        <w:rPr>
          <w:rFonts w:ascii="Times New Roman" w:hAnsi="Times New Roman" w:cs="Times New Roman"/>
          <w:b/>
          <w:sz w:val="24"/>
          <w:szCs w:val="24"/>
        </w:rPr>
      </w:pPr>
    </w:p>
    <w:p w:rsidR="00F23354" w:rsidRDefault="00F23354" w:rsidP="00DC665C">
      <w:pPr>
        <w:pStyle w:val="Frspaiere"/>
        <w:rPr>
          <w:rFonts w:ascii="Times New Roman" w:hAnsi="Times New Roman" w:cs="Times New Roman"/>
          <w:b/>
          <w:sz w:val="24"/>
          <w:szCs w:val="24"/>
        </w:rPr>
      </w:pPr>
    </w:p>
    <w:p w:rsidR="00F23354" w:rsidRDefault="00F23354" w:rsidP="00DC665C">
      <w:pPr>
        <w:pStyle w:val="Frspaiere"/>
        <w:rPr>
          <w:rFonts w:ascii="Times New Roman" w:hAnsi="Times New Roman" w:cs="Times New Roman"/>
          <w:b/>
          <w:sz w:val="24"/>
          <w:szCs w:val="24"/>
        </w:rPr>
      </w:pPr>
    </w:p>
    <w:p w:rsidR="00F23354" w:rsidRDefault="00F23354" w:rsidP="00DC665C">
      <w:pPr>
        <w:pStyle w:val="Frspaiere"/>
        <w:rPr>
          <w:rFonts w:ascii="Times New Roman" w:hAnsi="Times New Roman" w:cs="Times New Roman"/>
          <w:b/>
          <w:sz w:val="24"/>
          <w:szCs w:val="24"/>
        </w:rPr>
      </w:pPr>
    </w:p>
    <w:p w:rsidR="00F23354" w:rsidRDefault="00F23354" w:rsidP="00DC665C">
      <w:pPr>
        <w:pStyle w:val="Frspaiere"/>
        <w:rPr>
          <w:rFonts w:ascii="Times New Roman" w:hAnsi="Times New Roman" w:cs="Times New Roman"/>
          <w:b/>
          <w:sz w:val="24"/>
          <w:szCs w:val="24"/>
        </w:rPr>
      </w:pPr>
    </w:p>
    <w:p w:rsidR="00F23354" w:rsidRDefault="00F23354" w:rsidP="00DC665C">
      <w:pPr>
        <w:pStyle w:val="Frspaiere"/>
        <w:rPr>
          <w:rFonts w:ascii="Times New Roman" w:hAnsi="Times New Roman" w:cs="Times New Roman"/>
          <w:b/>
          <w:sz w:val="24"/>
          <w:szCs w:val="24"/>
        </w:rPr>
      </w:pPr>
    </w:p>
    <w:p w:rsidR="00F23354" w:rsidRDefault="00F23354" w:rsidP="00DC665C">
      <w:pPr>
        <w:pStyle w:val="Frspaiere"/>
        <w:rPr>
          <w:rFonts w:ascii="Times New Roman" w:hAnsi="Times New Roman" w:cs="Times New Roman"/>
          <w:b/>
          <w:sz w:val="24"/>
          <w:szCs w:val="24"/>
        </w:rPr>
      </w:pPr>
    </w:p>
    <w:p w:rsidR="00F23354" w:rsidRDefault="00F23354" w:rsidP="00DC665C">
      <w:pPr>
        <w:pStyle w:val="Frspaiere"/>
        <w:rPr>
          <w:rFonts w:ascii="Times New Roman" w:hAnsi="Times New Roman" w:cs="Times New Roman"/>
          <w:b/>
          <w:sz w:val="24"/>
          <w:szCs w:val="24"/>
        </w:rPr>
      </w:pPr>
    </w:p>
    <w:p w:rsidR="00F23354" w:rsidRDefault="00F23354" w:rsidP="00DC665C">
      <w:pPr>
        <w:pStyle w:val="Frspaiere"/>
        <w:rPr>
          <w:rFonts w:ascii="Times New Roman" w:hAnsi="Times New Roman" w:cs="Times New Roman"/>
          <w:b/>
          <w:sz w:val="24"/>
          <w:szCs w:val="24"/>
        </w:rPr>
      </w:pPr>
    </w:p>
    <w:p w:rsidR="00F23354" w:rsidRDefault="00F23354" w:rsidP="00DC665C">
      <w:pPr>
        <w:pStyle w:val="Frspaiere"/>
        <w:rPr>
          <w:rFonts w:ascii="Times New Roman" w:hAnsi="Times New Roman" w:cs="Times New Roman"/>
          <w:b/>
          <w:sz w:val="24"/>
          <w:szCs w:val="24"/>
        </w:rPr>
      </w:pPr>
    </w:p>
    <w:p w:rsidR="00F23354" w:rsidRDefault="00F23354" w:rsidP="00DC665C">
      <w:pPr>
        <w:pStyle w:val="Frspaiere"/>
        <w:rPr>
          <w:rFonts w:ascii="Times New Roman" w:hAnsi="Times New Roman" w:cs="Times New Roman"/>
          <w:b/>
          <w:sz w:val="24"/>
          <w:szCs w:val="24"/>
        </w:rPr>
      </w:pPr>
    </w:p>
    <w:p w:rsidR="00F23354" w:rsidRDefault="00F23354" w:rsidP="00DC665C">
      <w:pPr>
        <w:pStyle w:val="Frspaiere"/>
        <w:rPr>
          <w:rFonts w:ascii="Times New Roman" w:hAnsi="Times New Roman" w:cs="Times New Roman"/>
          <w:b/>
          <w:sz w:val="24"/>
          <w:szCs w:val="24"/>
        </w:rPr>
      </w:pPr>
    </w:p>
    <w:p w:rsidR="00F23354" w:rsidRDefault="00F23354" w:rsidP="00DC665C">
      <w:pPr>
        <w:pStyle w:val="Frspaiere"/>
        <w:rPr>
          <w:rFonts w:ascii="Times New Roman" w:hAnsi="Times New Roman" w:cs="Times New Roman"/>
          <w:b/>
          <w:sz w:val="24"/>
          <w:szCs w:val="24"/>
        </w:rPr>
      </w:pPr>
    </w:p>
    <w:p w:rsidR="00F23354" w:rsidRDefault="00DB0D46" w:rsidP="00DC665C">
      <w:pPr>
        <w:pStyle w:val="Frspaiere"/>
        <w:rPr>
          <w:rFonts w:ascii="Times New Roman" w:hAnsi="Times New Roman" w:cs="Times New Roman"/>
          <w:b/>
          <w:sz w:val="24"/>
          <w:szCs w:val="24"/>
        </w:rPr>
      </w:pPr>
      <w:r>
        <w:rPr>
          <w:rFonts w:ascii="Times New Roman" w:hAnsi="Times New Roman" w:cs="Times New Roman"/>
          <w:b/>
          <w:sz w:val="24"/>
          <w:szCs w:val="24"/>
        </w:rPr>
        <w:t>ROMANIA</w:t>
      </w:r>
    </w:p>
    <w:p w:rsidR="00DB0D46" w:rsidRDefault="00DB0D46" w:rsidP="00DC665C">
      <w:pPr>
        <w:pStyle w:val="Frspaiere"/>
        <w:rPr>
          <w:rFonts w:ascii="Times New Roman" w:hAnsi="Times New Roman" w:cs="Times New Roman"/>
          <w:b/>
          <w:sz w:val="24"/>
          <w:szCs w:val="24"/>
        </w:rPr>
      </w:pPr>
      <w:r>
        <w:rPr>
          <w:rFonts w:ascii="Times New Roman" w:hAnsi="Times New Roman" w:cs="Times New Roman"/>
          <w:b/>
          <w:sz w:val="24"/>
          <w:szCs w:val="24"/>
        </w:rPr>
        <w:t>JUDETUL VASLUI</w:t>
      </w:r>
    </w:p>
    <w:p w:rsidR="00DB0D46" w:rsidRDefault="00DB0D46" w:rsidP="00DC665C">
      <w:pPr>
        <w:pStyle w:val="Frspaiere"/>
        <w:rPr>
          <w:rFonts w:ascii="Times New Roman" w:hAnsi="Times New Roman" w:cs="Times New Roman"/>
          <w:b/>
          <w:sz w:val="24"/>
          <w:szCs w:val="24"/>
        </w:rPr>
      </w:pPr>
      <w:r>
        <w:rPr>
          <w:rFonts w:ascii="Times New Roman" w:hAnsi="Times New Roman" w:cs="Times New Roman"/>
          <w:b/>
          <w:sz w:val="24"/>
          <w:szCs w:val="24"/>
        </w:rPr>
        <w:t>COMUNA IVANESTI</w:t>
      </w:r>
    </w:p>
    <w:p w:rsidR="00DB0D46" w:rsidRDefault="00DB0D46" w:rsidP="00DC665C">
      <w:pPr>
        <w:pStyle w:val="Frspaiere"/>
        <w:rPr>
          <w:rFonts w:ascii="Times New Roman" w:hAnsi="Times New Roman" w:cs="Times New Roman"/>
          <w:b/>
          <w:sz w:val="24"/>
          <w:szCs w:val="24"/>
        </w:rPr>
      </w:pPr>
      <w:r>
        <w:rPr>
          <w:rFonts w:ascii="Times New Roman" w:hAnsi="Times New Roman" w:cs="Times New Roman"/>
          <w:b/>
          <w:sz w:val="24"/>
          <w:szCs w:val="24"/>
        </w:rPr>
        <w:t>CONSILIUL LOCAL</w:t>
      </w:r>
    </w:p>
    <w:p w:rsidR="00DB0D46" w:rsidRDefault="00DB0D46" w:rsidP="00DC665C">
      <w:pPr>
        <w:pStyle w:val="Frspaiere"/>
        <w:rPr>
          <w:rFonts w:ascii="Times New Roman" w:hAnsi="Times New Roman" w:cs="Times New Roman"/>
          <w:b/>
          <w:sz w:val="24"/>
          <w:szCs w:val="24"/>
        </w:rPr>
      </w:pPr>
    </w:p>
    <w:p w:rsidR="00F23354" w:rsidRPr="00723D25" w:rsidRDefault="00F23354" w:rsidP="00DC665C">
      <w:pPr>
        <w:pStyle w:val="Frspaiere"/>
        <w:rPr>
          <w:rFonts w:ascii="Times New Roman" w:hAnsi="Times New Roman" w:cs="Times New Roman"/>
          <w:b/>
          <w:sz w:val="24"/>
          <w:szCs w:val="24"/>
        </w:rPr>
      </w:pPr>
    </w:p>
    <w:p w:rsidR="00F23354" w:rsidRPr="00616CB6" w:rsidRDefault="00F23354" w:rsidP="00F23354">
      <w:pPr>
        <w:tabs>
          <w:tab w:val="left" w:pos="6113"/>
        </w:tabs>
        <w:jc w:val="center"/>
        <w:rPr>
          <w:rFonts w:ascii="Times New Roman" w:hAnsi="Times New Roman" w:cs="Times New Roman"/>
          <w:sz w:val="24"/>
          <w:szCs w:val="24"/>
        </w:rPr>
      </w:pPr>
      <w:r w:rsidRPr="00616CB6">
        <w:rPr>
          <w:rFonts w:ascii="Times New Roman" w:hAnsi="Times New Roman" w:cs="Times New Roman"/>
          <w:b/>
          <w:sz w:val="24"/>
          <w:szCs w:val="24"/>
        </w:rPr>
        <w:t>ANEX</w:t>
      </w:r>
      <w:r w:rsidR="000C7AC0" w:rsidRPr="00616CB6">
        <w:rPr>
          <w:rFonts w:ascii="Times New Roman" w:hAnsi="Times New Roman" w:cs="Times New Roman"/>
          <w:b/>
          <w:sz w:val="24"/>
          <w:szCs w:val="24"/>
        </w:rPr>
        <w:t>Ă</w:t>
      </w:r>
      <w:r w:rsidR="00DB0D46" w:rsidRPr="00616CB6">
        <w:rPr>
          <w:rFonts w:ascii="Times New Roman" w:hAnsi="Times New Roman" w:cs="Times New Roman"/>
          <w:b/>
          <w:sz w:val="24"/>
          <w:szCs w:val="24"/>
        </w:rPr>
        <w:t xml:space="preserve"> la </w:t>
      </w:r>
      <w:r w:rsidRPr="00616CB6">
        <w:rPr>
          <w:rFonts w:ascii="Times New Roman" w:hAnsi="Times New Roman" w:cs="Times New Roman"/>
          <w:b/>
          <w:sz w:val="24"/>
          <w:szCs w:val="24"/>
        </w:rPr>
        <w:t xml:space="preserve"> HCL nr. ……</w:t>
      </w:r>
      <w:r w:rsidR="00DB0D46" w:rsidRPr="00616CB6">
        <w:rPr>
          <w:rFonts w:ascii="Times New Roman" w:hAnsi="Times New Roman" w:cs="Times New Roman"/>
          <w:b/>
          <w:sz w:val="24"/>
          <w:szCs w:val="24"/>
        </w:rPr>
        <w:t>……..</w:t>
      </w:r>
      <w:r w:rsidRPr="00616CB6">
        <w:rPr>
          <w:rFonts w:ascii="Times New Roman" w:hAnsi="Times New Roman" w:cs="Times New Roman"/>
          <w:b/>
          <w:sz w:val="24"/>
          <w:szCs w:val="24"/>
        </w:rPr>
        <w:t xml:space="preserve"> </w:t>
      </w:r>
      <w:r w:rsidRPr="00616CB6">
        <w:rPr>
          <w:rFonts w:ascii="Times New Roman" w:hAnsi="Times New Roman" w:cs="Times New Roman"/>
          <w:b/>
          <w:color w:val="FF0000"/>
          <w:sz w:val="24"/>
          <w:szCs w:val="24"/>
        </w:rPr>
        <w:t>/</w:t>
      </w:r>
      <w:r w:rsidR="00616CB6" w:rsidRPr="00616CB6">
        <w:rPr>
          <w:rFonts w:ascii="Times New Roman" w:hAnsi="Times New Roman" w:cs="Times New Roman"/>
          <w:b/>
          <w:color w:val="FF0000"/>
          <w:sz w:val="24"/>
          <w:szCs w:val="24"/>
        </w:rPr>
        <w:t>18</w:t>
      </w:r>
      <w:r w:rsidR="00356F60" w:rsidRPr="00616CB6">
        <w:rPr>
          <w:rFonts w:ascii="Times New Roman" w:hAnsi="Times New Roman" w:cs="Times New Roman"/>
          <w:b/>
          <w:color w:val="FF0000"/>
          <w:sz w:val="24"/>
          <w:szCs w:val="24"/>
        </w:rPr>
        <w:t>.11.</w:t>
      </w:r>
      <w:r w:rsidRPr="00616CB6">
        <w:rPr>
          <w:rFonts w:ascii="Times New Roman" w:hAnsi="Times New Roman" w:cs="Times New Roman"/>
          <w:b/>
          <w:color w:val="FF0000"/>
          <w:sz w:val="24"/>
          <w:szCs w:val="24"/>
        </w:rPr>
        <w:t>20</w:t>
      </w:r>
      <w:r w:rsidR="00616CB6" w:rsidRPr="00616CB6">
        <w:rPr>
          <w:rFonts w:ascii="Times New Roman" w:hAnsi="Times New Roman" w:cs="Times New Roman"/>
          <w:b/>
          <w:color w:val="FF0000"/>
          <w:sz w:val="24"/>
          <w:szCs w:val="24"/>
        </w:rPr>
        <w:t>24</w:t>
      </w:r>
    </w:p>
    <w:p w:rsidR="00F23354" w:rsidRPr="00723D25" w:rsidRDefault="00F23354" w:rsidP="00F23354">
      <w:pPr>
        <w:spacing w:after="0" w:line="360" w:lineRule="auto"/>
        <w:jc w:val="both"/>
        <w:rPr>
          <w:rFonts w:ascii="Times New Roman" w:hAnsi="Times New Roman" w:cs="Times New Roman"/>
          <w:bCs/>
          <w:sz w:val="24"/>
          <w:szCs w:val="24"/>
        </w:rPr>
      </w:pPr>
    </w:p>
    <w:p w:rsidR="00F23354" w:rsidRDefault="00F23354" w:rsidP="00F23354">
      <w:pPr>
        <w:spacing w:after="0" w:line="360" w:lineRule="auto"/>
        <w:jc w:val="both"/>
        <w:rPr>
          <w:rFonts w:ascii="Times New Roman" w:hAnsi="Times New Roman" w:cs="Times New Roman"/>
          <w:bCs/>
          <w:sz w:val="24"/>
          <w:szCs w:val="24"/>
        </w:rPr>
      </w:pPr>
      <w:r w:rsidRPr="00723D25">
        <w:rPr>
          <w:rFonts w:ascii="Times New Roman" w:hAnsi="Times New Roman" w:cs="Times New Roman"/>
          <w:bCs/>
          <w:sz w:val="24"/>
          <w:szCs w:val="24"/>
        </w:rPr>
        <w:t xml:space="preserve">Principalii </w:t>
      </w:r>
      <w:r w:rsidRPr="00723D25">
        <w:rPr>
          <w:rFonts w:ascii="Times New Roman" w:hAnsi="Times New Roman" w:cs="Times New Roman"/>
          <w:b/>
          <w:bCs/>
          <w:sz w:val="24"/>
          <w:szCs w:val="24"/>
        </w:rPr>
        <w:t>indicatori tehnico-economici</w:t>
      </w:r>
      <w:r w:rsidRPr="00723D25">
        <w:rPr>
          <w:rFonts w:ascii="Times New Roman" w:hAnsi="Times New Roman" w:cs="Times New Roman"/>
          <w:bCs/>
          <w:sz w:val="24"/>
          <w:szCs w:val="24"/>
        </w:rPr>
        <w:t xml:space="preserve"> aferen</w:t>
      </w:r>
      <w:r w:rsidR="000C7AC0">
        <w:rPr>
          <w:rFonts w:ascii="Times New Roman" w:hAnsi="Times New Roman" w:cs="Times New Roman"/>
          <w:bCs/>
          <w:sz w:val="24"/>
          <w:szCs w:val="24"/>
        </w:rPr>
        <w:t>ț</w:t>
      </w:r>
      <w:r w:rsidRPr="00723D25">
        <w:rPr>
          <w:rFonts w:ascii="Times New Roman" w:hAnsi="Times New Roman" w:cs="Times New Roman"/>
          <w:bCs/>
          <w:sz w:val="24"/>
          <w:szCs w:val="24"/>
        </w:rPr>
        <w:t>i obiectivului de investi</w:t>
      </w:r>
      <w:r w:rsidR="000C7AC0">
        <w:rPr>
          <w:rFonts w:ascii="Times New Roman" w:hAnsi="Times New Roman" w:cs="Times New Roman"/>
          <w:bCs/>
          <w:sz w:val="24"/>
          <w:szCs w:val="24"/>
        </w:rPr>
        <w:t>ț</w:t>
      </w:r>
      <w:r w:rsidRPr="00723D25">
        <w:rPr>
          <w:rFonts w:ascii="Times New Roman" w:hAnsi="Times New Roman" w:cs="Times New Roman"/>
          <w:bCs/>
          <w:sz w:val="24"/>
          <w:szCs w:val="24"/>
        </w:rPr>
        <w:t xml:space="preserve">ii </w:t>
      </w:r>
      <w:r w:rsidR="00616CB6" w:rsidRPr="00616CB6">
        <w:rPr>
          <w:rFonts w:ascii="Times New Roman" w:eastAsia="Times New Roman" w:hAnsi="Times New Roman" w:cs="Times New Roman"/>
          <w:b/>
          <w:i/>
          <w:sz w:val="24"/>
          <w:szCs w:val="24"/>
          <w:lang w:val="fr-FR"/>
        </w:rPr>
        <w:t>’’</w:t>
      </w:r>
      <w:proofErr w:type="spellStart"/>
      <w:r w:rsidR="00616CB6" w:rsidRPr="00616CB6">
        <w:rPr>
          <w:rFonts w:ascii="Times New Roman" w:eastAsia="Times New Roman" w:hAnsi="Times New Roman" w:cs="Times New Roman"/>
          <w:b/>
          <w:i/>
          <w:sz w:val="24"/>
          <w:szCs w:val="24"/>
          <w:lang w:val="fr-FR"/>
        </w:rPr>
        <w:t>Modernizarea</w:t>
      </w:r>
      <w:proofErr w:type="spellEnd"/>
      <w:r w:rsidR="00616CB6" w:rsidRPr="00616CB6">
        <w:rPr>
          <w:rFonts w:ascii="Times New Roman" w:eastAsia="Times New Roman" w:hAnsi="Times New Roman" w:cs="Times New Roman"/>
          <w:b/>
          <w:i/>
          <w:sz w:val="24"/>
          <w:szCs w:val="24"/>
          <w:lang w:val="fr-FR"/>
        </w:rPr>
        <w:t xml:space="preserve"> </w:t>
      </w:r>
      <w:proofErr w:type="spellStart"/>
      <w:r w:rsidR="00616CB6" w:rsidRPr="00616CB6">
        <w:rPr>
          <w:rFonts w:ascii="Times New Roman" w:eastAsia="Times New Roman" w:hAnsi="Times New Roman" w:cs="Times New Roman"/>
          <w:b/>
          <w:i/>
          <w:sz w:val="24"/>
          <w:szCs w:val="24"/>
          <w:lang w:val="fr-FR"/>
        </w:rPr>
        <w:t>drumurilor</w:t>
      </w:r>
      <w:proofErr w:type="spellEnd"/>
      <w:r w:rsidR="00616CB6" w:rsidRPr="00616CB6">
        <w:rPr>
          <w:rFonts w:ascii="Times New Roman" w:eastAsia="Times New Roman" w:hAnsi="Times New Roman" w:cs="Times New Roman"/>
          <w:b/>
          <w:i/>
          <w:sz w:val="24"/>
          <w:szCs w:val="24"/>
          <w:lang w:val="fr-FR"/>
        </w:rPr>
        <w:t xml:space="preserve"> de </w:t>
      </w:r>
      <w:proofErr w:type="spellStart"/>
      <w:r w:rsidR="00616CB6" w:rsidRPr="00616CB6">
        <w:rPr>
          <w:rFonts w:ascii="Times New Roman" w:eastAsia="Times New Roman" w:hAnsi="Times New Roman" w:cs="Times New Roman"/>
          <w:b/>
          <w:i/>
          <w:sz w:val="24"/>
          <w:szCs w:val="24"/>
          <w:lang w:val="fr-FR"/>
        </w:rPr>
        <w:t>interes</w:t>
      </w:r>
      <w:proofErr w:type="spellEnd"/>
      <w:r w:rsidR="00616CB6" w:rsidRPr="00616CB6">
        <w:rPr>
          <w:rFonts w:ascii="Times New Roman" w:eastAsia="Times New Roman" w:hAnsi="Times New Roman" w:cs="Times New Roman"/>
          <w:b/>
          <w:i/>
          <w:sz w:val="24"/>
          <w:szCs w:val="24"/>
          <w:lang w:val="fr-FR"/>
        </w:rPr>
        <w:t xml:space="preserve"> local in  </w:t>
      </w:r>
      <w:proofErr w:type="spellStart"/>
      <w:r w:rsidR="00616CB6" w:rsidRPr="00616CB6">
        <w:rPr>
          <w:rFonts w:ascii="Times New Roman" w:eastAsia="Times New Roman" w:hAnsi="Times New Roman" w:cs="Times New Roman"/>
          <w:b/>
          <w:i/>
          <w:sz w:val="24"/>
          <w:szCs w:val="24"/>
          <w:lang w:val="fr-FR"/>
        </w:rPr>
        <w:t>comuna</w:t>
      </w:r>
      <w:proofErr w:type="spellEnd"/>
      <w:r w:rsidR="00616CB6" w:rsidRPr="00616CB6">
        <w:rPr>
          <w:rFonts w:ascii="Times New Roman" w:eastAsia="Times New Roman" w:hAnsi="Times New Roman" w:cs="Times New Roman"/>
          <w:b/>
          <w:i/>
          <w:sz w:val="24"/>
          <w:szCs w:val="24"/>
          <w:lang w:val="fr-FR"/>
        </w:rPr>
        <w:t xml:space="preserve"> </w:t>
      </w:r>
      <w:proofErr w:type="spellStart"/>
      <w:r w:rsidR="00616CB6" w:rsidRPr="00616CB6">
        <w:rPr>
          <w:rFonts w:ascii="Times New Roman" w:eastAsia="Times New Roman" w:hAnsi="Times New Roman" w:cs="Times New Roman"/>
          <w:b/>
          <w:i/>
          <w:sz w:val="24"/>
          <w:szCs w:val="24"/>
          <w:lang w:val="fr-FR"/>
        </w:rPr>
        <w:t>Ivanesti</w:t>
      </w:r>
      <w:proofErr w:type="spellEnd"/>
      <w:r w:rsidR="00616CB6" w:rsidRPr="00616CB6">
        <w:rPr>
          <w:rFonts w:ascii="Times New Roman" w:eastAsia="Times New Roman" w:hAnsi="Times New Roman" w:cs="Times New Roman"/>
          <w:b/>
          <w:i/>
          <w:sz w:val="24"/>
          <w:szCs w:val="24"/>
          <w:lang w:val="fr-FR"/>
        </w:rPr>
        <w:t xml:space="preserve">, </w:t>
      </w:r>
      <w:proofErr w:type="spellStart"/>
      <w:r w:rsidR="00616CB6" w:rsidRPr="00616CB6">
        <w:rPr>
          <w:rFonts w:ascii="Times New Roman" w:eastAsia="Times New Roman" w:hAnsi="Times New Roman" w:cs="Times New Roman"/>
          <w:b/>
          <w:i/>
          <w:sz w:val="24"/>
          <w:szCs w:val="24"/>
          <w:lang w:val="fr-FR"/>
        </w:rPr>
        <w:t>judetul</w:t>
      </w:r>
      <w:proofErr w:type="spellEnd"/>
      <w:r w:rsidR="00616CB6" w:rsidRPr="00616CB6">
        <w:rPr>
          <w:rFonts w:ascii="Times New Roman" w:eastAsia="Times New Roman" w:hAnsi="Times New Roman" w:cs="Times New Roman"/>
          <w:b/>
          <w:i/>
          <w:sz w:val="24"/>
          <w:szCs w:val="24"/>
          <w:lang w:val="fr-FR"/>
        </w:rPr>
        <w:t xml:space="preserve"> Vaslui’’ </w:t>
      </w:r>
      <w:r w:rsidRPr="00723D25">
        <w:rPr>
          <w:rFonts w:ascii="Times New Roman" w:hAnsi="Times New Roman" w:cs="Times New Roman"/>
          <w:bCs/>
          <w:sz w:val="24"/>
          <w:szCs w:val="24"/>
        </w:rPr>
        <w:t>sunt:</w:t>
      </w:r>
    </w:p>
    <w:p w:rsidR="00723D25" w:rsidRPr="00723D25" w:rsidRDefault="00723D25" w:rsidP="00F23354">
      <w:pPr>
        <w:spacing w:after="0" w:line="360" w:lineRule="auto"/>
        <w:jc w:val="both"/>
        <w:rPr>
          <w:rFonts w:ascii="Times New Roman" w:hAnsi="Times New Roman" w:cs="Times New Roman"/>
          <w:bCs/>
          <w:sz w:val="24"/>
          <w:szCs w:val="24"/>
        </w:rPr>
      </w:pPr>
    </w:p>
    <w:p w:rsidR="00723D25" w:rsidRPr="00157F2C" w:rsidRDefault="000C7AC0" w:rsidP="00DB0D46">
      <w:pPr>
        <w:pStyle w:val="Style10"/>
        <w:widowControl/>
        <w:numPr>
          <w:ilvl w:val="0"/>
          <w:numId w:val="14"/>
        </w:numPr>
        <w:spacing w:line="276" w:lineRule="auto"/>
        <w:ind w:right="26"/>
        <w:jc w:val="both"/>
        <w:rPr>
          <w:b/>
          <w:color w:val="000000"/>
          <w:lang w:val="es-CR"/>
        </w:rPr>
      </w:pPr>
      <w:r w:rsidRPr="00157F2C">
        <w:rPr>
          <w:b/>
          <w:color w:val="000000"/>
          <w:lang w:val="es-CR"/>
        </w:rPr>
        <w:t>FAZA DE PROIECTARE: Documentație de avizare a lucrărilor de intervenț</w:t>
      </w:r>
      <w:r w:rsidR="00723D25" w:rsidRPr="00157F2C">
        <w:rPr>
          <w:b/>
          <w:color w:val="000000"/>
          <w:lang w:val="es-CR"/>
        </w:rPr>
        <w:t>ie (D.A.L.I.)</w:t>
      </w:r>
    </w:p>
    <w:p w:rsidR="00723D25" w:rsidRPr="00157F2C" w:rsidRDefault="000C7AC0" w:rsidP="00DB0D46">
      <w:pPr>
        <w:pStyle w:val="Style10"/>
        <w:widowControl/>
        <w:numPr>
          <w:ilvl w:val="0"/>
          <w:numId w:val="14"/>
        </w:numPr>
        <w:spacing w:line="276" w:lineRule="auto"/>
        <w:ind w:right="26"/>
        <w:jc w:val="both"/>
        <w:rPr>
          <w:b/>
          <w:color w:val="000000"/>
          <w:lang w:val="es-CR"/>
        </w:rPr>
      </w:pPr>
      <w:r w:rsidRPr="00157F2C">
        <w:rPr>
          <w:b/>
          <w:color w:val="000000"/>
          <w:lang w:val="es-CR"/>
        </w:rPr>
        <w:t>DURATA DE REALIZARE A INVESTIȚ</w:t>
      </w:r>
      <w:r w:rsidR="00723D25" w:rsidRPr="00157F2C">
        <w:rPr>
          <w:b/>
          <w:color w:val="000000"/>
          <w:lang w:val="es-CR"/>
        </w:rPr>
        <w:t>IEI : 12 luni ( 2 luni proiectare + 10 luni execuție)</w:t>
      </w:r>
    </w:p>
    <w:p w:rsidR="00723D25" w:rsidRPr="00157F2C" w:rsidRDefault="00723D25" w:rsidP="00723D25">
      <w:pPr>
        <w:pStyle w:val="Style10"/>
        <w:widowControl/>
        <w:spacing w:line="276" w:lineRule="auto"/>
        <w:ind w:right="26" w:firstLine="0"/>
        <w:jc w:val="both"/>
        <w:rPr>
          <w:color w:val="000000"/>
          <w:lang w:val="es-CR"/>
        </w:rPr>
      </w:pPr>
    </w:p>
    <w:p w:rsidR="00723D25" w:rsidRPr="00157F2C" w:rsidRDefault="000C7AC0" w:rsidP="00DB0D46">
      <w:pPr>
        <w:pStyle w:val="Style10"/>
        <w:widowControl/>
        <w:numPr>
          <w:ilvl w:val="0"/>
          <w:numId w:val="14"/>
        </w:numPr>
        <w:spacing w:line="276" w:lineRule="auto"/>
        <w:ind w:right="26"/>
        <w:jc w:val="both"/>
        <w:rPr>
          <w:b/>
          <w:color w:val="000000"/>
          <w:lang w:val="es-CR"/>
        </w:rPr>
      </w:pPr>
      <w:r w:rsidRPr="00157F2C">
        <w:rPr>
          <w:b/>
          <w:color w:val="000000"/>
          <w:lang w:val="es-CR"/>
        </w:rPr>
        <w:t>EȘALONAREA INVESTIȚ</w:t>
      </w:r>
      <w:r w:rsidR="00723D25" w:rsidRPr="00157F2C">
        <w:rPr>
          <w:b/>
          <w:color w:val="000000"/>
          <w:lang w:val="es-CR"/>
        </w:rPr>
        <w:t>IEI (INV/ C+M) – TVA 19%</w:t>
      </w:r>
    </w:p>
    <w:p w:rsidR="00723D25" w:rsidRPr="00157F2C" w:rsidRDefault="00723D25" w:rsidP="00723D25">
      <w:pPr>
        <w:pStyle w:val="Style10"/>
        <w:widowControl/>
        <w:spacing w:line="276" w:lineRule="auto"/>
        <w:ind w:right="26" w:firstLine="0"/>
        <w:jc w:val="both"/>
        <w:rPr>
          <w:color w:val="000000"/>
          <w:lang w:val="es-CR"/>
        </w:rPr>
      </w:pPr>
    </w:p>
    <w:tbl>
      <w:tblPr>
        <w:tblW w:w="9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28"/>
        <w:gridCol w:w="3240"/>
        <w:gridCol w:w="2340"/>
        <w:gridCol w:w="2880"/>
      </w:tblGrid>
      <w:tr w:rsidR="00723D25" w:rsidRPr="00723D25" w:rsidTr="00723D25">
        <w:tc>
          <w:tcPr>
            <w:tcW w:w="828" w:type="dxa"/>
            <w:shd w:val="clear" w:color="auto" w:fill="auto"/>
          </w:tcPr>
          <w:p w:rsidR="00723D25" w:rsidRPr="00723D25" w:rsidRDefault="00723D25" w:rsidP="00A52FFE">
            <w:pPr>
              <w:pStyle w:val="Style10"/>
              <w:widowControl/>
              <w:spacing w:line="276" w:lineRule="auto"/>
              <w:ind w:right="26" w:firstLine="0"/>
              <w:jc w:val="center"/>
              <w:rPr>
                <w:color w:val="000000"/>
              </w:rPr>
            </w:pPr>
            <w:r w:rsidRPr="00723D25">
              <w:rPr>
                <w:color w:val="000000"/>
              </w:rPr>
              <w:t xml:space="preserve">Nr. </w:t>
            </w:r>
            <w:proofErr w:type="spellStart"/>
            <w:r w:rsidRPr="00723D25">
              <w:rPr>
                <w:color w:val="000000"/>
              </w:rPr>
              <w:t>Crt</w:t>
            </w:r>
            <w:proofErr w:type="spellEnd"/>
            <w:r w:rsidRPr="00723D25">
              <w:rPr>
                <w:color w:val="000000"/>
              </w:rPr>
              <w:t>.</w:t>
            </w:r>
          </w:p>
        </w:tc>
        <w:tc>
          <w:tcPr>
            <w:tcW w:w="3240" w:type="dxa"/>
            <w:shd w:val="clear" w:color="auto" w:fill="auto"/>
          </w:tcPr>
          <w:p w:rsidR="00723D25" w:rsidRPr="00157F2C" w:rsidRDefault="00723D25" w:rsidP="00A52FFE">
            <w:pPr>
              <w:pStyle w:val="Style10"/>
              <w:widowControl/>
              <w:spacing w:line="276" w:lineRule="auto"/>
              <w:ind w:right="26" w:firstLine="0"/>
              <w:jc w:val="center"/>
              <w:rPr>
                <w:color w:val="000000"/>
                <w:lang w:val="es-CR"/>
              </w:rPr>
            </w:pPr>
            <w:r w:rsidRPr="00157F2C">
              <w:rPr>
                <w:color w:val="000000"/>
                <w:lang w:val="es-CR"/>
              </w:rPr>
              <w:t>Denumirea capitolelor si subcapitolelor de cheltuieli</w:t>
            </w:r>
          </w:p>
        </w:tc>
        <w:tc>
          <w:tcPr>
            <w:tcW w:w="2340" w:type="dxa"/>
            <w:shd w:val="clear" w:color="auto" w:fill="auto"/>
          </w:tcPr>
          <w:p w:rsidR="00723D25" w:rsidRPr="00723D25" w:rsidRDefault="00723D25" w:rsidP="00A52FFE">
            <w:pPr>
              <w:pStyle w:val="Style10"/>
              <w:widowControl/>
              <w:spacing w:line="276" w:lineRule="auto"/>
              <w:ind w:right="26" w:firstLine="0"/>
              <w:jc w:val="center"/>
              <w:rPr>
                <w:color w:val="000000"/>
              </w:rPr>
            </w:pPr>
            <w:proofErr w:type="spellStart"/>
            <w:r w:rsidRPr="00723D25">
              <w:rPr>
                <w:color w:val="000000"/>
              </w:rPr>
              <w:t>Valoare</w:t>
            </w:r>
            <w:proofErr w:type="spellEnd"/>
          </w:p>
          <w:p w:rsidR="00723D25" w:rsidRPr="00723D25" w:rsidRDefault="00723D25" w:rsidP="00A52FFE">
            <w:pPr>
              <w:pStyle w:val="Style10"/>
              <w:widowControl/>
              <w:spacing w:line="276" w:lineRule="auto"/>
              <w:ind w:right="26" w:firstLine="0"/>
              <w:jc w:val="center"/>
              <w:rPr>
                <w:color w:val="000000"/>
              </w:rPr>
            </w:pPr>
            <w:r w:rsidRPr="00723D25">
              <w:rPr>
                <w:color w:val="000000"/>
              </w:rPr>
              <w:t>(</w:t>
            </w:r>
            <w:proofErr w:type="spellStart"/>
            <w:r w:rsidRPr="00723D25">
              <w:rPr>
                <w:color w:val="000000"/>
              </w:rPr>
              <w:t>fara</w:t>
            </w:r>
            <w:proofErr w:type="spellEnd"/>
            <w:r w:rsidRPr="00723D25">
              <w:rPr>
                <w:color w:val="000000"/>
              </w:rPr>
              <w:t xml:space="preserve"> TVA)</w:t>
            </w:r>
          </w:p>
        </w:tc>
        <w:tc>
          <w:tcPr>
            <w:tcW w:w="2880" w:type="dxa"/>
            <w:shd w:val="clear" w:color="auto" w:fill="auto"/>
          </w:tcPr>
          <w:p w:rsidR="00723D25" w:rsidRPr="00723D25" w:rsidRDefault="00723D25" w:rsidP="00A52FFE">
            <w:pPr>
              <w:pStyle w:val="Style10"/>
              <w:widowControl/>
              <w:spacing w:line="276" w:lineRule="auto"/>
              <w:ind w:right="26" w:firstLine="0"/>
              <w:jc w:val="center"/>
              <w:rPr>
                <w:color w:val="000000"/>
              </w:rPr>
            </w:pPr>
            <w:proofErr w:type="spellStart"/>
            <w:r w:rsidRPr="00723D25">
              <w:rPr>
                <w:color w:val="000000"/>
              </w:rPr>
              <w:t>Valoare</w:t>
            </w:r>
            <w:proofErr w:type="spellEnd"/>
          </w:p>
          <w:p w:rsidR="00723D25" w:rsidRPr="00723D25" w:rsidRDefault="00723D25" w:rsidP="00A52FFE">
            <w:pPr>
              <w:pStyle w:val="Style10"/>
              <w:widowControl/>
              <w:spacing w:line="276" w:lineRule="auto"/>
              <w:ind w:right="26" w:firstLine="0"/>
              <w:jc w:val="center"/>
              <w:rPr>
                <w:color w:val="000000"/>
              </w:rPr>
            </w:pPr>
            <w:r w:rsidRPr="00723D25">
              <w:rPr>
                <w:color w:val="000000"/>
              </w:rPr>
              <w:t>(cu TVA)</w:t>
            </w:r>
          </w:p>
        </w:tc>
      </w:tr>
      <w:tr w:rsidR="00723D25" w:rsidRPr="00723D25" w:rsidTr="00723D25">
        <w:tc>
          <w:tcPr>
            <w:tcW w:w="828" w:type="dxa"/>
            <w:shd w:val="clear" w:color="auto" w:fill="auto"/>
          </w:tcPr>
          <w:p w:rsidR="00723D25" w:rsidRPr="00723D25" w:rsidRDefault="00723D25" w:rsidP="00A52FFE">
            <w:pPr>
              <w:pStyle w:val="Style10"/>
              <w:widowControl/>
              <w:spacing w:line="276" w:lineRule="auto"/>
              <w:ind w:right="26" w:firstLine="0"/>
              <w:jc w:val="center"/>
              <w:rPr>
                <w:color w:val="000000"/>
              </w:rPr>
            </w:pPr>
          </w:p>
        </w:tc>
        <w:tc>
          <w:tcPr>
            <w:tcW w:w="3240" w:type="dxa"/>
            <w:shd w:val="clear" w:color="auto" w:fill="auto"/>
          </w:tcPr>
          <w:p w:rsidR="00723D25" w:rsidRPr="00723D25" w:rsidRDefault="00723D25" w:rsidP="00A52FFE">
            <w:pPr>
              <w:pStyle w:val="Style10"/>
              <w:widowControl/>
              <w:spacing w:line="276" w:lineRule="auto"/>
              <w:ind w:right="26" w:firstLine="0"/>
              <w:jc w:val="center"/>
              <w:rPr>
                <w:color w:val="000000"/>
              </w:rPr>
            </w:pPr>
          </w:p>
        </w:tc>
        <w:tc>
          <w:tcPr>
            <w:tcW w:w="2340" w:type="dxa"/>
            <w:shd w:val="clear" w:color="auto" w:fill="auto"/>
          </w:tcPr>
          <w:p w:rsidR="00723D25" w:rsidRPr="00723D25" w:rsidRDefault="00723D25" w:rsidP="00A52FFE">
            <w:pPr>
              <w:pStyle w:val="Style10"/>
              <w:widowControl/>
              <w:spacing w:line="276" w:lineRule="auto"/>
              <w:ind w:right="26" w:firstLine="0"/>
              <w:jc w:val="center"/>
              <w:rPr>
                <w:color w:val="000000"/>
              </w:rPr>
            </w:pPr>
          </w:p>
        </w:tc>
        <w:tc>
          <w:tcPr>
            <w:tcW w:w="2880" w:type="dxa"/>
            <w:shd w:val="clear" w:color="auto" w:fill="auto"/>
          </w:tcPr>
          <w:p w:rsidR="00723D25" w:rsidRPr="00723D25" w:rsidRDefault="00723D25" w:rsidP="00A52FFE">
            <w:pPr>
              <w:pStyle w:val="Style10"/>
              <w:widowControl/>
              <w:spacing w:line="276" w:lineRule="auto"/>
              <w:ind w:right="26" w:firstLine="0"/>
              <w:jc w:val="center"/>
              <w:rPr>
                <w:color w:val="000000"/>
              </w:rPr>
            </w:pPr>
          </w:p>
        </w:tc>
      </w:tr>
      <w:tr w:rsidR="00723D25" w:rsidRPr="00723D25" w:rsidTr="00723D25">
        <w:tc>
          <w:tcPr>
            <w:tcW w:w="828" w:type="dxa"/>
            <w:shd w:val="clear" w:color="auto" w:fill="auto"/>
          </w:tcPr>
          <w:p w:rsidR="00723D25" w:rsidRPr="00723D25" w:rsidRDefault="00723D25" w:rsidP="00A52FFE">
            <w:pPr>
              <w:pStyle w:val="Style10"/>
              <w:widowControl/>
              <w:spacing w:line="276" w:lineRule="auto"/>
              <w:ind w:right="26" w:firstLine="0"/>
              <w:jc w:val="center"/>
              <w:rPr>
                <w:color w:val="000000"/>
              </w:rPr>
            </w:pPr>
            <w:r w:rsidRPr="00723D25">
              <w:rPr>
                <w:color w:val="000000"/>
              </w:rPr>
              <w:t>1</w:t>
            </w:r>
          </w:p>
        </w:tc>
        <w:tc>
          <w:tcPr>
            <w:tcW w:w="3240" w:type="dxa"/>
            <w:shd w:val="clear" w:color="auto" w:fill="auto"/>
          </w:tcPr>
          <w:p w:rsidR="00723D25" w:rsidRPr="00723D25" w:rsidRDefault="00723D25" w:rsidP="00A52FFE">
            <w:pPr>
              <w:pStyle w:val="Style10"/>
              <w:widowControl/>
              <w:spacing w:line="276" w:lineRule="auto"/>
              <w:ind w:right="26" w:firstLine="0"/>
              <w:jc w:val="center"/>
              <w:rPr>
                <w:color w:val="000000"/>
              </w:rPr>
            </w:pPr>
            <w:r w:rsidRPr="00723D25">
              <w:rPr>
                <w:color w:val="000000"/>
              </w:rPr>
              <w:t>TOTAL CAPITOLE</w:t>
            </w:r>
          </w:p>
        </w:tc>
        <w:tc>
          <w:tcPr>
            <w:tcW w:w="2340" w:type="dxa"/>
            <w:shd w:val="clear" w:color="auto" w:fill="auto"/>
          </w:tcPr>
          <w:p w:rsidR="00723D25" w:rsidRPr="00723D25" w:rsidRDefault="00616CB6" w:rsidP="00A52FFE">
            <w:pPr>
              <w:pStyle w:val="Style10"/>
              <w:widowControl/>
              <w:spacing w:line="276" w:lineRule="auto"/>
              <w:ind w:right="26" w:firstLine="0"/>
              <w:jc w:val="center"/>
              <w:rPr>
                <w:color w:val="000000"/>
              </w:rPr>
            </w:pPr>
            <w:r>
              <w:rPr>
                <w:color w:val="000000"/>
              </w:rPr>
              <w:t>21.395.721,73</w:t>
            </w:r>
          </w:p>
        </w:tc>
        <w:tc>
          <w:tcPr>
            <w:tcW w:w="2880" w:type="dxa"/>
            <w:shd w:val="clear" w:color="auto" w:fill="auto"/>
          </w:tcPr>
          <w:p w:rsidR="00723D25" w:rsidRPr="00723D25" w:rsidRDefault="00616CB6" w:rsidP="00A52FFE">
            <w:pPr>
              <w:pStyle w:val="Style10"/>
              <w:widowControl/>
              <w:spacing w:line="276" w:lineRule="auto"/>
              <w:ind w:right="26" w:firstLine="0"/>
              <w:jc w:val="center"/>
              <w:rPr>
                <w:color w:val="000000"/>
              </w:rPr>
            </w:pPr>
            <w:r>
              <w:rPr>
                <w:color w:val="000000"/>
              </w:rPr>
              <w:t>2</w:t>
            </w:r>
            <w:r>
              <w:t>5.428.148,73</w:t>
            </w:r>
          </w:p>
        </w:tc>
      </w:tr>
      <w:tr w:rsidR="00723D25" w:rsidRPr="00723D25" w:rsidTr="00723D25">
        <w:tc>
          <w:tcPr>
            <w:tcW w:w="828" w:type="dxa"/>
            <w:shd w:val="clear" w:color="auto" w:fill="auto"/>
          </w:tcPr>
          <w:p w:rsidR="00723D25" w:rsidRPr="00723D25" w:rsidRDefault="00723D25" w:rsidP="00A52FFE">
            <w:pPr>
              <w:pStyle w:val="Style10"/>
              <w:widowControl/>
              <w:spacing w:line="276" w:lineRule="auto"/>
              <w:ind w:right="26" w:firstLine="0"/>
              <w:jc w:val="center"/>
              <w:rPr>
                <w:color w:val="000000"/>
              </w:rPr>
            </w:pPr>
            <w:r w:rsidRPr="00723D25">
              <w:rPr>
                <w:color w:val="000000"/>
              </w:rPr>
              <w:t>2</w:t>
            </w:r>
          </w:p>
        </w:tc>
        <w:tc>
          <w:tcPr>
            <w:tcW w:w="3240" w:type="dxa"/>
            <w:shd w:val="clear" w:color="auto" w:fill="auto"/>
          </w:tcPr>
          <w:p w:rsidR="00723D25" w:rsidRPr="00723D25" w:rsidRDefault="00723D25" w:rsidP="00A52FFE">
            <w:pPr>
              <w:pStyle w:val="Style10"/>
              <w:widowControl/>
              <w:spacing w:line="276" w:lineRule="auto"/>
              <w:ind w:right="26" w:firstLine="0"/>
              <w:jc w:val="center"/>
              <w:rPr>
                <w:color w:val="000000"/>
              </w:rPr>
            </w:pPr>
            <w:r w:rsidRPr="00723D25">
              <w:rPr>
                <w:color w:val="000000"/>
              </w:rPr>
              <w:t>Din care C+M</w:t>
            </w:r>
          </w:p>
        </w:tc>
        <w:tc>
          <w:tcPr>
            <w:tcW w:w="2340" w:type="dxa"/>
            <w:shd w:val="clear" w:color="auto" w:fill="auto"/>
          </w:tcPr>
          <w:p w:rsidR="00723D25" w:rsidRPr="00723D25" w:rsidRDefault="00616CB6" w:rsidP="00A52FFE">
            <w:pPr>
              <w:pStyle w:val="Style10"/>
              <w:widowControl/>
              <w:spacing w:line="276" w:lineRule="auto"/>
              <w:ind w:right="26" w:firstLine="0"/>
              <w:jc w:val="center"/>
              <w:rPr>
                <w:color w:val="000000"/>
              </w:rPr>
            </w:pPr>
            <w:r>
              <w:rPr>
                <w:color w:val="000000"/>
              </w:rPr>
              <w:t>15.674.703,54</w:t>
            </w:r>
          </w:p>
        </w:tc>
        <w:tc>
          <w:tcPr>
            <w:tcW w:w="2880" w:type="dxa"/>
            <w:shd w:val="clear" w:color="auto" w:fill="auto"/>
          </w:tcPr>
          <w:p w:rsidR="00723D25" w:rsidRPr="00723D25" w:rsidRDefault="00616CB6" w:rsidP="00A52FFE">
            <w:pPr>
              <w:pStyle w:val="Style10"/>
              <w:widowControl/>
              <w:spacing w:line="276" w:lineRule="auto"/>
              <w:ind w:right="26" w:firstLine="0"/>
              <w:jc w:val="center"/>
              <w:rPr>
                <w:color w:val="000000"/>
              </w:rPr>
            </w:pPr>
            <w:r>
              <w:rPr>
                <w:color w:val="000000"/>
              </w:rPr>
              <w:t>18.652.897,22</w:t>
            </w:r>
          </w:p>
        </w:tc>
      </w:tr>
    </w:tbl>
    <w:p w:rsidR="00723D25" w:rsidRPr="00A675AC" w:rsidRDefault="00723D25" w:rsidP="00723D25">
      <w:pPr>
        <w:pStyle w:val="Style10"/>
        <w:widowControl/>
        <w:spacing w:line="276" w:lineRule="auto"/>
        <w:ind w:right="26" w:firstLine="0"/>
        <w:jc w:val="center"/>
      </w:pPr>
    </w:p>
    <w:p w:rsidR="00723D25" w:rsidRPr="00A675AC" w:rsidRDefault="00723D25" w:rsidP="00DB0D46">
      <w:pPr>
        <w:pStyle w:val="Style10"/>
        <w:widowControl/>
        <w:numPr>
          <w:ilvl w:val="0"/>
          <w:numId w:val="14"/>
        </w:numPr>
        <w:spacing w:line="276" w:lineRule="auto"/>
        <w:ind w:right="26"/>
        <w:rPr>
          <w:b/>
        </w:rPr>
      </w:pPr>
      <w:r w:rsidRPr="00A675AC">
        <w:t xml:space="preserve">TOTAL GENERAL - </w:t>
      </w:r>
      <w:proofErr w:type="spellStart"/>
      <w:r w:rsidRPr="00A675AC">
        <w:t>Cheltuieli</w:t>
      </w:r>
      <w:proofErr w:type="spellEnd"/>
      <w:r w:rsidRPr="00A675AC">
        <w:t xml:space="preserve"> </w:t>
      </w:r>
      <w:proofErr w:type="spellStart"/>
      <w:r w:rsidRPr="00A675AC">
        <w:t>eligibile</w:t>
      </w:r>
      <w:proofErr w:type="spellEnd"/>
      <w:r w:rsidRPr="00A675AC">
        <w:t xml:space="preserve"> (</w:t>
      </w:r>
      <w:proofErr w:type="spellStart"/>
      <w:r w:rsidRPr="00A675AC">
        <w:t>buget</w:t>
      </w:r>
      <w:proofErr w:type="spellEnd"/>
      <w:r w:rsidRPr="00A675AC">
        <w:t xml:space="preserve"> de stat) </w:t>
      </w:r>
      <w:r w:rsidR="00A675AC" w:rsidRPr="00A675AC">
        <w:rPr>
          <w:b/>
        </w:rPr>
        <w:t>24.642.376,26</w:t>
      </w:r>
      <w:r w:rsidRPr="00A675AC">
        <w:rPr>
          <w:b/>
        </w:rPr>
        <w:t xml:space="preserve"> lei cu TVA</w:t>
      </w:r>
    </w:p>
    <w:p w:rsidR="00723D25" w:rsidRPr="00A675AC" w:rsidRDefault="00723D25" w:rsidP="00DB0D46">
      <w:pPr>
        <w:pStyle w:val="Style10"/>
        <w:widowControl/>
        <w:numPr>
          <w:ilvl w:val="0"/>
          <w:numId w:val="14"/>
        </w:numPr>
        <w:spacing w:line="276" w:lineRule="auto"/>
        <w:ind w:right="26"/>
        <w:rPr>
          <w:b/>
        </w:rPr>
      </w:pPr>
      <w:r w:rsidRPr="00A675AC">
        <w:t xml:space="preserve">TOTAL GENERAL - </w:t>
      </w:r>
      <w:proofErr w:type="spellStart"/>
      <w:r w:rsidRPr="00A675AC">
        <w:t>Cheltuieli</w:t>
      </w:r>
      <w:proofErr w:type="spellEnd"/>
      <w:r w:rsidRPr="00A675AC">
        <w:t xml:space="preserve"> </w:t>
      </w:r>
      <w:proofErr w:type="spellStart"/>
      <w:r w:rsidRPr="00A675AC">
        <w:t>neeligibile</w:t>
      </w:r>
      <w:proofErr w:type="spellEnd"/>
      <w:r w:rsidRPr="00A675AC">
        <w:t xml:space="preserve"> (</w:t>
      </w:r>
      <w:proofErr w:type="spellStart"/>
      <w:r w:rsidRPr="00A675AC">
        <w:t>buget</w:t>
      </w:r>
      <w:proofErr w:type="spellEnd"/>
      <w:r w:rsidRPr="00A675AC">
        <w:t xml:space="preserve"> local) </w:t>
      </w:r>
      <w:r w:rsidR="00A675AC" w:rsidRPr="00A675AC">
        <w:rPr>
          <w:b/>
        </w:rPr>
        <w:t>785.772,47</w:t>
      </w:r>
      <w:r w:rsidRPr="00A675AC">
        <w:rPr>
          <w:b/>
        </w:rPr>
        <w:t xml:space="preserve"> lei TVA</w:t>
      </w:r>
    </w:p>
    <w:p w:rsidR="00723D25" w:rsidRPr="00723D25" w:rsidRDefault="00723D25" w:rsidP="00723D25">
      <w:pPr>
        <w:pStyle w:val="Style10"/>
        <w:widowControl/>
        <w:spacing w:line="276" w:lineRule="auto"/>
        <w:ind w:right="26" w:firstLine="0"/>
        <w:rPr>
          <w:b/>
          <w:color w:val="000000"/>
        </w:rPr>
      </w:pPr>
    </w:p>
    <w:p w:rsidR="00723D25" w:rsidRPr="00723D25" w:rsidRDefault="00723D25" w:rsidP="00DB0D46">
      <w:pPr>
        <w:pStyle w:val="Style10"/>
        <w:widowControl/>
        <w:numPr>
          <w:ilvl w:val="0"/>
          <w:numId w:val="14"/>
        </w:numPr>
        <w:spacing w:line="276" w:lineRule="auto"/>
        <w:ind w:right="26"/>
        <w:rPr>
          <w:lang w:val="ro-RO"/>
        </w:rPr>
      </w:pPr>
      <w:r w:rsidRPr="002419CB">
        <w:rPr>
          <w:color w:val="000000"/>
          <w:lang w:val="es-CR"/>
        </w:rPr>
        <w:t>FINAN</w:t>
      </w:r>
      <w:r w:rsidRPr="00723D25">
        <w:rPr>
          <w:color w:val="000000"/>
          <w:lang w:val="ro-RO"/>
        </w:rPr>
        <w:t>ȚAREA INVESTIȚIEI</w:t>
      </w:r>
      <w:r w:rsidRPr="002419CB">
        <w:rPr>
          <w:color w:val="000000"/>
          <w:lang w:val="es-CR"/>
        </w:rPr>
        <w:t>: Finan</w:t>
      </w:r>
      <w:proofErr w:type="spellStart"/>
      <w:r w:rsidRPr="00723D25">
        <w:rPr>
          <w:color w:val="000000"/>
          <w:lang w:val="ro-RO"/>
        </w:rPr>
        <w:t>țarea</w:t>
      </w:r>
      <w:proofErr w:type="spellEnd"/>
      <w:r w:rsidRPr="00723D25">
        <w:rPr>
          <w:color w:val="000000"/>
          <w:lang w:val="ro-RO"/>
        </w:rPr>
        <w:t xml:space="preserve"> investiției se va asigura</w:t>
      </w:r>
      <w:r w:rsidRPr="00723D25">
        <w:rPr>
          <w:lang w:val="ro-RO"/>
        </w:rPr>
        <w:t xml:space="preserve"> prin Compania Națională de Investiții</w:t>
      </w:r>
      <w:r>
        <w:rPr>
          <w:lang w:val="ro-RO"/>
        </w:rPr>
        <w:t>.</w:t>
      </w:r>
    </w:p>
    <w:p w:rsidR="00F23354" w:rsidRDefault="00F23354" w:rsidP="00F23354">
      <w:pPr>
        <w:spacing w:after="0" w:line="360" w:lineRule="auto"/>
        <w:jc w:val="both"/>
        <w:rPr>
          <w:rFonts w:ascii="Times New Roman" w:hAnsi="Times New Roman" w:cs="Times New Roman"/>
          <w:b/>
          <w:sz w:val="24"/>
          <w:szCs w:val="24"/>
        </w:rPr>
      </w:pPr>
    </w:p>
    <w:p w:rsidR="00D36E0D" w:rsidRPr="000B629B" w:rsidRDefault="00D36E0D" w:rsidP="00D36E0D">
      <w:pPr>
        <w:pStyle w:val="Frspaiere"/>
        <w:ind w:left="6372"/>
        <w:jc w:val="both"/>
        <w:rPr>
          <w:rFonts w:ascii="Arial" w:hAnsi="Arial" w:cs="Arial"/>
          <w:b/>
          <w:sz w:val="24"/>
          <w:szCs w:val="24"/>
        </w:rPr>
      </w:pPr>
      <w:proofErr w:type="spellStart"/>
      <w:r>
        <w:rPr>
          <w:rFonts w:ascii="Arial" w:hAnsi="Arial" w:cs="Arial"/>
          <w:b/>
          <w:sz w:val="24"/>
          <w:szCs w:val="24"/>
        </w:rPr>
        <w:t>Ivanesti</w:t>
      </w:r>
      <w:proofErr w:type="spellEnd"/>
      <w:r>
        <w:rPr>
          <w:rFonts w:ascii="Arial" w:hAnsi="Arial" w:cs="Arial"/>
          <w:b/>
          <w:sz w:val="24"/>
          <w:szCs w:val="24"/>
        </w:rPr>
        <w:t xml:space="preserve">,    15.11 </w:t>
      </w:r>
      <w:r w:rsidRPr="000B629B">
        <w:rPr>
          <w:rFonts w:ascii="Arial" w:hAnsi="Arial" w:cs="Arial"/>
          <w:b/>
          <w:sz w:val="24"/>
          <w:szCs w:val="24"/>
        </w:rPr>
        <w:t>.2024</w:t>
      </w:r>
    </w:p>
    <w:p w:rsidR="00D36E0D" w:rsidRPr="000B629B" w:rsidRDefault="00D36E0D" w:rsidP="00D36E0D">
      <w:pPr>
        <w:pStyle w:val="Frspaiere"/>
        <w:jc w:val="both"/>
        <w:rPr>
          <w:rFonts w:ascii="Arial" w:hAnsi="Arial" w:cs="Arial"/>
          <w:b/>
          <w:sz w:val="24"/>
          <w:szCs w:val="24"/>
        </w:rPr>
      </w:pPr>
    </w:p>
    <w:p w:rsidR="00D36E0D" w:rsidRPr="000B629B" w:rsidRDefault="00D36E0D" w:rsidP="00D36E0D">
      <w:pPr>
        <w:pStyle w:val="Frspaiere"/>
        <w:jc w:val="both"/>
        <w:rPr>
          <w:rFonts w:ascii="Arial" w:hAnsi="Arial" w:cs="Arial"/>
          <w:b/>
          <w:sz w:val="24"/>
          <w:szCs w:val="24"/>
        </w:rPr>
      </w:pPr>
      <w:proofErr w:type="spellStart"/>
      <w:r w:rsidRPr="000B629B">
        <w:rPr>
          <w:rFonts w:ascii="Arial" w:hAnsi="Arial" w:cs="Arial"/>
          <w:b/>
          <w:sz w:val="24"/>
          <w:szCs w:val="24"/>
        </w:rPr>
        <w:t>Initiator</w:t>
      </w:r>
      <w:proofErr w:type="spellEnd"/>
      <w:r w:rsidRPr="000B629B">
        <w:rPr>
          <w:rFonts w:ascii="Arial" w:hAnsi="Arial" w:cs="Arial"/>
          <w:b/>
          <w:sz w:val="24"/>
          <w:szCs w:val="24"/>
        </w:rPr>
        <w:t xml:space="preserve"> ,</w:t>
      </w:r>
      <w:r w:rsidRPr="000B629B">
        <w:rPr>
          <w:rFonts w:ascii="Arial" w:hAnsi="Arial" w:cs="Arial"/>
          <w:b/>
          <w:sz w:val="24"/>
          <w:szCs w:val="24"/>
        </w:rPr>
        <w:tab/>
      </w:r>
      <w:r w:rsidRPr="000B629B">
        <w:rPr>
          <w:rFonts w:ascii="Arial" w:hAnsi="Arial" w:cs="Arial"/>
          <w:b/>
          <w:sz w:val="24"/>
          <w:szCs w:val="24"/>
        </w:rPr>
        <w:tab/>
      </w:r>
      <w:r w:rsidRPr="000B629B">
        <w:rPr>
          <w:rFonts w:ascii="Arial" w:hAnsi="Arial" w:cs="Arial"/>
          <w:b/>
          <w:sz w:val="24"/>
          <w:szCs w:val="24"/>
        </w:rPr>
        <w:tab/>
      </w:r>
      <w:r w:rsidRPr="000B629B">
        <w:rPr>
          <w:rFonts w:ascii="Arial" w:hAnsi="Arial" w:cs="Arial"/>
          <w:b/>
          <w:sz w:val="24"/>
          <w:szCs w:val="24"/>
        </w:rPr>
        <w:tab/>
      </w:r>
      <w:r w:rsidRPr="000B629B">
        <w:rPr>
          <w:rFonts w:ascii="Arial" w:hAnsi="Arial" w:cs="Arial"/>
          <w:b/>
          <w:sz w:val="24"/>
          <w:szCs w:val="24"/>
        </w:rPr>
        <w:tab/>
      </w:r>
      <w:r w:rsidRPr="000B629B">
        <w:rPr>
          <w:rFonts w:ascii="Arial" w:hAnsi="Arial" w:cs="Arial"/>
          <w:b/>
          <w:sz w:val="24"/>
          <w:szCs w:val="24"/>
        </w:rPr>
        <w:tab/>
      </w:r>
      <w:r w:rsidRPr="000B629B">
        <w:rPr>
          <w:rFonts w:ascii="Arial" w:hAnsi="Arial" w:cs="Arial"/>
          <w:b/>
          <w:sz w:val="24"/>
          <w:szCs w:val="24"/>
        </w:rPr>
        <w:tab/>
      </w:r>
      <w:r w:rsidRPr="000B629B">
        <w:rPr>
          <w:rFonts w:ascii="Arial" w:hAnsi="Arial" w:cs="Arial"/>
          <w:b/>
          <w:sz w:val="24"/>
          <w:szCs w:val="24"/>
        </w:rPr>
        <w:tab/>
        <w:t>Avizat de legalitate,</w:t>
      </w:r>
    </w:p>
    <w:p w:rsidR="00D36E0D" w:rsidRPr="000B629B" w:rsidRDefault="00D36E0D" w:rsidP="00D36E0D">
      <w:pPr>
        <w:pStyle w:val="Frspaiere"/>
        <w:jc w:val="both"/>
        <w:rPr>
          <w:rFonts w:ascii="Arial" w:hAnsi="Arial" w:cs="Arial"/>
          <w:b/>
          <w:sz w:val="24"/>
          <w:szCs w:val="24"/>
        </w:rPr>
      </w:pPr>
      <w:r w:rsidRPr="000B629B">
        <w:rPr>
          <w:rFonts w:ascii="Arial" w:hAnsi="Arial" w:cs="Arial"/>
          <w:b/>
          <w:sz w:val="24"/>
          <w:szCs w:val="24"/>
        </w:rPr>
        <w:t>Primar ,</w:t>
      </w:r>
      <w:r w:rsidRPr="000B629B">
        <w:rPr>
          <w:rFonts w:ascii="Arial" w:hAnsi="Arial" w:cs="Arial"/>
          <w:b/>
          <w:sz w:val="24"/>
          <w:szCs w:val="24"/>
        </w:rPr>
        <w:tab/>
      </w:r>
      <w:r w:rsidRPr="000B629B">
        <w:rPr>
          <w:rFonts w:ascii="Arial" w:hAnsi="Arial" w:cs="Arial"/>
          <w:b/>
          <w:sz w:val="24"/>
          <w:szCs w:val="24"/>
        </w:rPr>
        <w:tab/>
      </w:r>
      <w:r w:rsidRPr="000B629B">
        <w:rPr>
          <w:rFonts w:ascii="Arial" w:hAnsi="Arial" w:cs="Arial"/>
          <w:b/>
          <w:sz w:val="24"/>
          <w:szCs w:val="24"/>
        </w:rPr>
        <w:tab/>
      </w:r>
      <w:r w:rsidRPr="000B629B">
        <w:rPr>
          <w:rFonts w:ascii="Arial" w:hAnsi="Arial" w:cs="Arial"/>
          <w:b/>
          <w:sz w:val="24"/>
          <w:szCs w:val="24"/>
        </w:rPr>
        <w:tab/>
      </w:r>
      <w:r w:rsidRPr="000B629B">
        <w:rPr>
          <w:rFonts w:ascii="Arial" w:hAnsi="Arial" w:cs="Arial"/>
          <w:b/>
          <w:sz w:val="24"/>
          <w:szCs w:val="24"/>
        </w:rPr>
        <w:tab/>
      </w:r>
      <w:r w:rsidRPr="000B629B">
        <w:rPr>
          <w:rFonts w:ascii="Arial" w:hAnsi="Arial" w:cs="Arial"/>
          <w:b/>
          <w:sz w:val="24"/>
          <w:szCs w:val="24"/>
        </w:rPr>
        <w:tab/>
      </w:r>
      <w:r w:rsidRPr="000B629B">
        <w:rPr>
          <w:rFonts w:ascii="Arial" w:hAnsi="Arial" w:cs="Arial"/>
          <w:b/>
          <w:sz w:val="24"/>
          <w:szCs w:val="24"/>
        </w:rPr>
        <w:tab/>
        <w:t>Secretarul general al comunei,</w:t>
      </w:r>
    </w:p>
    <w:p w:rsidR="00D36E0D" w:rsidRPr="000B629B" w:rsidRDefault="00D36E0D" w:rsidP="00D36E0D">
      <w:pPr>
        <w:pStyle w:val="Frspaiere"/>
        <w:jc w:val="both"/>
        <w:rPr>
          <w:rFonts w:ascii="Arial" w:hAnsi="Arial" w:cs="Arial"/>
          <w:b/>
          <w:sz w:val="24"/>
          <w:szCs w:val="24"/>
        </w:rPr>
      </w:pPr>
      <w:r w:rsidRPr="000B629B">
        <w:rPr>
          <w:rFonts w:ascii="Arial" w:hAnsi="Arial" w:cs="Arial"/>
          <w:b/>
          <w:sz w:val="24"/>
          <w:szCs w:val="24"/>
        </w:rPr>
        <w:t xml:space="preserve">Dr. Vasile NOVAC </w:t>
      </w:r>
      <w:r w:rsidRPr="000B629B">
        <w:rPr>
          <w:rFonts w:ascii="Arial" w:hAnsi="Arial" w:cs="Arial"/>
          <w:b/>
          <w:sz w:val="24"/>
          <w:szCs w:val="24"/>
        </w:rPr>
        <w:tab/>
      </w:r>
      <w:r w:rsidRPr="000B629B">
        <w:rPr>
          <w:rFonts w:ascii="Arial" w:hAnsi="Arial" w:cs="Arial"/>
          <w:b/>
          <w:sz w:val="24"/>
          <w:szCs w:val="24"/>
        </w:rPr>
        <w:tab/>
      </w:r>
      <w:r w:rsidRPr="000B629B">
        <w:rPr>
          <w:rFonts w:ascii="Arial" w:hAnsi="Arial" w:cs="Arial"/>
          <w:b/>
          <w:sz w:val="24"/>
          <w:szCs w:val="24"/>
        </w:rPr>
        <w:tab/>
      </w:r>
      <w:r w:rsidRPr="000B629B">
        <w:rPr>
          <w:rFonts w:ascii="Arial" w:hAnsi="Arial" w:cs="Arial"/>
          <w:b/>
          <w:sz w:val="24"/>
          <w:szCs w:val="24"/>
        </w:rPr>
        <w:tab/>
        <w:t xml:space="preserve"> </w:t>
      </w:r>
      <w:r w:rsidRPr="000B629B">
        <w:rPr>
          <w:rFonts w:ascii="Arial" w:hAnsi="Arial" w:cs="Arial"/>
          <w:b/>
          <w:sz w:val="24"/>
          <w:szCs w:val="24"/>
        </w:rPr>
        <w:tab/>
      </w:r>
      <w:r w:rsidRPr="000B629B">
        <w:rPr>
          <w:rFonts w:ascii="Arial" w:hAnsi="Arial" w:cs="Arial"/>
          <w:b/>
          <w:sz w:val="24"/>
          <w:szCs w:val="24"/>
        </w:rPr>
        <w:tab/>
      </w:r>
      <w:r w:rsidRPr="000B629B">
        <w:rPr>
          <w:rFonts w:ascii="Arial" w:hAnsi="Arial" w:cs="Arial"/>
          <w:b/>
          <w:sz w:val="24"/>
          <w:szCs w:val="24"/>
        </w:rPr>
        <w:tab/>
      </w:r>
      <w:proofErr w:type="spellStart"/>
      <w:r w:rsidRPr="000B629B">
        <w:rPr>
          <w:rFonts w:ascii="Arial" w:hAnsi="Arial" w:cs="Arial"/>
          <w:b/>
          <w:sz w:val="24"/>
          <w:szCs w:val="24"/>
        </w:rPr>
        <w:t>jrs</w:t>
      </w:r>
      <w:proofErr w:type="spellEnd"/>
      <w:r w:rsidRPr="000B629B">
        <w:rPr>
          <w:rFonts w:ascii="Arial" w:hAnsi="Arial" w:cs="Arial"/>
          <w:b/>
          <w:sz w:val="24"/>
          <w:szCs w:val="24"/>
        </w:rPr>
        <w:t>. Ovidiu COZMA</w:t>
      </w:r>
    </w:p>
    <w:p w:rsidR="00D36E0D" w:rsidRPr="00697AF2" w:rsidRDefault="00D36E0D" w:rsidP="00D36E0D">
      <w:pPr>
        <w:pStyle w:val="Frspaiere"/>
        <w:jc w:val="both"/>
        <w:rPr>
          <w:rFonts w:ascii="Arial" w:hAnsi="Arial" w:cs="Arial"/>
          <w:sz w:val="20"/>
          <w:szCs w:val="20"/>
        </w:rPr>
      </w:pPr>
    </w:p>
    <w:p w:rsidR="00D36E0D" w:rsidRDefault="00D36E0D" w:rsidP="00D36E0D">
      <w:pPr>
        <w:rPr>
          <w:sz w:val="28"/>
          <w:szCs w:val="28"/>
        </w:rPr>
      </w:pPr>
    </w:p>
    <w:p w:rsidR="00723D25" w:rsidRPr="00723D25" w:rsidRDefault="00723D25" w:rsidP="00F23354">
      <w:pPr>
        <w:spacing w:after="0" w:line="360" w:lineRule="auto"/>
        <w:jc w:val="both"/>
        <w:rPr>
          <w:rFonts w:ascii="Times New Roman" w:hAnsi="Times New Roman" w:cs="Times New Roman"/>
          <w:b/>
          <w:sz w:val="24"/>
          <w:szCs w:val="24"/>
        </w:rPr>
      </w:pPr>
    </w:p>
    <w:p w:rsidR="00723D25" w:rsidRPr="00723D25" w:rsidRDefault="00723D25" w:rsidP="00F23354">
      <w:pPr>
        <w:spacing w:after="0" w:line="360" w:lineRule="auto"/>
        <w:jc w:val="both"/>
        <w:rPr>
          <w:rFonts w:ascii="Times New Roman" w:hAnsi="Times New Roman" w:cs="Times New Roman"/>
          <w:b/>
          <w:sz w:val="24"/>
          <w:szCs w:val="24"/>
        </w:rPr>
      </w:pPr>
    </w:p>
    <w:p w:rsidR="00723D25" w:rsidRPr="00723D25" w:rsidRDefault="00723D25" w:rsidP="00F23354">
      <w:pPr>
        <w:spacing w:after="0" w:line="360" w:lineRule="auto"/>
        <w:jc w:val="both"/>
        <w:rPr>
          <w:rFonts w:ascii="Times New Roman" w:hAnsi="Times New Roman" w:cs="Times New Roman"/>
          <w:b/>
          <w:sz w:val="24"/>
          <w:szCs w:val="24"/>
        </w:rPr>
      </w:pPr>
    </w:p>
    <w:p w:rsidR="00723D25" w:rsidRPr="00723D25" w:rsidRDefault="00723D25" w:rsidP="00F23354">
      <w:pPr>
        <w:spacing w:after="0" w:line="360" w:lineRule="auto"/>
        <w:jc w:val="both"/>
        <w:rPr>
          <w:rFonts w:ascii="Times New Roman" w:hAnsi="Times New Roman" w:cs="Times New Roman"/>
          <w:b/>
          <w:sz w:val="24"/>
          <w:szCs w:val="24"/>
        </w:rPr>
      </w:pPr>
    </w:p>
    <w:p w:rsidR="00723D25" w:rsidRDefault="00723D25" w:rsidP="00F23354">
      <w:pPr>
        <w:spacing w:after="0" w:line="360" w:lineRule="auto"/>
        <w:jc w:val="both"/>
        <w:rPr>
          <w:b/>
        </w:rPr>
      </w:pPr>
    </w:p>
    <w:p w:rsidR="00723D25" w:rsidRDefault="00723D25" w:rsidP="00F23354">
      <w:pPr>
        <w:spacing w:after="0" w:line="360" w:lineRule="auto"/>
        <w:jc w:val="both"/>
        <w:rPr>
          <w:b/>
        </w:rPr>
      </w:pPr>
    </w:p>
    <w:p w:rsidR="00DC665C" w:rsidRPr="00B64866" w:rsidRDefault="00E50231" w:rsidP="00DC665C">
      <w:pPr>
        <w:pStyle w:val="Frspaiere"/>
        <w:rPr>
          <w:rFonts w:ascii="Times New Roman" w:hAnsi="Times New Roman" w:cs="Times New Roman"/>
          <w:sz w:val="24"/>
          <w:szCs w:val="24"/>
        </w:rPr>
      </w:pPr>
      <w:r w:rsidRPr="00B64866">
        <w:rPr>
          <w:rFonts w:ascii="Times New Roman" w:hAnsi="Times New Roman" w:cs="Times New Roman"/>
          <w:sz w:val="24"/>
          <w:szCs w:val="24"/>
        </w:rPr>
        <w:t>JUDEŢUL VASLUI</w:t>
      </w:r>
    </w:p>
    <w:p w:rsidR="00DC665C" w:rsidRPr="00B64866" w:rsidRDefault="00E50231" w:rsidP="00DC665C">
      <w:pPr>
        <w:pStyle w:val="Frspaiere"/>
        <w:rPr>
          <w:rFonts w:ascii="Times New Roman" w:hAnsi="Times New Roman" w:cs="Times New Roman"/>
          <w:sz w:val="24"/>
          <w:szCs w:val="24"/>
        </w:rPr>
      </w:pPr>
      <w:r w:rsidRPr="00B64866">
        <w:rPr>
          <w:rFonts w:ascii="Times New Roman" w:hAnsi="Times New Roman" w:cs="Times New Roman"/>
          <w:sz w:val="24"/>
          <w:szCs w:val="24"/>
        </w:rPr>
        <w:t>COMUNA  IVANESTI</w:t>
      </w:r>
    </w:p>
    <w:p w:rsidR="00E50231" w:rsidRPr="00B64866" w:rsidRDefault="00DC665C" w:rsidP="00DC665C">
      <w:pPr>
        <w:pStyle w:val="Frspaiere"/>
        <w:rPr>
          <w:rFonts w:ascii="Times New Roman" w:hAnsi="Times New Roman" w:cs="Times New Roman"/>
          <w:sz w:val="24"/>
          <w:szCs w:val="24"/>
        </w:rPr>
      </w:pPr>
      <w:r w:rsidRPr="00B64866">
        <w:rPr>
          <w:rFonts w:ascii="Times New Roman" w:hAnsi="Times New Roman" w:cs="Times New Roman"/>
          <w:sz w:val="24"/>
          <w:szCs w:val="24"/>
        </w:rPr>
        <w:t xml:space="preserve">PRIMAR </w:t>
      </w:r>
    </w:p>
    <w:p w:rsidR="00C52968" w:rsidRPr="00B64866" w:rsidRDefault="00C52968" w:rsidP="00DC665C">
      <w:pPr>
        <w:pStyle w:val="Frspaiere"/>
        <w:rPr>
          <w:rFonts w:ascii="Times New Roman" w:hAnsi="Times New Roman" w:cs="Times New Roman"/>
          <w:sz w:val="24"/>
          <w:szCs w:val="24"/>
        </w:rPr>
      </w:pPr>
      <w:r w:rsidRPr="00B64866">
        <w:rPr>
          <w:rFonts w:ascii="Times New Roman" w:hAnsi="Times New Roman" w:cs="Times New Roman"/>
          <w:sz w:val="24"/>
          <w:szCs w:val="24"/>
        </w:rPr>
        <w:t xml:space="preserve">Nr. </w:t>
      </w:r>
      <w:r w:rsidR="00D36E0D">
        <w:rPr>
          <w:rFonts w:ascii="Times New Roman" w:hAnsi="Times New Roman" w:cs="Times New Roman"/>
          <w:sz w:val="24"/>
          <w:szCs w:val="24"/>
        </w:rPr>
        <w:t xml:space="preserve">   4244</w:t>
      </w:r>
      <w:r w:rsidR="00356F60">
        <w:rPr>
          <w:rFonts w:ascii="Times New Roman" w:hAnsi="Times New Roman" w:cs="Times New Roman"/>
          <w:sz w:val="24"/>
          <w:szCs w:val="24"/>
        </w:rPr>
        <w:t xml:space="preserve"> </w:t>
      </w:r>
      <w:r w:rsidRPr="00B64866">
        <w:rPr>
          <w:rFonts w:ascii="Times New Roman" w:hAnsi="Times New Roman" w:cs="Times New Roman"/>
          <w:sz w:val="24"/>
          <w:szCs w:val="24"/>
        </w:rPr>
        <w:t>/</w:t>
      </w:r>
      <w:r w:rsidR="00D36E0D">
        <w:rPr>
          <w:rFonts w:ascii="Times New Roman" w:hAnsi="Times New Roman" w:cs="Times New Roman"/>
          <w:sz w:val="24"/>
          <w:szCs w:val="24"/>
        </w:rPr>
        <w:t xml:space="preserve">    15</w:t>
      </w:r>
      <w:r w:rsidR="00616CB6">
        <w:rPr>
          <w:rFonts w:ascii="Times New Roman" w:hAnsi="Times New Roman" w:cs="Times New Roman"/>
          <w:sz w:val="24"/>
          <w:szCs w:val="24"/>
        </w:rPr>
        <w:t>.</w:t>
      </w:r>
      <w:r w:rsidRPr="00B64866">
        <w:rPr>
          <w:rFonts w:ascii="Times New Roman" w:hAnsi="Times New Roman" w:cs="Times New Roman"/>
          <w:sz w:val="24"/>
          <w:szCs w:val="24"/>
        </w:rPr>
        <w:t>11</w:t>
      </w:r>
      <w:r w:rsidR="00616CB6">
        <w:rPr>
          <w:rFonts w:ascii="Times New Roman" w:hAnsi="Times New Roman" w:cs="Times New Roman"/>
          <w:sz w:val="24"/>
          <w:szCs w:val="24"/>
        </w:rPr>
        <w:t>.</w:t>
      </w:r>
      <w:r w:rsidRPr="00B64866">
        <w:rPr>
          <w:rFonts w:ascii="Times New Roman" w:hAnsi="Times New Roman" w:cs="Times New Roman"/>
          <w:sz w:val="24"/>
          <w:szCs w:val="24"/>
        </w:rPr>
        <w:t>20</w:t>
      </w:r>
      <w:r w:rsidR="00616CB6">
        <w:rPr>
          <w:rFonts w:ascii="Times New Roman" w:hAnsi="Times New Roman" w:cs="Times New Roman"/>
          <w:sz w:val="24"/>
          <w:szCs w:val="24"/>
        </w:rPr>
        <w:t>24</w:t>
      </w:r>
    </w:p>
    <w:p w:rsidR="00A666A4" w:rsidRPr="00B64866" w:rsidRDefault="00E50231" w:rsidP="00DC665C">
      <w:pPr>
        <w:pStyle w:val="Frspaiere"/>
        <w:rPr>
          <w:rFonts w:ascii="Times New Roman" w:hAnsi="Times New Roman" w:cs="Times New Roman"/>
          <w:b/>
          <w:sz w:val="24"/>
          <w:szCs w:val="24"/>
        </w:rPr>
      </w:pPr>
      <w:r w:rsidRPr="00B64866">
        <w:rPr>
          <w:rFonts w:ascii="Times New Roman" w:hAnsi="Times New Roman" w:cs="Times New Roman"/>
          <w:sz w:val="24"/>
          <w:szCs w:val="24"/>
        </w:rPr>
        <w:tab/>
      </w:r>
      <w:r w:rsidRPr="00B64866">
        <w:rPr>
          <w:rFonts w:ascii="Times New Roman" w:hAnsi="Times New Roman" w:cs="Times New Roman"/>
          <w:sz w:val="24"/>
          <w:szCs w:val="24"/>
        </w:rPr>
        <w:tab/>
      </w:r>
      <w:r w:rsidRPr="00B64866">
        <w:rPr>
          <w:rFonts w:ascii="Times New Roman" w:hAnsi="Times New Roman" w:cs="Times New Roman"/>
          <w:sz w:val="24"/>
          <w:szCs w:val="24"/>
        </w:rPr>
        <w:tab/>
      </w:r>
      <w:r w:rsidRPr="00B64866">
        <w:rPr>
          <w:rFonts w:ascii="Times New Roman" w:hAnsi="Times New Roman" w:cs="Times New Roman"/>
          <w:sz w:val="24"/>
          <w:szCs w:val="24"/>
        </w:rPr>
        <w:tab/>
      </w:r>
      <w:r w:rsidRPr="00B64866">
        <w:rPr>
          <w:rFonts w:ascii="Times New Roman" w:hAnsi="Times New Roman" w:cs="Times New Roman"/>
          <w:sz w:val="24"/>
          <w:szCs w:val="24"/>
        </w:rPr>
        <w:tab/>
      </w:r>
      <w:r w:rsidR="00C52968" w:rsidRPr="00B64866">
        <w:rPr>
          <w:rFonts w:ascii="Times New Roman" w:hAnsi="Times New Roman" w:cs="Times New Roman"/>
          <w:b/>
          <w:sz w:val="24"/>
          <w:szCs w:val="24"/>
        </w:rPr>
        <w:t>Referat de aprobare</w:t>
      </w:r>
    </w:p>
    <w:p w:rsidR="00E50231" w:rsidRDefault="00DC665C" w:rsidP="006A655D">
      <w:pPr>
        <w:pStyle w:val="Frspaiere"/>
        <w:jc w:val="both"/>
        <w:rPr>
          <w:rFonts w:ascii="Times New Roman" w:eastAsia="Times New Roman" w:hAnsi="Times New Roman" w:cs="Times New Roman"/>
          <w:b/>
          <w:i/>
          <w:sz w:val="24"/>
          <w:szCs w:val="24"/>
          <w:lang w:val="fr-FR"/>
        </w:rPr>
      </w:pPr>
      <w:r w:rsidRPr="00B64866">
        <w:rPr>
          <w:rFonts w:ascii="Times New Roman" w:hAnsi="Times New Roman" w:cs="Times New Roman"/>
          <w:b/>
          <w:sz w:val="24"/>
          <w:szCs w:val="24"/>
        </w:rPr>
        <w:t>la proiectul de hotărâre</w:t>
      </w:r>
      <w:r w:rsidR="001C14E9" w:rsidRPr="00B64866">
        <w:rPr>
          <w:rFonts w:ascii="Times New Roman" w:hAnsi="Times New Roman" w:cs="Times New Roman"/>
          <w:b/>
          <w:sz w:val="24"/>
          <w:szCs w:val="24"/>
        </w:rPr>
        <w:t xml:space="preserve"> privind</w:t>
      </w:r>
      <w:r w:rsidRPr="00B64866">
        <w:rPr>
          <w:rFonts w:ascii="Times New Roman" w:hAnsi="Times New Roman" w:cs="Times New Roman"/>
          <w:b/>
          <w:sz w:val="24"/>
          <w:szCs w:val="24"/>
        </w:rPr>
        <w:t xml:space="preserve"> </w:t>
      </w:r>
      <w:r w:rsidR="00A75B58" w:rsidRPr="00B64866">
        <w:rPr>
          <w:rFonts w:ascii="Times New Roman" w:hAnsi="Times New Roman" w:cs="Times New Roman"/>
          <w:b/>
          <w:sz w:val="24"/>
          <w:szCs w:val="24"/>
        </w:rPr>
        <w:t>aprobarea</w:t>
      </w:r>
      <w:r w:rsidR="00121022">
        <w:rPr>
          <w:rFonts w:ascii="Times New Roman" w:hAnsi="Times New Roman" w:cs="Times New Roman"/>
          <w:b/>
          <w:sz w:val="24"/>
          <w:szCs w:val="24"/>
        </w:rPr>
        <w:t xml:space="preserve"> </w:t>
      </w:r>
      <w:r w:rsidR="00A75B58" w:rsidRPr="00B64866">
        <w:rPr>
          <w:rFonts w:ascii="Times New Roman" w:hAnsi="Times New Roman" w:cs="Times New Roman"/>
          <w:b/>
          <w:sz w:val="24"/>
          <w:szCs w:val="24"/>
        </w:rPr>
        <w:t xml:space="preserve">indicatorilor tehnico-economici </w:t>
      </w:r>
      <w:proofErr w:type="spellStart"/>
      <w:r w:rsidR="00A75B58" w:rsidRPr="00B64866">
        <w:rPr>
          <w:rFonts w:ascii="Times New Roman" w:hAnsi="Times New Roman" w:cs="Times New Roman"/>
          <w:b/>
          <w:sz w:val="24"/>
          <w:szCs w:val="24"/>
        </w:rPr>
        <w:t>aferenti</w:t>
      </w:r>
      <w:proofErr w:type="spellEnd"/>
      <w:r w:rsidR="00A75B58" w:rsidRPr="00B64866">
        <w:rPr>
          <w:rFonts w:ascii="Times New Roman" w:hAnsi="Times New Roman" w:cs="Times New Roman"/>
          <w:b/>
          <w:sz w:val="24"/>
          <w:szCs w:val="24"/>
        </w:rPr>
        <w:t xml:space="preserve"> obiectivului de investiţii </w:t>
      </w:r>
      <w:bookmarkStart w:id="0" w:name="_Hlk182569599"/>
      <w:r w:rsidR="006A655D" w:rsidRPr="00616CB6">
        <w:rPr>
          <w:rFonts w:ascii="Times New Roman" w:eastAsia="Times New Roman" w:hAnsi="Times New Roman" w:cs="Times New Roman"/>
          <w:b/>
          <w:i/>
          <w:sz w:val="24"/>
          <w:szCs w:val="24"/>
          <w:lang w:val="fr-FR"/>
        </w:rPr>
        <w:t>’’</w:t>
      </w:r>
      <w:proofErr w:type="spellStart"/>
      <w:r w:rsidR="006A655D" w:rsidRPr="00616CB6">
        <w:rPr>
          <w:rFonts w:ascii="Times New Roman" w:eastAsia="Times New Roman" w:hAnsi="Times New Roman" w:cs="Times New Roman"/>
          <w:b/>
          <w:i/>
          <w:sz w:val="24"/>
          <w:szCs w:val="24"/>
          <w:lang w:val="fr-FR"/>
        </w:rPr>
        <w:t>Modernizarea</w:t>
      </w:r>
      <w:proofErr w:type="spellEnd"/>
      <w:r w:rsidR="006A655D" w:rsidRPr="00616CB6">
        <w:rPr>
          <w:rFonts w:ascii="Times New Roman" w:eastAsia="Times New Roman" w:hAnsi="Times New Roman" w:cs="Times New Roman"/>
          <w:b/>
          <w:i/>
          <w:sz w:val="24"/>
          <w:szCs w:val="24"/>
          <w:lang w:val="fr-FR"/>
        </w:rPr>
        <w:t xml:space="preserve"> </w:t>
      </w:r>
      <w:proofErr w:type="spellStart"/>
      <w:r w:rsidR="006A655D" w:rsidRPr="00616CB6">
        <w:rPr>
          <w:rFonts w:ascii="Times New Roman" w:eastAsia="Times New Roman" w:hAnsi="Times New Roman" w:cs="Times New Roman"/>
          <w:b/>
          <w:i/>
          <w:sz w:val="24"/>
          <w:szCs w:val="24"/>
          <w:lang w:val="fr-FR"/>
        </w:rPr>
        <w:t>drumurilor</w:t>
      </w:r>
      <w:proofErr w:type="spellEnd"/>
      <w:r w:rsidR="006A655D" w:rsidRPr="00616CB6">
        <w:rPr>
          <w:rFonts w:ascii="Times New Roman" w:eastAsia="Times New Roman" w:hAnsi="Times New Roman" w:cs="Times New Roman"/>
          <w:b/>
          <w:i/>
          <w:sz w:val="24"/>
          <w:szCs w:val="24"/>
          <w:lang w:val="fr-FR"/>
        </w:rPr>
        <w:t xml:space="preserve"> de </w:t>
      </w:r>
      <w:proofErr w:type="spellStart"/>
      <w:r w:rsidR="006A655D" w:rsidRPr="00616CB6">
        <w:rPr>
          <w:rFonts w:ascii="Times New Roman" w:eastAsia="Times New Roman" w:hAnsi="Times New Roman" w:cs="Times New Roman"/>
          <w:b/>
          <w:i/>
          <w:sz w:val="24"/>
          <w:szCs w:val="24"/>
          <w:lang w:val="fr-FR"/>
        </w:rPr>
        <w:t>interes</w:t>
      </w:r>
      <w:proofErr w:type="spellEnd"/>
      <w:r w:rsidR="006A655D" w:rsidRPr="00616CB6">
        <w:rPr>
          <w:rFonts w:ascii="Times New Roman" w:eastAsia="Times New Roman" w:hAnsi="Times New Roman" w:cs="Times New Roman"/>
          <w:b/>
          <w:i/>
          <w:sz w:val="24"/>
          <w:szCs w:val="24"/>
          <w:lang w:val="fr-FR"/>
        </w:rPr>
        <w:t xml:space="preserve"> local in  </w:t>
      </w:r>
      <w:proofErr w:type="spellStart"/>
      <w:r w:rsidR="006A655D" w:rsidRPr="00616CB6">
        <w:rPr>
          <w:rFonts w:ascii="Times New Roman" w:eastAsia="Times New Roman" w:hAnsi="Times New Roman" w:cs="Times New Roman"/>
          <w:b/>
          <w:i/>
          <w:sz w:val="24"/>
          <w:szCs w:val="24"/>
          <w:lang w:val="fr-FR"/>
        </w:rPr>
        <w:t>comuna</w:t>
      </w:r>
      <w:proofErr w:type="spellEnd"/>
      <w:r w:rsidR="006A655D" w:rsidRPr="00616CB6">
        <w:rPr>
          <w:rFonts w:ascii="Times New Roman" w:eastAsia="Times New Roman" w:hAnsi="Times New Roman" w:cs="Times New Roman"/>
          <w:b/>
          <w:i/>
          <w:sz w:val="24"/>
          <w:szCs w:val="24"/>
          <w:lang w:val="fr-FR"/>
        </w:rPr>
        <w:t xml:space="preserve"> </w:t>
      </w:r>
      <w:proofErr w:type="spellStart"/>
      <w:r w:rsidR="006A655D" w:rsidRPr="00616CB6">
        <w:rPr>
          <w:rFonts w:ascii="Times New Roman" w:eastAsia="Times New Roman" w:hAnsi="Times New Roman" w:cs="Times New Roman"/>
          <w:b/>
          <w:i/>
          <w:sz w:val="24"/>
          <w:szCs w:val="24"/>
          <w:lang w:val="fr-FR"/>
        </w:rPr>
        <w:t>Ivanesti</w:t>
      </w:r>
      <w:proofErr w:type="spellEnd"/>
      <w:r w:rsidR="006A655D" w:rsidRPr="00616CB6">
        <w:rPr>
          <w:rFonts w:ascii="Times New Roman" w:eastAsia="Times New Roman" w:hAnsi="Times New Roman" w:cs="Times New Roman"/>
          <w:b/>
          <w:i/>
          <w:sz w:val="24"/>
          <w:szCs w:val="24"/>
          <w:lang w:val="fr-FR"/>
        </w:rPr>
        <w:t xml:space="preserve">, </w:t>
      </w:r>
      <w:proofErr w:type="spellStart"/>
      <w:r w:rsidR="006A655D" w:rsidRPr="00616CB6">
        <w:rPr>
          <w:rFonts w:ascii="Times New Roman" w:eastAsia="Times New Roman" w:hAnsi="Times New Roman" w:cs="Times New Roman"/>
          <w:b/>
          <w:i/>
          <w:sz w:val="24"/>
          <w:szCs w:val="24"/>
          <w:lang w:val="fr-FR"/>
        </w:rPr>
        <w:t>judetul</w:t>
      </w:r>
      <w:proofErr w:type="spellEnd"/>
      <w:r w:rsidR="006A655D" w:rsidRPr="00616CB6">
        <w:rPr>
          <w:rFonts w:ascii="Times New Roman" w:eastAsia="Times New Roman" w:hAnsi="Times New Roman" w:cs="Times New Roman"/>
          <w:b/>
          <w:i/>
          <w:sz w:val="24"/>
          <w:szCs w:val="24"/>
          <w:lang w:val="fr-FR"/>
        </w:rPr>
        <w:t xml:space="preserve"> Vaslui’’ </w:t>
      </w:r>
      <w:bookmarkEnd w:id="0"/>
    </w:p>
    <w:p w:rsidR="00D36E0D" w:rsidRPr="00B64866" w:rsidRDefault="00D36E0D" w:rsidP="006A655D">
      <w:pPr>
        <w:pStyle w:val="Frspaiere"/>
        <w:jc w:val="both"/>
        <w:rPr>
          <w:rFonts w:ascii="Times New Roman" w:hAnsi="Times New Roman" w:cs="Times New Roman"/>
          <w:sz w:val="24"/>
          <w:szCs w:val="24"/>
        </w:rPr>
      </w:pPr>
    </w:p>
    <w:p w:rsidR="00C52968" w:rsidRPr="00B64866" w:rsidRDefault="00C52968" w:rsidP="00C52968">
      <w:pPr>
        <w:pStyle w:val="Frspaiere"/>
        <w:ind w:firstLine="706"/>
        <w:jc w:val="both"/>
        <w:rPr>
          <w:rFonts w:ascii="Times New Roman" w:hAnsi="Times New Roman" w:cs="Times New Roman"/>
          <w:sz w:val="24"/>
          <w:szCs w:val="24"/>
          <w:lang w:val="it-IT"/>
        </w:rPr>
      </w:pPr>
      <w:r w:rsidRPr="00B64866">
        <w:rPr>
          <w:rFonts w:ascii="Times New Roman" w:hAnsi="Times New Roman" w:cs="Times New Roman"/>
          <w:sz w:val="24"/>
          <w:szCs w:val="24"/>
          <w:lang w:val="it-IT"/>
        </w:rPr>
        <w:t>Tinand cont de:</w:t>
      </w:r>
    </w:p>
    <w:p w:rsidR="005C252C" w:rsidRPr="005C252C" w:rsidRDefault="00C52968" w:rsidP="00B64866">
      <w:pPr>
        <w:pStyle w:val="Frspaiere"/>
        <w:numPr>
          <w:ilvl w:val="0"/>
          <w:numId w:val="7"/>
        </w:numPr>
        <w:jc w:val="both"/>
        <w:rPr>
          <w:rFonts w:ascii="Times New Roman" w:hAnsi="Times New Roman" w:cs="Times New Roman"/>
          <w:bCs/>
          <w:sz w:val="24"/>
          <w:szCs w:val="24"/>
        </w:rPr>
      </w:pPr>
      <w:r w:rsidRPr="00B64866">
        <w:rPr>
          <w:rFonts w:ascii="Times New Roman" w:hAnsi="Times New Roman" w:cs="Times New Roman"/>
          <w:sz w:val="24"/>
          <w:szCs w:val="24"/>
          <w:lang w:val="it-IT"/>
        </w:rPr>
        <w:t xml:space="preserve">prevederile Ordonanţei de Urgenţă a Guvernului nr. 25/2001  privind infiintarea C.N.I. </w:t>
      </w:r>
    </w:p>
    <w:p w:rsidR="00B64866" w:rsidRPr="00B64866" w:rsidRDefault="00C52968" w:rsidP="005C252C">
      <w:pPr>
        <w:pStyle w:val="Frspaiere"/>
        <w:jc w:val="both"/>
        <w:rPr>
          <w:rFonts w:ascii="Times New Roman" w:hAnsi="Times New Roman" w:cs="Times New Roman"/>
          <w:bCs/>
          <w:sz w:val="24"/>
          <w:szCs w:val="24"/>
        </w:rPr>
      </w:pPr>
      <w:r w:rsidRPr="00B64866">
        <w:rPr>
          <w:rFonts w:ascii="Times New Roman" w:hAnsi="Times New Roman" w:cs="Times New Roman"/>
          <w:sz w:val="24"/>
          <w:szCs w:val="24"/>
          <w:lang w:val="it-IT"/>
        </w:rPr>
        <w:t>aprobata prin legea nr. 117/2002 cu modificarile si completarile ulterioare</w:t>
      </w:r>
      <w:r w:rsidRPr="00157F2C">
        <w:rPr>
          <w:rFonts w:ascii="Times New Roman" w:hAnsi="Times New Roman" w:cs="Times New Roman"/>
          <w:sz w:val="24"/>
          <w:szCs w:val="24"/>
          <w:lang w:val="es-CR"/>
        </w:rPr>
        <w:t>;</w:t>
      </w:r>
    </w:p>
    <w:p w:rsidR="005C252C" w:rsidRPr="005C252C" w:rsidRDefault="00B64866" w:rsidP="00B64866">
      <w:pPr>
        <w:pStyle w:val="Frspaiere"/>
        <w:numPr>
          <w:ilvl w:val="0"/>
          <w:numId w:val="7"/>
        </w:numPr>
        <w:jc w:val="both"/>
        <w:rPr>
          <w:rFonts w:ascii="Times New Roman" w:hAnsi="Times New Roman" w:cs="Times New Roman"/>
          <w:bCs/>
          <w:sz w:val="24"/>
          <w:szCs w:val="24"/>
        </w:rPr>
      </w:pPr>
      <w:r w:rsidRPr="002419CB">
        <w:rPr>
          <w:rFonts w:ascii="Times New Roman" w:hAnsi="Times New Roman" w:cs="Times New Roman"/>
          <w:sz w:val="24"/>
          <w:szCs w:val="24"/>
        </w:rPr>
        <w:t>prevederile</w:t>
      </w:r>
      <w:r w:rsidRPr="00B64866">
        <w:rPr>
          <w:rFonts w:ascii="Times New Roman" w:hAnsi="Times New Roman" w:cs="Times New Roman"/>
          <w:sz w:val="24"/>
          <w:szCs w:val="24"/>
        </w:rPr>
        <w:t xml:space="preserve"> art. 41 din Legea nr.273/2006 privind finanţele publice locale: “Cheltuielile </w:t>
      </w:r>
    </w:p>
    <w:p w:rsidR="00B64866" w:rsidRPr="00B64866" w:rsidRDefault="00B64866" w:rsidP="005C252C">
      <w:pPr>
        <w:pStyle w:val="Frspaiere"/>
        <w:jc w:val="both"/>
        <w:rPr>
          <w:rFonts w:ascii="Times New Roman" w:hAnsi="Times New Roman" w:cs="Times New Roman"/>
          <w:bCs/>
          <w:sz w:val="24"/>
          <w:szCs w:val="24"/>
        </w:rPr>
      </w:pPr>
      <w:r w:rsidRPr="00B64866">
        <w:rPr>
          <w:rFonts w:ascii="Times New Roman" w:hAnsi="Times New Roman" w:cs="Times New Roman"/>
          <w:sz w:val="24"/>
          <w:szCs w:val="24"/>
        </w:rPr>
        <w:t>pentru investiţii publice şi alte cheltuieli de investiţii finanţate din fonduri publice locale se cuprind în proiectele de buget, în baza programului de investiţii publice al fiecărei unităţi administrativ-teritoriale, întocmit de ordonatorii principali de credite, care se prezintă şi in secţiunea de dezvoltare, ca anexă la bugetul iniţial şi, respectiv, rectificat, şi se aprobă de autorităţile deliberative”;</w:t>
      </w:r>
    </w:p>
    <w:p w:rsidR="005C252C" w:rsidRPr="005C252C" w:rsidRDefault="00B64866" w:rsidP="00B64866">
      <w:pPr>
        <w:pStyle w:val="Frspaiere"/>
        <w:numPr>
          <w:ilvl w:val="0"/>
          <w:numId w:val="7"/>
        </w:numPr>
        <w:jc w:val="both"/>
        <w:rPr>
          <w:rFonts w:ascii="Times New Roman" w:hAnsi="Times New Roman" w:cs="Times New Roman"/>
          <w:bCs/>
          <w:sz w:val="24"/>
          <w:szCs w:val="24"/>
        </w:rPr>
      </w:pPr>
      <w:r w:rsidRPr="00B64866">
        <w:rPr>
          <w:rFonts w:ascii="Times New Roman" w:hAnsi="Times New Roman" w:cs="Times New Roman"/>
          <w:sz w:val="24"/>
          <w:szCs w:val="24"/>
        </w:rPr>
        <w:t xml:space="preserve">art.44 alin.(1) din Legea nr.273/2006 privind legea finanţelor publice locale,respectiv: </w:t>
      </w:r>
    </w:p>
    <w:p w:rsidR="00B64866" w:rsidRPr="00B64866" w:rsidRDefault="00B64866" w:rsidP="005C252C">
      <w:pPr>
        <w:pStyle w:val="Frspaiere"/>
        <w:jc w:val="both"/>
        <w:rPr>
          <w:rFonts w:ascii="Times New Roman" w:hAnsi="Times New Roman" w:cs="Times New Roman"/>
          <w:bCs/>
          <w:sz w:val="24"/>
          <w:szCs w:val="24"/>
        </w:rPr>
      </w:pPr>
      <w:r w:rsidRPr="00B64866">
        <w:rPr>
          <w:rFonts w:ascii="Times New Roman" w:hAnsi="Times New Roman" w:cs="Times New Roman"/>
          <w:sz w:val="24"/>
          <w:szCs w:val="24"/>
        </w:rPr>
        <w:t>“documentaţiile tehnico-economice ale obiectivelor de investiţii noi, a căror finanţare se asigură integral sau în completare de la bugetele locale, se aprobă de către autorităţile deliberative. La alineatul (4) se prevede că ordonatorii principali de credite, pe propria răspundere, actualizează şi aprobă valoarea fiecărui obiectiv de investiţii nou sau în continuare, indiferent de sursa de finanţare ori de competenţa de aprobare a acestora”.</w:t>
      </w:r>
    </w:p>
    <w:p w:rsidR="005C252C" w:rsidRPr="005C252C" w:rsidRDefault="00C52968" w:rsidP="006A655D">
      <w:pPr>
        <w:pStyle w:val="Frspaiere"/>
        <w:numPr>
          <w:ilvl w:val="0"/>
          <w:numId w:val="7"/>
        </w:numPr>
        <w:jc w:val="both"/>
        <w:rPr>
          <w:rFonts w:ascii="Times New Roman" w:hAnsi="Times New Roman" w:cs="Times New Roman"/>
          <w:bCs/>
          <w:sz w:val="24"/>
          <w:szCs w:val="24"/>
        </w:rPr>
      </w:pPr>
      <w:r w:rsidRPr="00B64866">
        <w:rPr>
          <w:rFonts w:ascii="Times New Roman" w:eastAsia="Times New Roman" w:hAnsi="Times New Roman" w:cs="Times New Roman"/>
          <w:color w:val="000000"/>
          <w:sz w:val="24"/>
          <w:szCs w:val="24"/>
        </w:rPr>
        <w:t xml:space="preserve">oportunitatea </w:t>
      </w:r>
      <w:proofErr w:type="spellStart"/>
      <w:r w:rsidRPr="00B64866">
        <w:rPr>
          <w:rFonts w:ascii="Times New Roman" w:eastAsia="Times New Roman" w:hAnsi="Times New Roman" w:cs="Times New Roman"/>
          <w:color w:val="000000"/>
          <w:sz w:val="24"/>
          <w:szCs w:val="24"/>
        </w:rPr>
        <w:t>finantarii</w:t>
      </w:r>
      <w:proofErr w:type="spellEnd"/>
      <w:r w:rsidRPr="00B64866">
        <w:rPr>
          <w:rFonts w:ascii="Times New Roman" w:eastAsia="Times New Roman" w:hAnsi="Times New Roman" w:cs="Times New Roman"/>
          <w:color w:val="000000"/>
          <w:sz w:val="24"/>
          <w:szCs w:val="24"/>
        </w:rPr>
        <w:t xml:space="preserve"> obiectivului de </w:t>
      </w:r>
      <w:proofErr w:type="spellStart"/>
      <w:r w:rsidRPr="00B64866">
        <w:rPr>
          <w:rFonts w:ascii="Times New Roman" w:eastAsia="Times New Roman" w:hAnsi="Times New Roman" w:cs="Times New Roman"/>
          <w:color w:val="000000"/>
          <w:sz w:val="24"/>
          <w:szCs w:val="24"/>
        </w:rPr>
        <w:t>investitii</w:t>
      </w:r>
      <w:proofErr w:type="spellEnd"/>
      <w:r w:rsidRPr="00B64866">
        <w:rPr>
          <w:rFonts w:ascii="Times New Roman" w:eastAsia="Times New Roman" w:hAnsi="Times New Roman" w:cs="Times New Roman"/>
          <w:color w:val="000000"/>
          <w:sz w:val="24"/>
          <w:szCs w:val="24"/>
        </w:rPr>
        <w:t xml:space="preserve"> </w:t>
      </w:r>
      <w:r w:rsidR="006A655D" w:rsidRPr="00616CB6">
        <w:rPr>
          <w:rFonts w:ascii="Times New Roman" w:eastAsia="Times New Roman" w:hAnsi="Times New Roman" w:cs="Times New Roman"/>
          <w:b/>
          <w:i/>
          <w:sz w:val="24"/>
          <w:szCs w:val="24"/>
          <w:lang w:val="fr-FR"/>
        </w:rPr>
        <w:t>’’</w:t>
      </w:r>
      <w:proofErr w:type="spellStart"/>
      <w:r w:rsidR="006A655D" w:rsidRPr="00616CB6">
        <w:rPr>
          <w:rFonts w:ascii="Times New Roman" w:eastAsia="Times New Roman" w:hAnsi="Times New Roman" w:cs="Times New Roman"/>
          <w:b/>
          <w:i/>
          <w:sz w:val="24"/>
          <w:szCs w:val="24"/>
          <w:lang w:val="fr-FR"/>
        </w:rPr>
        <w:t>Modernizarea</w:t>
      </w:r>
      <w:proofErr w:type="spellEnd"/>
      <w:r w:rsidR="006A655D" w:rsidRPr="00616CB6">
        <w:rPr>
          <w:rFonts w:ascii="Times New Roman" w:eastAsia="Times New Roman" w:hAnsi="Times New Roman" w:cs="Times New Roman"/>
          <w:b/>
          <w:i/>
          <w:sz w:val="24"/>
          <w:szCs w:val="24"/>
          <w:lang w:val="fr-FR"/>
        </w:rPr>
        <w:t xml:space="preserve"> </w:t>
      </w:r>
      <w:proofErr w:type="spellStart"/>
      <w:r w:rsidR="006A655D" w:rsidRPr="00616CB6">
        <w:rPr>
          <w:rFonts w:ascii="Times New Roman" w:eastAsia="Times New Roman" w:hAnsi="Times New Roman" w:cs="Times New Roman"/>
          <w:b/>
          <w:i/>
          <w:sz w:val="24"/>
          <w:szCs w:val="24"/>
          <w:lang w:val="fr-FR"/>
        </w:rPr>
        <w:t>drumurilor</w:t>
      </w:r>
      <w:proofErr w:type="spellEnd"/>
      <w:r w:rsidR="006A655D" w:rsidRPr="00616CB6">
        <w:rPr>
          <w:rFonts w:ascii="Times New Roman" w:eastAsia="Times New Roman" w:hAnsi="Times New Roman" w:cs="Times New Roman"/>
          <w:b/>
          <w:i/>
          <w:sz w:val="24"/>
          <w:szCs w:val="24"/>
          <w:lang w:val="fr-FR"/>
        </w:rPr>
        <w:t xml:space="preserve"> de </w:t>
      </w:r>
      <w:proofErr w:type="spellStart"/>
      <w:r w:rsidR="006A655D" w:rsidRPr="00616CB6">
        <w:rPr>
          <w:rFonts w:ascii="Times New Roman" w:eastAsia="Times New Roman" w:hAnsi="Times New Roman" w:cs="Times New Roman"/>
          <w:b/>
          <w:i/>
          <w:sz w:val="24"/>
          <w:szCs w:val="24"/>
          <w:lang w:val="fr-FR"/>
        </w:rPr>
        <w:t>interes</w:t>
      </w:r>
      <w:proofErr w:type="spellEnd"/>
      <w:r w:rsidR="006A655D" w:rsidRPr="00616CB6">
        <w:rPr>
          <w:rFonts w:ascii="Times New Roman" w:eastAsia="Times New Roman" w:hAnsi="Times New Roman" w:cs="Times New Roman"/>
          <w:b/>
          <w:i/>
          <w:sz w:val="24"/>
          <w:szCs w:val="24"/>
          <w:lang w:val="fr-FR"/>
        </w:rPr>
        <w:t xml:space="preserve"> </w:t>
      </w:r>
    </w:p>
    <w:p w:rsidR="00D67B2B" w:rsidRPr="006A655D" w:rsidRDefault="006A655D" w:rsidP="005C252C">
      <w:pPr>
        <w:pStyle w:val="Frspaiere"/>
        <w:jc w:val="both"/>
        <w:rPr>
          <w:rFonts w:ascii="Times New Roman" w:hAnsi="Times New Roman" w:cs="Times New Roman"/>
          <w:bCs/>
          <w:sz w:val="24"/>
          <w:szCs w:val="24"/>
        </w:rPr>
      </w:pPr>
      <w:proofErr w:type="gramStart"/>
      <w:r w:rsidRPr="00616CB6">
        <w:rPr>
          <w:rFonts w:ascii="Times New Roman" w:eastAsia="Times New Roman" w:hAnsi="Times New Roman" w:cs="Times New Roman"/>
          <w:b/>
          <w:i/>
          <w:sz w:val="24"/>
          <w:szCs w:val="24"/>
          <w:lang w:val="fr-FR"/>
        </w:rPr>
        <w:t>local</w:t>
      </w:r>
      <w:proofErr w:type="gramEnd"/>
      <w:r w:rsidRPr="00616CB6">
        <w:rPr>
          <w:rFonts w:ascii="Times New Roman" w:eastAsia="Times New Roman" w:hAnsi="Times New Roman" w:cs="Times New Roman"/>
          <w:b/>
          <w:i/>
          <w:sz w:val="24"/>
          <w:szCs w:val="24"/>
          <w:lang w:val="fr-FR"/>
        </w:rPr>
        <w:t xml:space="preserve"> in  </w:t>
      </w:r>
      <w:proofErr w:type="spellStart"/>
      <w:r w:rsidRPr="00616CB6">
        <w:rPr>
          <w:rFonts w:ascii="Times New Roman" w:eastAsia="Times New Roman" w:hAnsi="Times New Roman" w:cs="Times New Roman"/>
          <w:b/>
          <w:i/>
          <w:sz w:val="24"/>
          <w:szCs w:val="24"/>
          <w:lang w:val="fr-FR"/>
        </w:rPr>
        <w:t>comuna</w:t>
      </w:r>
      <w:proofErr w:type="spellEnd"/>
      <w:r w:rsidRPr="00616CB6">
        <w:rPr>
          <w:rFonts w:ascii="Times New Roman" w:eastAsia="Times New Roman" w:hAnsi="Times New Roman" w:cs="Times New Roman"/>
          <w:b/>
          <w:i/>
          <w:sz w:val="24"/>
          <w:szCs w:val="24"/>
          <w:lang w:val="fr-FR"/>
        </w:rPr>
        <w:t xml:space="preserve"> </w:t>
      </w:r>
      <w:proofErr w:type="spellStart"/>
      <w:r w:rsidRPr="00616CB6">
        <w:rPr>
          <w:rFonts w:ascii="Times New Roman" w:eastAsia="Times New Roman" w:hAnsi="Times New Roman" w:cs="Times New Roman"/>
          <w:b/>
          <w:i/>
          <w:sz w:val="24"/>
          <w:szCs w:val="24"/>
          <w:lang w:val="fr-FR"/>
        </w:rPr>
        <w:t>Ivanesti</w:t>
      </w:r>
      <w:proofErr w:type="spellEnd"/>
      <w:r w:rsidRPr="00616CB6">
        <w:rPr>
          <w:rFonts w:ascii="Times New Roman" w:eastAsia="Times New Roman" w:hAnsi="Times New Roman" w:cs="Times New Roman"/>
          <w:b/>
          <w:i/>
          <w:sz w:val="24"/>
          <w:szCs w:val="24"/>
          <w:lang w:val="fr-FR"/>
        </w:rPr>
        <w:t xml:space="preserve">, </w:t>
      </w:r>
      <w:proofErr w:type="spellStart"/>
      <w:r w:rsidRPr="00616CB6">
        <w:rPr>
          <w:rFonts w:ascii="Times New Roman" w:eastAsia="Times New Roman" w:hAnsi="Times New Roman" w:cs="Times New Roman"/>
          <w:b/>
          <w:i/>
          <w:sz w:val="24"/>
          <w:szCs w:val="24"/>
          <w:lang w:val="fr-FR"/>
        </w:rPr>
        <w:t>judetul</w:t>
      </w:r>
      <w:proofErr w:type="spellEnd"/>
      <w:r w:rsidRPr="00616CB6">
        <w:rPr>
          <w:rFonts w:ascii="Times New Roman" w:eastAsia="Times New Roman" w:hAnsi="Times New Roman" w:cs="Times New Roman"/>
          <w:b/>
          <w:i/>
          <w:sz w:val="24"/>
          <w:szCs w:val="24"/>
          <w:lang w:val="fr-FR"/>
        </w:rPr>
        <w:t xml:space="preserve"> Vaslui’’ in </w:t>
      </w:r>
      <w:proofErr w:type="spellStart"/>
      <w:r w:rsidRPr="00616CB6">
        <w:rPr>
          <w:rFonts w:ascii="Times New Roman" w:eastAsia="Times New Roman" w:hAnsi="Times New Roman" w:cs="Times New Roman"/>
          <w:b/>
          <w:i/>
          <w:sz w:val="24"/>
          <w:szCs w:val="24"/>
          <w:lang w:val="fr-FR"/>
        </w:rPr>
        <w:t>satele</w:t>
      </w:r>
      <w:proofErr w:type="spellEnd"/>
      <w:r w:rsidRPr="00616CB6">
        <w:rPr>
          <w:rFonts w:ascii="Times New Roman" w:eastAsia="Times New Roman" w:hAnsi="Times New Roman" w:cs="Times New Roman"/>
          <w:b/>
          <w:i/>
          <w:sz w:val="24"/>
          <w:szCs w:val="24"/>
          <w:lang w:val="fr-FR"/>
        </w:rPr>
        <w:t xml:space="preserve"> </w:t>
      </w:r>
      <w:proofErr w:type="spellStart"/>
      <w:r w:rsidRPr="00616CB6">
        <w:rPr>
          <w:rFonts w:ascii="Times New Roman" w:eastAsia="Times New Roman" w:hAnsi="Times New Roman" w:cs="Times New Roman"/>
          <w:b/>
          <w:i/>
          <w:sz w:val="24"/>
          <w:szCs w:val="24"/>
          <w:lang w:val="fr-FR"/>
        </w:rPr>
        <w:t>Coșca</w:t>
      </w:r>
      <w:proofErr w:type="spellEnd"/>
      <w:r w:rsidRPr="00616CB6">
        <w:rPr>
          <w:rFonts w:ascii="Times New Roman" w:eastAsia="Times New Roman" w:hAnsi="Times New Roman" w:cs="Times New Roman"/>
          <w:b/>
          <w:i/>
          <w:sz w:val="24"/>
          <w:szCs w:val="24"/>
          <w:lang w:val="fr-FR"/>
        </w:rPr>
        <w:t xml:space="preserve"> </w:t>
      </w:r>
      <w:proofErr w:type="spellStart"/>
      <w:r w:rsidRPr="00616CB6">
        <w:rPr>
          <w:rFonts w:ascii="Times New Roman" w:eastAsia="Times New Roman" w:hAnsi="Times New Roman" w:cs="Times New Roman"/>
          <w:b/>
          <w:i/>
          <w:sz w:val="24"/>
          <w:szCs w:val="24"/>
          <w:lang w:val="fr-FR"/>
        </w:rPr>
        <w:t>și</w:t>
      </w:r>
      <w:proofErr w:type="spellEnd"/>
      <w:r w:rsidRPr="00616CB6">
        <w:rPr>
          <w:rFonts w:ascii="Times New Roman" w:eastAsia="Times New Roman" w:hAnsi="Times New Roman" w:cs="Times New Roman"/>
          <w:b/>
          <w:i/>
          <w:sz w:val="24"/>
          <w:szCs w:val="24"/>
          <w:lang w:val="fr-FR"/>
        </w:rPr>
        <w:t xml:space="preserve"> </w:t>
      </w:r>
      <w:proofErr w:type="spellStart"/>
      <w:r w:rsidRPr="00616CB6">
        <w:rPr>
          <w:rFonts w:ascii="Times New Roman" w:eastAsia="Times New Roman" w:hAnsi="Times New Roman" w:cs="Times New Roman"/>
          <w:b/>
          <w:i/>
          <w:sz w:val="24"/>
          <w:szCs w:val="24"/>
          <w:lang w:val="fr-FR"/>
        </w:rPr>
        <w:t>Coșești</w:t>
      </w:r>
      <w:proofErr w:type="spellEnd"/>
      <w:r w:rsidRPr="00B64866">
        <w:rPr>
          <w:rFonts w:ascii="Times New Roman" w:hAnsi="Times New Roman" w:cs="Times New Roman"/>
          <w:sz w:val="24"/>
          <w:szCs w:val="24"/>
        </w:rPr>
        <w:t xml:space="preserve"> </w:t>
      </w:r>
      <w:r w:rsidR="008245B8" w:rsidRPr="00B64866">
        <w:rPr>
          <w:rFonts w:ascii="Times New Roman" w:hAnsi="Times New Roman" w:cs="Times New Roman"/>
          <w:sz w:val="24"/>
          <w:szCs w:val="24"/>
        </w:rPr>
        <w:t>inclus in subprogramul „</w:t>
      </w:r>
      <w:r>
        <w:rPr>
          <w:rFonts w:ascii="Times New Roman" w:hAnsi="Times New Roman" w:cs="Times New Roman"/>
          <w:sz w:val="24"/>
          <w:szCs w:val="24"/>
        </w:rPr>
        <w:t xml:space="preserve">Drumuri de interes local si drumuri de interes </w:t>
      </w:r>
      <w:proofErr w:type="spellStart"/>
      <w:r>
        <w:rPr>
          <w:rFonts w:ascii="Times New Roman" w:hAnsi="Times New Roman" w:cs="Times New Roman"/>
          <w:sz w:val="24"/>
          <w:szCs w:val="24"/>
        </w:rPr>
        <w:t>judetean</w:t>
      </w:r>
      <w:proofErr w:type="spellEnd"/>
      <w:r w:rsidR="008245B8" w:rsidRPr="00B64866">
        <w:rPr>
          <w:rFonts w:ascii="Times New Roman" w:hAnsi="Times New Roman" w:cs="Times New Roman"/>
          <w:sz w:val="24"/>
          <w:szCs w:val="24"/>
        </w:rPr>
        <w:t>”</w:t>
      </w:r>
      <w:r w:rsidR="00C52968" w:rsidRPr="00B64866">
        <w:rPr>
          <w:rFonts w:ascii="Times New Roman" w:hAnsi="Times New Roman" w:cs="Times New Roman"/>
          <w:sz w:val="24"/>
          <w:szCs w:val="24"/>
        </w:rPr>
        <w:t>,</w:t>
      </w:r>
      <w:r w:rsidR="008245B8" w:rsidRPr="00B64866">
        <w:rPr>
          <w:rFonts w:ascii="Times New Roman" w:hAnsi="Times New Roman" w:cs="Times New Roman"/>
          <w:sz w:val="24"/>
          <w:szCs w:val="24"/>
        </w:rPr>
        <w:t xml:space="preserve"> conform Ordinului nr. </w:t>
      </w:r>
      <w:r>
        <w:rPr>
          <w:rFonts w:ascii="Times New Roman" w:hAnsi="Times New Roman" w:cs="Times New Roman"/>
          <w:sz w:val="24"/>
          <w:szCs w:val="24"/>
        </w:rPr>
        <w:t>4387</w:t>
      </w:r>
      <w:r w:rsidR="008245B8" w:rsidRPr="00B64866">
        <w:rPr>
          <w:rFonts w:ascii="Times New Roman" w:hAnsi="Times New Roman" w:cs="Times New Roman"/>
          <w:sz w:val="24"/>
          <w:szCs w:val="24"/>
        </w:rPr>
        <w:t>/</w:t>
      </w:r>
      <w:r>
        <w:rPr>
          <w:rFonts w:ascii="Times New Roman" w:hAnsi="Times New Roman" w:cs="Times New Roman"/>
          <w:sz w:val="24"/>
          <w:szCs w:val="24"/>
        </w:rPr>
        <w:t>22</w:t>
      </w:r>
      <w:r w:rsidR="008245B8" w:rsidRPr="00B64866">
        <w:rPr>
          <w:rFonts w:ascii="Times New Roman" w:hAnsi="Times New Roman" w:cs="Times New Roman"/>
          <w:sz w:val="24"/>
          <w:szCs w:val="24"/>
        </w:rPr>
        <w:t>.</w:t>
      </w:r>
      <w:r>
        <w:rPr>
          <w:rFonts w:ascii="Times New Roman" w:hAnsi="Times New Roman" w:cs="Times New Roman"/>
          <w:sz w:val="24"/>
          <w:szCs w:val="24"/>
        </w:rPr>
        <w:t>12</w:t>
      </w:r>
      <w:r w:rsidR="008245B8" w:rsidRPr="006A655D">
        <w:rPr>
          <w:rFonts w:ascii="Times New Roman" w:hAnsi="Times New Roman" w:cs="Times New Roman"/>
          <w:sz w:val="24"/>
          <w:szCs w:val="24"/>
        </w:rPr>
        <w:t>.20</w:t>
      </w:r>
      <w:r>
        <w:rPr>
          <w:rFonts w:ascii="Times New Roman" w:hAnsi="Times New Roman" w:cs="Times New Roman"/>
          <w:sz w:val="24"/>
          <w:szCs w:val="24"/>
        </w:rPr>
        <w:t>20</w:t>
      </w:r>
      <w:r w:rsidR="008245B8" w:rsidRPr="006A655D">
        <w:rPr>
          <w:rFonts w:ascii="Times New Roman" w:hAnsi="Times New Roman" w:cs="Times New Roman"/>
          <w:sz w:val="24"/>
          <w:szCs w:val="24"/>
        </w:rPr>
        <w:t xml:space="preserve"> emis de </w:t>
      </w:r>
      <w:r w:rsidR="003B20D2">
        <w:rPr>
          <w:rFonts w:ascii="Times New Roman" w:hAnsi="Times New Roman" w:cs="Times New Roman"/>
          <w:sz w:val="24"/>
          <w:szCs w:val="24"/>
        </w:rPr>
        <w:t>MLPDA</w:t>
      </w:r>
      <w:r w:rsidR="008245B8" w:rsidRPr="006A655D">
        <w:rPr>
          <w:rFonts w:ascii="Times New Roman" w:hAnsi="Times New Roman" w:cs="Times New Roman"/>
          <w:sz w:val="24"/>
          <w:szCs w:val="24"/>
        </w:rPr>
        <w:t xml:space="preserve">, </w:t>
      </w:r>
      <w:r w:rsidR="00C52968" w:rsidRPr="006A655D">
        <w:rPr>
          <w:rFonts w:ascii="Times New Roman" w:hAnsi="Times New Roman" w:cs="Times New Roman"/>
          <w:sz w:val="24"/>
          <w:szCs w:val="24"/>
        </w:rPr>
        <w:t xml:space="preserve"> al </w:t>
      </w:r>
      <w:proofErr w:type="spellStart"/>
      <w:r w:rsidR="00C52968" w:rsidRPr="006A655D">
        <w:rPr>
          <w:rFonts w:ascii="Times New Roman" w:hAnsi="Times New Roman" w:cs="Times New Roman"/>
          <w:sz w:val="24"/>
          <w:szCs w:val="24"/>
        </w:rPr>
        <w:t>carui</w:t>
      </w:r>
      <w:proofErr w:type="spellEnd"/>
      <w:r w:rsidR="00C52968" w:rsidRPr="006A655D">
        <w:rPr>
          <w:rFonts w:ascii="Times New Roman" w:hAnsi="Times New Roman" w:cs="Times New Roman"/>
          <w:sz w:val="24"/>
          <w:szCs w:val="24"/>
        </w:rPr>
        <w:t xml:space="preserve"> deviz general se impune a fi </w:t>
      </w:r>
      <w:r w:rsidR="009203CF" w:rsidRPr="006A655D">
        <w:rPr>
          <w:rFonts w:ascii="Times New Roman" w:hAnsi="Times New Roman" w:cs="Times New Roman"/>
          <w:sz w:val="24"/>
          <w:szCs w:val="24"/>
        </w:rPr>
        <w:t>aprobat</w:t>
      </w:r>
      <w:r w:rsidR="00C52968" w:rsidRPr="006A655D">
        <w:rPr>
          <w:rFonts w:ascii="Times New Roman" w:hAnsi="Times New Roman" w:cs="Times New Roman"/>
          <w:sz w:val="24"/>
          <w:szCs w:val="24"/>
        </w:rPr>
        <w:t xml:space="preserve">, </w:t>
      </w:r>
      <w:r w:rsidR="008245B8" w:rsidRPr="006A655D">
        <w:rPr>
          <w:rFonts w:ascii="Times New Roman" w:hAnsi="Times New Roman" w:cs="Times New Roman"/>
          <w:sz w:val="24"/>
          <w:szCs w:val="24"/>
        </w:rPr>
        <w:t>urmare a efectuarii serviciilor de masurare si  proiectare, astfel:</w:t>
      </w:r>
    </w:p>
    <w:p w:rsidR="00C52968" w:rsidRPr="00A675AC" w:rsidRDefault="00C52968" w:rsidP="00C52968">
      <w:pPr>
        <w:pStyle w:val="Frspaiere"/>
        <w:numPr>
          <w:ilvl w:val="0"/>
          <w:numId w:val="6"/>
        </w:numPr>
        <w:jc w:val="both"/>
        <w:rPr>
          <w:rFonts w:ascii="Times New Roman" w:hAnsi="Times New Roman" w:cs="Times New Roman"/>
          <w:bCs/>
          <w:sz w:val="24"/>
          <w:szCs w:val="24"/>
        </w:rPr>
      </w:pPr>
      <w:r w:rsidRPr="00B64866">
        <w:rPr>
          <w:rFonts w:ascii="Times New Roman" w:hAnsi="Times New Roman" w:cs="Times New Roman"/>
          <w:bCs/>
          <w:sz w:val="24"/>
          <w:szCs w:val="24"/>
        </w:rPr>
        <w:t xml:space="preserve">Total general </w:t>
      </w:r>
      <w:r w:rsidR="003B20D2">
        <w:rPr>
          <w:rFonts w:ascii="Times New Roman" w:hAnsi="Times New Roman" w:cs="Times New Roman"/>
          <w:bCs/>
          <w:sz w:val="24"/>
          <w:szCs w:val="24"/>
        </w:rPr>
        <w:t>25.428.148,73</w:t>
      </w:r>
      <w:r w:rsidRPr="00B64866">
        <w:rPr>
          <w:rFonts w:ascii="Times New Roman" w:hAnsi="Times New Roman" w:cs="Times New Roman"/>
          <w:bCs/>
          <w:sz w:val="24"/>
          <w:szCs w:val="24"/>
        </w:rPr>
        <w:t xml:space="preserve"> lei ( inclusiv TVA), din care C+M= </w:t>
      </w:r>
      <w:r w:rsidR="003B20D2">
        <w:rPr>
          <w:rFonts w:ascii="Times New Roman" w:hAnsi="Times New Roman" w:cs="Times New Roman"/>
          <w:bCs/>
          <w:sz w:val="24"/>
          <w:szCs w:val="24"/>
        </w:rPr>
        <w:t>18.652.897,22</w:t>
      </w:r>
      <w:r w:rsidRPr="00B64866">
        <w:rPr>
          <w:rFonts w:ascii="Times New Roman" w:hAnsi="Times New Roman" w:cs="Times New Roman"/>
          <w:bCs/>
          <w:sz w:val="24"/>
          <w:szCs w:val="24"/>
        </w:rPr>
        <w:t xml:space="preserve"> </w:t>
      </w:r>
      <w:r w:rsidRPr="00A675AC">
        <w:rPr>
          <w:rFonts w:ascii="Times New Roman" w:hAnsi="Times New Roman" w:cs="Times New Roman"/>
          <w:bCs/>
          <w:sz w:val="24"/>
          <w:szCs w:val="24"/>
        </w:rPr>
        <w:t>lei ;</w:t>
      </w:r>
    </w:p>
    <w:p w:rsidR="00C52968" w:rsidRPr="00A675AC" w:rsidRDefault="00D67B2B" w:rsidP="00C52968">
      <w:pPr>
        <w:pStyle w:val="Frspaiere"/>
        <w:numPr>
          <w:ilvl w:val="0"/>
          <w:numId w:val="6"/>
        </w:numPr>
        <w:jc w:val="both"/>
        <w:rPr>
          <w:rFonts w:ascii="Times New Roman" w:hAnsi="Times New Roman" w:cs="Times New Roman"/>
          <w:bCs/>
          <w:sz w:val="24"/>
          <w:szCs w:val="24"/>
        </w:rPr>
      </w:pPr>
      <w:r w:rsidRPr="00A675AC">
        <w:rPr>
          <w:rFonts w:ascii="Times New Roman" w:hAnsi="Times New Roman" w:cs="Times New Roman"/>
          <w:bCs/>
          <w:sz w:val="24"/>
          <w:szCs w:val="24"/>
        </w:rPr>
        <w:t>C.N.I. S.A.</w:t>
      </w:r>
      <w:r w:rsidR="00C52968" w:rsidRPr="00A675AC">
        <w:rPr>
          <w:rFonts w:ascii="Times New Roman" w:hAnsi="Times New Roman" w:cs="Times New Roman"/>
          <w:bCs/>
          <w:sz w:val="24"/>
          <w:szCs w:val="24"/>
        </w:rPr>
        <w:t xml:space="preserve"> – </w:t>
      </w:r>
      <w:r w:rsidR="00A675AC" w:rsidRPr="00A675AC">
        <w:rPr>
          <w:rFonts w:ascii="Times New Roman" w:hAnsi="Times New Roman" w:cs="Times New Roman"/>
          <w:bCs/>
          <w:sz w:val="24"/>
          <w:szCs w:val="24"/>
        </w:rPr>
        <w:t>24.642.376,26</w:t>
      </w:r>
      <w:r w:rsidR="00C52968" w:rsidRPr="00A675AC">
        <w:rPr>
          <w:rFonts w:ascii="Times New Roman" w:hAnsi="Times New Roman" w:cs="Times New Roman"/>
          <w:bCs/>
          <w:sz w:val="24"/>
          <w:szCs w:val="24"/>
        </w:rPr>
        <w:t xml:space="preserve"> lei, inclusiv TVA ;</w:t>
      </w:r>
    </w:p>
    <w:p w:rsidR="00C52968" w:rsidRPr="00A675AC" w:rsidRDefault="00C52968" w:rsidP="00C52968">
      <w:pPr>
        <w:pStyle w:val="Frspaiere"/>
        <w:numPr>
          <w:ilvl w:val="0"/>
          <w:numId w:val="6"/>
        </w:numPr>
        <w:jc w:val="both"/>
        <w:rPr>
          <w:rFonts w:ascii="Times New Roman" w:hAnsi="Times New Roman" w:cs="Times New Roman"/>
          <w:bCs/>
          <w:sz w:val="24"/>
          <w:szCs w:val="24"/>
        </w:rPr>
      </w:pPr>
      <w:r w:rsidRPr="00A675AC">
        <w:rPr>
          <w:rFonts w:ascii="Times New Roman" w:hAnsi="Times New Roman" w:cs="Times New Roman"/>
          <w:bCs/>
          <w:sz w:val="24"/>
          <w:szCs w:val="24"/>
        </w:rPr>
        <w:t xml:space="preserve">Buget local (cheltuieli neeligibile) – </w:t>
      </w:r>
      <w:r w:rsidR="00A675AC" w:rsidRPr="00A675AC">
        <w:rPr>
          <w:rFonts w:ascii="Times New Roman" w:hAnsi="Times New Roman" w:cs="Times New Roman"/>
          <w:bCs/>
          <w:sz w:val="24"/>
          <w:szCs w:val="24"/>
        </w:rPr>
        <w:t>785.772,47</w:t>
      </w:r>
      <w:r w:rsidRPr="00A675AC">
        <w:rPr>
          <w:rFonts w:ascii="Times New Roman" w:hAnsi="Times New Roman" w:cs="Times New Roman"/>
          <w:bCs/>
          <w:sz w:val="24"/>
          <w:szCs w:val="24"/>
        </w:rPr>
        <w:t xml:space="preserve"> lei, inclusiv TVA;</w:t>
      </w:r>
    </w:p>
    <w:p w:rsidR="00D67B2B" w:rsidRPr="00B64866" w:rsidRDefault="00D67B2B" w:rsidP="00D67B2B">
      <w:pPr>
        <w:pStyle w:val="Frspaiere"/>
        <w:jc w:val="both"/>
        <w:rPr>
          <w:rFonts w:ascii="Times New Roman" w:hAnsi="Times New Roman" w:cs="Times New Roman"/>
          <w:sz w:val="24"/>
          <w:szCs w:val="24"/>
        </w:rPr>
      </w:pPr>
    </w:p>
    <w:p w:rsidR="00D67B2B" w:rsidRPr="00B64866" w:rsidRDefault="00D67B2B" w:rsidP="00D36E0D">
      <w:pPr>
        <w:pStyle w:val="Frspaiere"/>
        <w:ind w:firstLine="708"/>
        <w:jc w:val="both"/>
        <w:rPr>
          <w:rFonts w:ascii="Times New Roman" w:hAnsi="Times New Roman" w:cs="Times New Roman"/>
          <w:sz w:val="24"/>
          <w:szCs w:val="24"/>
        </w:rPr>
      </w:pPr>
      <w:r w:rsidRPr="00B64866">
        <w:rPr>
          <w:rFonts w:ascii="Times New Roman" w:hAnsi="Times New Roman" w:cs="Times New Roman"/>
          <w:sz w:val="24"/>
          <w:szCs w:val="24"/>
        </w:rPr>
        <w:t>Supun dezbaterii urgente si aprobarii de catre Consiliului Local, proiectul de hotarare sus mentionat.</w:t>
      </w:r>
    </w:p>
    <w:p w:rsidR="00C52968" w:rsidRPr="00B64866" w:rsidRDefault="00D67B2B" w:rsidP="00D67B2B">
      <w:pPr>
        <w:pStyle w:val="Frspaiere"/>
        <w:ind w:left="1080"/>
        <w:jc w:val="both"/>
        <w:rPr>
          <w:rFonts w:ascii="Times New Roman" w:hAnsi="Times New Roman" w:cs="Times New Roman"/>
          <w:bCs/>
          <w:sz w:val="24"/>
          <w:szCs w:val="24"/>
        </w:rPr>
      </w:pPr>
      <w:r w:rsidRPr="00B64866">
        <w:rPr>
          <w:rFonts w:ascii="Times New Roman" w:hAnsi="Times New Roman" w:cs="Times New Roman"/>
          <w:sz w:val="24"/>
          <w:szCs w:val="24"/>
        </w:rPr>
        <w:tab/>
      </w:r>
    </w:p>
    <w:p w:rsidR="00B063E2" w:rsidRPr="00B64866" w:rsidRDefault="00B063E2" w:rsidP="00B063E2">
      <w:pPr>
        <w:pStyle w:val="Frspaiere"/>
        <w:ind w:firstLine="708"/>
        <w:rPr>
          <w:rFonts w:ascii="Times New Roman" w:hAnsi="Times New Roman" w:cs="Times New Roman"/>
          <w:sz w:val="24"/>
          <w:szCs w:val="24"/>
        </w:rPr>
      </w:pPr>
    </w:p>
    <w:p w:rsidR="00B063E2" w:rsidRPr="00B64866" w:rsidRDefault="00B063E2" w:rsidP="00B063E2">
      <w:pPr>
        <w:pStyle w:val="Frspaiere"/>
        <w:ind w:firstLine="708"/>
        <w:rPr>
          <w:rFonts w:ascii="Times New Roman" w:hAnsi="Times New Roman" w:cs="Times New Roman"/>
          <w:sz w:val="24"/>
          <w:szCs w:val="24"/>
        </w:rPr>
      </w:pPr>
      <w:r w:rsidRPr="00B64866">
        <w:rPr>
          <w:rFonts w:ascii="Times New Roman" w:hAnsi="Times New Roman" w:cs="Times New Roman"/>
          <w:sz w:val="24"/>
          <w:szCs w:val="24"/>
        </w:rPr>
        <w:tab/>
      </w:r>
      <w:r w:rsidRPr="00B64866">
        <w:rPr>
          <w:rFonts w:ascii="Times New Roman" w:hAnsi="Times New Roman" w:cs="Times New Roman"/>
          <w:sz w:val="24"/>
          <w:szCs w:val="24"/>
        </w:rPr>
        <w:tab/>
      </w:r>
      <w:r w:rsidRPr="00B64866">
        <w:rPr>
          <w:rFonts w:ascii="Times New Roman" w:hAnsi="Times New Roman" w:cs="Times New Roman"/>
          <w:sz w:val="24"/>
          <w:szCs w:val="24"/>
        </w:rPr>
        <w:tab/>
      </w:r>
      <w:r w:rsidRPr="00B64866">
        <w:rPr>
          <w:rFonts w:ascii="Times New Roman" w:hAnsi="Times New Roman" w:cs="Times New Roman"/>
          <w:sz w:val="24"/>
          <w:szCs w:val="24"/>
        </w:rPr>
        <w:tab/>
      </w:r>
      <w:r w:rsidRPr="00B64866">
        <w:rPr>
          <w:rFonts w:ascii="Times New Roman" w:hAnsi="Times New Roman" w:cs="Times New Roman"/>
          <w:sz w:val="24"/>
          <w:szCs w:val="24"/>
        </w:rPr>
        <w:tab/>
      </w:r>
      <w:r w:rsidRPr="00B64866">
        <w:rPr>
          <w:rFonts w:ascii="Times New Roman" w:hAnsi="Times New Roman" w:cs="Times New Roman"/>
          <w:sz w:val="24"/>
          <w:szCs w:val="24"/>
        </w:rPr>
        <w:tab/>
      </w:r>
      <w:r w:rsidRPr="00B64866">
        <w:rPr>
          <w:rFonts w:ascii="Times New Roman" w:hAnsi="Times New Roman" w:cs="Times New Roman"/>
          <w:sz w:val="24"/>
          <w:szCs w:val="24"/>
        </w:rPr>
        <w:tab/>
      </w:r>
    </w:p>
    <w:p w:rsidR="00B063E2" w:rsidRPr="00B64866" w:rsidRDefault="00B063E2" w:rsidP="00B063E2">
      <w:pPr>
        <w:pStyle w:val="Frspaiere"/>
        <w:ind w:firstLine="708"/>
        <w:rPr>
          <w:rFonts w:ascii="Times New Roman" w:hAnsi="Times New Roman" w:cs="Times New Roman"/>
          <w:sz w:val="24"/>
          <w:szCs w:val="24"/>
        </w:rPr>
      </w:pPr>
    </w:p>
    <w:p w:rsidR="00DC665C" w:rsidRPr="00B64866" w:rsidRDefault="00B063E2" w:rsidP="00B063E2">
      <w:pPr>
        <w:pStyle w:val="Frspaiere"/>
        <w:ind w:left="3540" w:firstLine="708"/>
        <w:rPr>
          <w:rFonts w:ascii="Times New Roman" w:hAnsi="Times New Roman" w:cs="Times New Roman"/>
          <w:b/>
          <w:sz w:val="24"/>
          <w:szCs w:val="24"/>
        </w:rPr>
      </w:pPr>
      <w:r w:rsidRPr="00B64866">
        <w:rPr>
          <w:rFonts w:ascii="Times New Roman" w:hAnsi="Times New Roman" w:cs="Times New Roman"/>
          <w:b/>
          <w:sz w:val="24"/>
          <w:szCs w:val="24"/>
        </w:rPr>
        <w:t xml:space="preserve">     </w:t>
      </w:r>
      <w:r w:rsidR="00DC665C" w:rsidRPr="00B64866">
        <w:rPr>
          <w:rFonts w:ascii="Times New Roman" w:hAnsi="Times New Roman" w:cs="Times New Roman"/>
          <w:b/>
          <w:sz w:val="24"/>
          <w:szCs w:val="24"/>
        </w:rPr>
        <w:t>PRIMAR,</w:t>
      </w:r>
    </w:p>
    <w:p w:rsidR="00B063E2" w:rsidRPr="00B64866" w:rsidRDefault="00B063E2" w:rsidP="00B063E2">
      <w:pPr>
        <w:pStyle w:val="Frspaiere"/>
        <w:ind w:left="3540" w:firstLine="708"/>
        <w:rPr>
          <w:rFonts w:ascii="Times New Roman" w:hAnsi="Times New Roman" w:cs="Times New Roman"/>
          <w:b/>
          <w:sz w:val="24"/>
          <w:szCs w:val="24"/>
        </w:rPr>
      </w:pPr>
      <w:r w:rsidRPr="00B64866">
        <w:rPr>
          <w:rFonts w:ascii="Times New Roman" w:hAnsi="Times New Roman" w:cs="Times New Roman"/>
          <w:b/>
          <w:sz w:val="24"/>
          <w:szCs w:val="24"/>
        </w:rPr>
        <w:t>Dr. Novac Vasile</w:t>
      </w:r>
    </w:p>
    <w:p w:rsidR="00B063E2" w:rsidRPr="00B64866" w:rsidRDefault="00B063E2" w:rsidP="00DC665C">
      <w:pPr>
        <w:pStyle w:val="Frspaiere"/>
        <w:rPr>
          <w:rFonts w:ascii="Times New Roman" w:hAnsi="Times New Roman" w:cs="Times New Roman"/>
          <w:sz w:val="24"/>
          <w:szCs w:val="24"/>
        </w:rPr>
      </w:pPr>
    </w:p>
    <w:p w:rsidR="00B063E2" w:rsidRPr="00B64866" w:rsidRDefault="00B063E2" w:rsidP="00DC665C">
      <w:pPr>
        <w:pStyle w:val="Frspaiere"/>
        <w:rPr>
          <w:rFonts w:ascii="Times New Roman" w:hAnsi="Times New Roman" w:cs="Times New Roman"/>
          <w:sz w:val="24"/>
          <w:szCs w:val="24"/>
        </w:rPr>
      </w:pPr>
    </w:p>
    <w:p w:rsidR="00B063E2" w:rsidRPr="00A666A4" w:rsidRDefault="00B063E2" w:rsidP="00DC665C">
      <w:pPr>
        <w:pStyle w:val="Frspaiere"/>
        <w:rPr>
          <w:rFonts w:ascii="Times New Roman" w:hAnsi="Times New Roman" w:cs="Times New Roman"/>
          <w:sz w:val="24"/>
          <w:szCs w:val="24"/>
        </w:rPr>
      </w:pPr>
    </w:p>
    <w:p w:rsidR="00B063E2" w:rsidRDefault="00B063E2" w:rsidP="00DC665C">
      <w:pPr>
        <w:pStyle w:val="Frspaiere"/>
        <w:rPr>
          <w:rFonts w:ascii="Times New Roman" w:hAnsi="Times New Roman" w:cs="Times New Roman"/>
          <w:sz w:val="24"/>
          <w:szCs w:val="24"/>
        </w:rPr>
      </w:pPr>
    </w:p>
    <w:p w:rsidR="00121022" w:rsidRDefault="00121022" w:rsidP="00DC665C">
      <w:pPr>
        <w:pStyle w:val="Frspaiere"/>
        <w:rPr>
          <w:rFonts w:ascii="Times New Roman" w:hAnsi="Times New Roman" w:cs="Times New Roman"/>
          <w:sz w:val="24"/>
          <w:szCs w:val="24"/>
        </w:rPr>
      </w:pPr>
    </w:p>
    <w:p w:rsidR="009203CF" w:rsidRDefault="009203CF" w:rsidP="00DC665C">
      <w:pPr>
        <w:pStyle w:val="Frspaiere"/>
        <w:rPr>
          <w:rFonts w:ascii="Times New Roman" w:hAnsi="Times New Roman" w:cs="Times New Roman"/>
          <w:sz w:val="24"/>
          <w:szCs w:val="24"/>
        </w:rPr>
      </w:pPr>
    </w:p>
    <w:p w:rsidR="00121022" w:rsidRDefault="00121022" w:rsidP="00DC665C">
      <w:pPr>
        <w:pStyle w:val="Frspaiere"/>
        <w:rPr>
          <w:rFonts w:ascii="Times New Roman" w:hAnsi="Times New Roman" w:cs="Times New Roman"/>
          <w:sz w:val="24"/>
          <w:szCs w:val="24"/>
        </w:rPr>
      </w:pPr>
    </w:p>
    <w:p w:rsidR="00D36E0D" w:rsidRPr="00A666A4" w:rsidRDefault="00D36E0D" w:rsidP="00DC665C">
      <w:pPr>
        <w:pStyle w:val="Frspaiere"/>
        <w:rPr>
          <w:rFonts w:ascii="Times New Roman" w:hAnsi="Times New Roman" w:cs="Times New Roman"/>
          <w:sz w:val="24"/>
          <w:szCs w:val="24"/>
        </w:rPr>
      </w:pPr>
    </w:p>
    <w:p w:rsidR="00B64866" w:rsidRDefault="00B64866" w:rsidP="00DC665C">
      <w:pPr>
        <w:pStyle w:val="Frspaiere"/>
        <w:rPr>
          <w:rFonts w:ascii="Times New Roman" w:hAnsi="Times New Roman" w:cs="Times New Roman"/>
          <w:sz w:val="24"/>
          <w:szCs w:val="24"/>
        </w:rPr>
      </w:pPr>
    </w:p>
    <w:p w:rsidR="00121022" w:rsidRDefault="00121022" w:rsidP="00DC665C">
      <w:pPr>
        <w:pStyle w:val="Frspaiere"/>
        <w:rPr>
          <w:rFonts w:ascii="Times New Roman" w:hAnsi="Times New Roman" w:cs="Times New Roman"/>
          <w:sz w:val="24"/>
          <w:szCs w:val="24"/>
        </w:rPr>
      </w:pPr>
      <w:r>
        <w:rPr>
          <w:rFonts w:ascii="Times New Roman" w:hAnsi="Times New Roman" w:cs="Times New Roman"/>
          <w:sz w:val="24"/>
          <w:szCs w:val="24"/>
        </w:rPr>
        <w:t>JUDETUL VASLUI</w:t>
      </w:r>
    </w:p>
    <w:p w:rsidR="00DC665C" w:rsidRPr="00A666A4" w:rsidRDefault="00B64866" w:rsidP="00DC665C">
      <w:pPr>
        <w:pStyle w:val="Frspaiere"/>
        <w:rPr>
          <w:rFonts w:ascii="Times New Roman" w:hAnsi="Times New Roman" w:cs="Times New Roman"/>
          <w:sz w:val="24"/>
          <w:szCs w:val="24"/>
        </w:rPr>
      </w:pPr>
      <w:r>
        <w:rPr>
          <w:rFonts w:ascii="Times New Roman" w:hAnsi="Times New Roman" w:cs="Times New Roman"/>
          <w:sz w:val="24"/>
          <w:szCs w:val="24"/>
        </w:rPr>
        <w:t xml:space="preserve">U.A.T. COMUNA </w:t>
      </w:r>
      <w:r w:rsidR="00B063E2" w:rsidRPr="00A666A4">
        <w:rPr>
          <w:rFonts w:ascii="Times New Roman" w:hAnsi="Times New Roman" w:cs="Times New Roman"/>
          <w:sz w:val="24"/>
          <w:szCs w:val="24"/>
        </w:rPr>
        <w:t xml:space="preserve"> IVANESTI</w:t>
      </w:r>
    </w:p>
    <w:p w:rsidR="00B063E2" w:rsidRDefault="00B063E2" w:rsidP="00DC665C">
      <w:pPr>
        <w:pStyle w:val="Frspaiere"/>
        <w:rPr>
          <w:rFonts w:ascii="Times New Roman" w:hAnsi="Times New Roman" w:cs="Times New Roman"/>
          <w:sz w:val="24"/>
          <w:szCs w:val="24"/>
        </w:rPr>
      </w:pPr>
      <w:r w:rsidRPr="00A666A4">
        <w:rPr>
          <w:rFonts w:ascii="Times New Roman" w:hAnsi="Times New Roman" w:cs="Times New Roman"/>
          <w:sz w:val="24"/>
          <w:szCs w:val="24"/>
        </w:rPr>
        <w:t xml:space="preserve">COMPARTIMENT </w:t>
      </w:r>
      <w:r w:rsidR="003B20D2">
        <w:rPr>
          <w:rFonts w:ascii="Times New Roman" w:hAnsi="Times New Roman" w:cs="Times New Roman"/>
          <w:sz w:val="24"/>
          <w:szCs w:val="24"/>
        </w:rPr>
        <w:t>URBANISM SI ACHIZITII PUBLICE</w:t>
      </w:r>
    </w:p>
    <w:p w:rsidR="00B64866" w:rsidRPr="00A666A4" w:rsidRDefault="00B64866" w:rsidP="00DC665C">
      <w:pPr>
        <w:pStyle w:val="Frspaiere"/>
        <w:rPr>
          <w:rFonts w:ascii="Times New Roman" w:hAnsi="Times New Roman" w:cs="Times New Roman"/>
          <w:sz w:val="24"/>
          <w:szCs w:val="24"/>
        </w:rPr>
      </w:pPr>
      <w:r>
        <w:rPr>
          <w:rFonts w:ascii="Times New Roman" w:hAnsi="Times New Roman" w:cs="Times New Roman"/>
          <w:sz w:val="24"/>
          <w:szCs w:val="24"/>
        </w:rPr>
        <w:t>Nr.</w:t>
      </w:r>
      <w:r w:rsidR="00356F60">
        <w:rPr>
          <w:rFonts w:ascii="Times New Roman" w:hAnsi="Times New Roman" w:cs="Times New Roman"/>
          <w:sz w:val="24"/>
          <w:szCs w:val="24"/>
        </w:rPr>
        <w:t xml:space="preserve"> </w:t>
      </w:r>
      <w:r w:rsidR="003B20D2">
        <w:rPr>
          <w:rFonts w:ascii="Times New Roman" w:hAnsi="Times New Roman" w:cs="Times New Roman"/>
          <w:sz w:val="24"/>
          <w:szCs w:val="24"/>
        </w:rPr>
        <w:t xml:space="preserve"> </w:t>
      </w:r>
      <w:r w:rsidR="00D36E0D">
        <w:rPr>
          <w:rFonts w:ascii="Times New Roman" w:hAnsi="Times New Roman" w:cs="Times New Roman"/>
          <w:sz w:val="24"/>
          <w:szCs w:val="24"/>
        </w:rPr>
        <w:t>4245</w:t>
      </w:r>
      <w:r>
        <w:rPr>
          <w:rFonts w:ascii="Times New Roman" w:hAnsi="Times New Roman" w:cs="Times New Roman"/>
          <w:sz w:val="24"/>
          <w:szCs w:val="24"/>
        </w:rPr>
        <w:t xml:space="preserve"> din </w:t>
      </w:r>
      <w:r w:rsidR="003B20D2">
        <w:rPr>
          <w:rFonts w:ascii="Times New Roman" w:hAnsi="Times New Roman" w:cs="Times New Roman"/>
          <w:sz w:val="24"/>
          <w:szCs w:val="24"/>
        </w:rPr>
        <w:t>15</w:t>
      </w:r>
      <w:r>
        <w:rPr>
          <w:rFonts w:ascii="Times New Roman" w:hAnsi="Times New Roman" w:cs="Times New Roman"/>
          <w:sz w:val="24"/>
          <w:szCs w:val="24"/>
        </w:rPr>
        <w:t>.11.20</w:t>
      </w:r>
      <w:r w:rsidR="003B20D2">
        <w:rPr>
          <w:rFonts w:ascii="Times New Roman" w:hAnsi="Times New Roman" w:cs="Times New Roman"/>
          <w:sz w:val="24"/>
          <w:szCs w:val="24"/>
        </w:rPr>
        <w:t>24</w:t>
      </w:r>
    </w:p>
    <w:p w:rsidR="00B063E2" w:rsidRPr="00A666A4" w:rsidRDefault="00B063E2" w:rsidP="00DC665C">
      <w:pPr>
        <w:pStyle w:val="Frspaiere"/>
        <w:rPr>
          <w:rFonts w:ascii="Times New Roman" w:hAnsi="Times New Roman" w:cs="Times New Roman"/>
          <w:sz w:val="24"/>
          <w:szCs w:val="24"/>
        </w:rPr>
      </w:pPr>
    </w:p>
    <w:p w:rsidR="00DC665C" w:rsidRPr="00A666A4" w:rsidRDefault="00982E6B" w:rsidP="00982E6B">
      <w:pPr>
        <w:pStyle w:val="Frspaiere"/>
        <w:ind w:left="2124" w:firstLine="708"/>
        <w:rPr>
          <w:rFonts w:ascii="Times New Roman" w:hAnsi="Times New Roman" w:cs="Times New Roman"/>
          <w:sz w:val="24"/>
          <w:szCs w:val="24"/>
        </w:rPr>
      </w:pPr>
      <w:r w:rsidRPr="00A666A4">
        <w:rPr>
          <w:rFonts w:ascii="Times New Roman" w:hAnsi="Times New Roman" w:cs="Times New Roman"/>
          <w:sz w:val="24"/>
          <w:szCs w:val="24"/>
        </w:rPr>
        <w:t>R A P O R T   DE</w:t>
      </w:r>
      <w:r w:rsidR="00DC665C" w:rsidRPr="00A666A4">
        <w:rPr>
          <w:rFonts w:ascii="Times New Roman" w:hAnsi="Times New Roman" w:cs="Times New Roman"/>
          <w:sz w:val="24"/>
          <w:szCs w:val="24"/>
        </w:rPr>
        <w:t xml:space="preserve"> </w:t>
      </w:r>
      <w:r w:rsidRPr="00A666A4">
        <w:rPr>
          <w:rFonts w:ascii="Times New Roman" w:hAnsi="Times New Roman" w:cs="Times New Roman"/>
          <w:sz w:val="24"/>
          <w:szCs w:val="24"/>
        </w:rPr>
        <w:t xml:space="preserve"> </w:t>
      </w:r>
      <w:r w:rsidR="00DC665C" w:rsidRPr="00A666A4">
        <w:rPr>
          <w:rFonts w:ascii="Times New Roman" w:hAnsi="Times New Roman" w:cs="Times New Roman"/>
          <w:sz w:val="24"/>
          <w:szCs w:val="24"/>
        </w:rPr>
        <w:t>S P E C I A L I T A T E</w:t>
      </w:r>
    </w:p>
    <w:p w:rsidR="00B063E2" w:rsidRDefault="001C14E9" w:rsidP="003B20D2">
      <w:pPr>
        <w:pStyle w:val="Frspaiere"/>
        <w:jc w:val="both"/>
        <w:rPr>
          <w:rFonts w:ascii="Times New Roman" w:eastAsia="Times New Roman" w:hAnsi="Times New Roman" w:cs="Times New Roman"/>
          <w:b/>
          <w:i/>
          <w:sz w:val="24"/>
          <w:szCs w:val="24"/>
          <w:lang w:val="fr-FR"/>
        </w:rPr>
      </w:pPr>
      <w:r w:rsidRPr="00A666A4">
        <w:rPr>
          <w:rFonts w:ascii="Times New Roman" w:hAnsi="Times New Roman" w:cs="Times New Roman"/>
          <w:sz w:val="24"/>
          <w:szCs w:val="24"/>
        </w:rPr>
        <w:t>la proiectul de hotărâre privind aprobarea</w:t>
      </w:r>
      <w:r w:rsidR="000C7AC0">
        <w:rPr>
          <w:rFonts w:ascii="Times New Roman" w:hAnsi="Times New Roman" w:cs="Times New Roman"/>
          <w:sz w:val="24"/>
          <w:szCs w:val="24"/>
        </w:rPr>
        <w:t xml:space="preserve"> </w:t>
      </w:r>
      <w:r w:rsidRPr="00A666A4">
        <w:rPr>
          <w:rFonts w:ascii="Times New Roman" w:hAnsi="Times New Roman" w:cs="Times New Roman"/>
          <w:sz w:val="24"/>
          <w:szCs w:val="24"/>
        </w:rPr>
        <w:t xml:space="preserve">indicatorilor tehnico-economici </w:t>
      </w:r>
      <w:proofErr w:type="spellStart"/>
      <w:r w:rsidRPr="00A666A4">
        <w:rPr>
          <w:rFonts w:ascii="Times New Roman" w:hAnsi="Times New Roman" w:cs="Times New Roman"/>
          <w:sz w:val="24"/>
          <w:szCs w:val="24"/>
        </w:rPr>
        <w:t>aferenti</w:t>
      </w:r>
      <w:proofErr w:type="spellEnd"/>
      <w:r w:rsidRPr="00A666A4">
        <w:rPr>
          <w:rFonts w:ascii="Times New Roman" w:hAnsi="Times New Roman" w:cs="Times New Roman"/>
          <w:sz w:val="24"/>
          <w:szCs w:val="24"/>
        </w:rPr>
        <w:t xml:space="preserve"> obiectivului de investiţii </w:t>
      </w:r>
      <w:r w:rsidR="003B20D2" w:rsidRPr="003B20D2">
        <w:rPr>
          <w:rFonts w:ascii="Times New Roman" w:eastAsia="Times New Roman" w:hAnsi="Times New Roman" w:cs="Times New Roman"/>
          <w:b/>
          <w:i/>
          <w:sz w:val="24"/>
          <w:szCs w:val="24"/>
          <w:lang w:val="fr-FR"/>
        </w:rPr>
        <w:t xml:space="preserve"> </w:t>
      </w:r>
      <w:r w:rsidR="003B20D2" w:rsidRPr="00616CB6">
        <w:rPr>
          <w:rFonts w:ascii="Times New Roman" w:eastAsia="Times New Roman" w:hAnsi="Times New Roman" w:cs="Times New Roman"/>
          <w:b/>
          <w:i/>
          <w:sz w:val="24"/>
          <w:szCs w:val="24"/>
          <w:lang w:val="fr-FR"/>
        </w:rPr>
        <w:t>’’</w:t>
      </w:r>
      <w:proofErr w:type="spellStart"/>
      <w:r w:rsidR="003B20D2" w:rsidRPr="00616CB6">
        <w:rPr>
          <w:rFonts w:ascii="Times New Roman" w:eastAsia="Times New Roman" w:hAnsi="Times New Roman" w:cs="Times New Roman"/>
          <w:b/>
          <w:i/>
          <w:sz w:val="24"/>
          <w:szCs w:val="24"/>
          <w:lang w:val="fr-FR"/>
        </w:rPr>
        <w:t>Modernizarea</w:t>
      </w:r>
      <w:proofErr w:type="spellEnd"/>
      <w:r w:rsidR="003B20D2" w:rsidRPr="00616CB6">
        <w:rPr>
          <w:rFonts w:ascii="Times New Roman" w:eastAsia="Times New Roman" w:hAnsi="Times New Roman" w:cs="Times New Roman"/>
          <w:b/>
          <w:i/>
          <w:sz w:val="24"/>
          <w:szCs w:val="24"/>
          <w:lang w:val="fr-FR"/>
        </w:rPr>
        <w:t xml:space="preserve"> </w:t>
      </w:r>
      <w:proofErr w:type="spellStart"/>
      <w:r w:rsidR="003B20D2" w:rsidRPr="00616CB6">
        <w:rPr>
          <w:rFonts w:ascii="Times New Roman" w:eastAsia="Times New Roman" w:hAnsi="Times New Roman" w:cs="Times New Roman"/>
          <w:b/>
          <w:i/>
          <w:sz w:val="24"/>
          <w:szCs w:val="24"/>
          <w:lang w:val="fr-FR"/>
        </w:rPr>
        <w:t>drumurilor</w:t>
      </w:r>
      <w:proofErr w:type="spellEnd"/>
      <w:r w:rsidR="003B20D2" w:rsidRPr="00616CB6">
        <w:rPr>
          <w:rFonts w:ascii="Times New Roman" w:eastAsia="Times New Roman" w:hAnsi="Times New Roman" w:cs="Times New Roman"/>
          <w:b/>
          <w:i/>
          <w:sz w:val="24"/>
          <w:szCs w:val="24"/>
          <w:lang w:val="fr-FR"/>
        </w:rPr>
        <w:t xml:space="preserve"> de </w:t>
      </w:r>
      <w:proofErr w:type="spellStart"/>
      <w:r w:rsidR="003B20D2" w:rsidRPr="00616CB6">
        <w:rPr>
          <w:rFonts w:ascii="Times New Roman" w:eastAsia="Times New Roman" w:hAnsi="Times New Roman" w:cs="Times New Roman"/>
          <w:b/>
          <w:i/>
          <w:sz w:val="24"/>
          <w:szCs w:val="24"/>
          <w:lang w:val="fr-FR"/>
        </w:rPr>
        <w:t>interes</w:t>
      </w:r>
      <w:proofErr w:type="spellEnd"/>
      <w:r w:rsidR="003B20D2" w:rsidRPr="00616CB6">
        <w:rPr>
          <w:rFonts w:ascii="Times New Roman" w:eastAsia="Times New Roman" w:hAnsi="Times New Roman" w:cs="Times New Roman"/>
          <w:b/>
          <w:i/>
          <w:sz w:val="24"/>
          <w:szCs w:val="24"/>
          <w:lang w:val="fr-FR"/>
        </w:rPr>
        <w:t xml:space="preserve"> local in  </w:t>
      </w:r>
      <w:proofErr w:type="spellStart"/>
      <w:r w:rsidR="003B20D2" w:rsidRPr="00616CB6">
        <w:rPr>
          <w:rFonts w:ascii="Times New Roman" w:eastAsia="Times New Roman" w:hAnsi="Times New Roman" w:cs="Times New Roman"/>
          <w:b/>
          <w:i/>
          <w:sz w:val="24"/>
          <w:szCs w:val="24"/>
          <w:lang w:val="fr-FR"/>
        </w:rPr>
        <w:t>comuna</w:t>
      </w:r>
      <w:proofErr w:type="spellEnd"/>
      <w:r w:rsidR="003B20D2" w:rsidRPr="00616CB6">
        <w:rPr>
          <w:rFonts w:ascii="Times New Roman" w:eastAsia="Times New Roman" w:hAnsi="Times New Roman" w:cs="Times New Roman"/>
          <w:b/>
          <w:i/>
          <w:sz w:val="24"/>
          <w:szCs w:val="24"/>
          <w:lang w:val="fr-FR"/>
        </w:rPr>
        <w:t xml:space="preserve"> </w:t>
      </w:r>
      <w:proofErr w:type="spellStart"/>
      <w:r w:rsidR="003B20D2" w:rsidRPr="00616CB6">
        <w:rPr>
          <w:rFonts w:ascii="Times New Roman" w:eastAsia="Times New Roman" w:hAnsi="Times New Roman" w:cs="Times New Roman"/>
          <w:b/>
          <w:i/>
          <w:sz w:val="24"/>
          <w:szCs w:val="24"/>
          <w:lang w:val="fr-FR"/>
        </w:rPr>
        <w:t>Ivanesti</w:t>
      </w:r>
      <w:proofErr w:type="spellEnd"/>
      <w:r w:rsidR="003B20D2" w:rsidRPr="00616CB6">
        <w:rPr>
          <w:rFonts w:ascii="Times New Roman" w:eastAsia="Times New Roman" w:hAnsi="Times New Roman" w:cs="Times New Roman"/>
          <w:b/>
          <w:i/>
          <w:sz w:val="24"/>
          <w:szCs w:val="24"/>
          <w:lang w:val="fr-FR"/>
        </w:rPr>
        <w:t xml:space="preserve">, </w:t>
      </w:r>
      <w:proofErr w:type="spellStart"/>
      <w:r w:rsidR="003B20D2" w:rsidRPr="00616CB6">
        <w:rPr>
          <w:rFonts w:ascii="Times New Roman" w:eastAsia="Times New Roman" w:hAnsi="Times New Roman" w:cs="Times New Roman"/>
          <w:b/>
          <w:i/>
          <w:sz w:val="24"/>
          <w:szCs w:val="24"/>
          <w:lang w:val="fr-FR"/>
        </w:rPr>
        <w:t>judetul</w:t>
      </w:r>
      <w:proofErr w:type="spellEnd"/>
      <w:r w:rsidR="003B20D2" w:rsidRPr="00616CB6">
        <w:rPr>
          <w:rFonts w:ascii="Times New Roman" w:eastAsia="Times New Roman" w:hAnsi="Times New Roman" w:cs="Times New Roman"/>
          <w:b/>
          <w:i/>
          <w:sz w:val="24"/>
          <w:szCs w:val="24"/>
          <w:lang w:val="fr-FR"/>
        </w:rPr>
        <w:t xml:space="preserve"> Vaslui’’ </w:t>
      </w:r>
    </w:p>
    <w:p w:rsidR="003B20D2" w:rsidRPr="00A666A4" w:rsidRDefault="003B20D2" w:rsidP="003B20D2">
      <w:pPr>
        <w:pStyle w:val="Frspaiere"/>
        <w:jc w:val="both"/>
        <w:rPr>
          <w:rFonts w:ascii="Times New Roman" w:hAnsi="Times New Roman" w:cs="Times New Roman"/>
          <w:sz w:val="24"/>
          <w:szCs w:val="24"/>
        </w:rPr>
      </w:pPr>
    </w:p>
    <w:p w:rsidR="00B75AF0" w:rsidRPr="00A675AC" w:rsidRDefault="00DC665C" w:rsidP="00B75AF0">
      <w:pPr>
        <w:pStyle w:val="Frspaiere"/>
        <w:ind w:firstLine="708"/>
        <w:jc w:val="both"/>
        <w:rPr>
          <w:rFonts w:ascii="Times New Roman" w:hAnsi="Times New Roman" w:cs="Times New Roman"/>
          <w:sz w:val="24"/>
          <w:szCs w:val="24"/>
        </w:rPr>
      </w:pPr>
      <w:r w:rsidRPr="00A675AC">
        <w:rPr>
          <w:rFonts w:ascii="Times New Roman" w:hAnsi="Times New Roman" w:cs="Times New Roman"/>
          <w:sz w:val="24"/>
          <w:szCs w:val="24"/>
        </w:rPr>
        <w:t xml:space="preserve">Analizând proiectul de hotărâre iniţiat şi </w:t>
      </w:r>
      <w:r w:rsidR="004C1910" w:rsidRPr="00A675AC">
        <w:rPr>
          <w:rFonts w:ascii="Times New Roman" w:hAnsi="Times New Roman" w:cs="Times New Roman"/>
          <w:sz w:val="24"/>
          <w:szCs w:val="24"/>
        </w:rPr>
        <w:t xml:space="preserve">indicatorii tehnico-economici </w:t>
      </w:r>
      <w:r w:rsidR="00B64866" w:rsidRPr="00A675AC">
        <w:rPr>
          <w:rFonts w:ascii="Times New Roman" w:hAnsi="Times New Roman" w:cs="Times New Roman"/>
          <w:sz w:val="24"/>
          <w:szCs w:val="24"/>
        </w:rPr>
        <w:t xml:space="preserve"> </w:t>
      </w:r>
      <w:r w:rsidR="004C1910" w:rsidRPr="00A675AC">
        <w:rPr>
          <w:rFonts w:ascii="Times New Roman" w:hAnsi="Times New Roman" w:cs="Times New Roman"/>
          <w:sz w:val="24"/>
          <w:szCs w:val="24"/>
        </w:rPr>
        <w:t xml:space="preserve">precizați în Documentația de avizare a lucrărilor de intervenție (D.A.L.I.) actualizata in 2024, </w:t>
      </w:r>
      <w:r w:rsidR="00B64866" w:rsidRPr="00A675AC">
        <w:rPr>
          <w:rFonts w:ascii="Times New Roman" w:hAnsi="Times New Roman" w:cs="Times New Roman"/>
          <w:sz w:val="24"/>
          <w:szCs w:val="24"/>
        </w:rPr>
        <w:t xml:space="preserve">drumuri ce </w:t>
      </w:r>
      <w:proofErr w:type="spellStart"/>
      <w:r w:rsidR="00B64866" w:rsidRPr="00A675AC">
        <w:rPr>
          <w:rFonts w:ascii="Times New Roman" w:hAnsi="Times New Roman" w:cs="Times New Roman"/>
          <w:sz w:val="24"/>
          <w:szCs w:val="24"/>
        </w:rPr>
        <w:t>urmeaza</w:t>
      </w:r>
      <w:proofErr w:type="spellEnd"/>
      <w:r w:rsidR="00B64866" w:rsidRPr="00A675AC">
        <w:rPr>
          <w:rFonts w:ascii="Times New Roman" w:hAnsi="Times New Roman" w:cs="Times New Roman"/>
          <w:sz w:val="24"/>
          <w:szCs w:val="24"/>
        </w:rPr>
        <w:t xml:space="preserve"> a fi modernizate, respectiv: </w:t>
      </w:r>
      <w:r w:rsidR="00B75AF0" w:rsidRPr="00A675AC">
        <w:rPr>
          <w:rFonts w:ascii="Times New Roman" w:eastAsia="Calibri" w:hAnsi="Times New Roman" w:cs="Times New Roman"/>
          <w:b/>
          <w:bCs/>
          <w:sz w:val="24"/>
          <w:szCs w:val="24"/>
        </w:rPr>
        <w:t xml:space="preserve">DC107 – </w:t>
      </w:r>
      <w:r w:rsidR="004C1910" w:rsidRPr="00A675AC">
        <w:rPr>
          <w:rFonts w:ascii="Times New Roman" w:hAnsi="Times New Roman" w:cs="Times New Roman"/>
          <w:b/>
          <w:bCs/>
          <w:sz w:val="24"/>
          <w:szCs w:val="24"/>
        </w:rPr>
        <w:t xml:space="preserve"> </w:t>
      </w:r>
      <w:bookmarkStart w:id="1" w:name="_Hlk182570524"/>
      <w:r w:rsidR="00190D88" w:rsidRPr="00A675AC">
        <w:rPr>
          <w:rFonts w:ascii="Times New Roman" w:hAnsi="Times New Roman" w:cs="Times New Roman"/>
          <w:b/>
          <w:bCs/>
          <w:sz w:val="24"/>
          <w:szCs w:val="24"/>
        </w:rPr>
        <w:t xml:space="preserve">tronson supus </w:t>
      </w:r>
      <w:proofErr w:type="spellStart"/>
      <w:r w:rsidR="00190D88" w:rsidRPr="00A675AC">
        <w:rPr>
          <w:rFonts w:ascii="Times New Roman" w:hAnsi="Times New Roman" w:cs="Times New Roman"/>
          <w:b/>
          <w:bCs/>
          <w:sz w:val="24"/>
          <w:szCs w:val="24"/>
        </w:rPr>
        <w:t>modernizarii</w:t>
      </w:r>
      <w:proofErr w:type="spellEnd"/>
      <w:r w:rsidR="00190D88" w:rsidRPr="00A675AC">
        <w:rPr>
          <w:rFonts w:ascii="Times New Roman" w:hAnsi="Times New Roman" w:cs="Times New Roman"/>
          <w:b/>
          <w:bCs/>
          <w:sz w:val="24"/>
          <w:szCs w:val="24"/>
        </w:rPr>
        <w:t xml:space="preserve"> in </w:t>
      </w:r>
      <w:proofErr w:type="spellStart"/>
      <w:r w:rsidR="00190D88" w:rsidRPr="00A675AC">
        <w:rPr>
          <w:rFonts w:ascii="Times New Roman" w:hAnsi="Times New Roman" w:cs="Times New Roman"/>
          <w:b/>
          <w:bCs/>
          <w:sz w:val="24"/>
          <w:szCs w:val="24"/>
        </w:rPr>
        <w:t>lungine</w:t>
      </w:r>
      <w:proofErr w:type="spellEnd"/>
      <w:r w:rsidR="004C1910" w:rsidRPr="00A675AC">
        <w:rPr>
          <w:rFonts w:ascii="Times New Roman" w:hAnsi="Times New Roman" w:cs="Times New Roman"/>
          <w:b/>
          <w:bCs/>
          <w:sz w:val="24"/>
          <w:szCs w:val="24"/>
        </w:rPr>
        <w:t xml:space="preserve"> de 5528,00</w:t>
      </w:r>
      <w:r w:rsidR="00B75AF0" w:rsidRPr="00A675AC">
        <w:rPr>
          <w:rFonts w:ascii="Times New Roman" w:hAnsi="Times New Roman" w:cs="Times New Roman"/>
          <w:b/>
          <w:bCs/>
          <w:sz w:val="24"/>
          <w:szCs w:val="24"/>
        </w:rPr>
        <w:t xml:space="preserve"> m</w:t>
      </w:r>
      <w:r w:rsidR="004C1910" w:rsidRPr="00A675AC">
        <w:rPr>
          <w:rFonts w:ascii="Times New Roman" w:hAnsi="Times New Roman" w:cs="Times New Roman"/>
          <w:b/>
          <w:bCs/>
          <w:sz w:val="24"/>
          <w:szCs w:val="24"/>
        </w:rPr>
        <w:t>l</w:t>
      </w:r>
      <w:bookmarkEnd w:id="1"/>
      <w:r w:rsidR="00B75AF0" w:rsidRPr="00A675AC">
        <w:rPr>
          <w:rFonts w:ascii="Times New Roman" w:hAnsi="Times New Roman" w:cs="Times New Roman"/>
          <w:b/>
          <w:bCs/>
          <w:sz w:val="24"/>
          <w:szCs w:val="24"/>
        </w:rPr>
        <w:t xml:space="preserve">, </w:t>
      </w:r>
      <w:bookmarkStart w:id="2" w:name="_Hlk182571033"/>
      <w:r w:rsidR="00B75AF0" w:rsidRPr="00A675AC">
        <w:rPr>
          <w:rFonts w:ascii="Times New Roman" w:hAnsi="Times New Roman" w:cs="Times New Roman"/>
          <w:b/>
          <w:bCs/>
          <w:sz w:val="24"/>
          <w:szCs w:val="24"/>
        </w:rPr>
        <w:t xml:space="preserve">CF </w:t>
      </w:r>
      <w:r w:rsidR="004C1910" w:rsidRPr="00A675AC">
        <w:rPr>
          <w:rFonts w:ascii="Times New Roman" w:hAnsi="Times New Roman" w:cs="Times New Roman"/>
          <w:b/>
          <w:bCs/>
          <w:sz w:val="24"/>
          <w:szCs w:val="24"/>
        </w:rPr>
        <w:t>72447, 72443 si 72440</w:t>
      </w:r>
      <w:bookmarkEnd w:id="2"/>
      <w:r w:rsidR="00B75AF0" w:rsidRPr="00A675AC">
        <w:rPr>
          <w:rFonts w:ascii="Times New Roman" w:hAnsi="Times New Roman" w:cs="Times New Roman"/>
          <w:b/>
          <w:bCs/>
          <w:sz w:val="24"/>
          <w:szCs w:val="24"/>
        </w:rPr>
        <w:t>;</w:t>
      </w:r>
      <w:r w:rsidR="004C1910" w:rsidRPr="00A675AC">
        <w:rPr>
          <w:rFonts w:ascii="Times New Roman" w:eastAsia="Calibri" w:hAnsi="Times New Roman" w:cs="Times New Roman"/>
          <w:b/>
          <w:bCs/>
          <w:sz w:val="24"/>
          <w:szCs w:val="24"/>
        </w:rPr>
        <w:t xml:space="preserve"> DC107A – </w:t>
      </w:r>
      <w:r w:rsidR="00190D88" w:rsidRPr="00A675AC">
        <w:rPr>
          <w:rFonts w:ascii="Times New Roman" w:hAnsi="Times New Roman" w:cs="Times New Roman"/>
          <w:b/>
          <w:bCs/>
          <w:sz w:val="24"/>
          <w:szCs w:val="24"/>
        </w:rPr>
        <w:t xml:space="preserve">tronson supus </w:t>
      </w:r>
      <w:proofErr w:type="spellStart"/>
      <w:r w:rsidR="00190D88" w:rsidRPr="00A675AC">
        <w:rPr>
          <w:rFonts w:ascii="Times New Roman" w:hAnsi="Times New Roman" w:cs="Times New Roman"/>
          <w:b/>
          <w:bCs/>
          <w:sz w:val="24"/>
          <w:szCs w:val="24"/>
        </w:rPr>
        <w:t>modernizarii</w:t>
      </w:r>
      <w:proofErr w:type="spellEnd"/>
      <w:r w:rsidR="00190D88" w:rsidRPr="00A675AC">
        <w:rPr>
          <w:rFonts w:ascii="Times New Roman" w:hAnsi="Times New Roman" w:cs="Times New Roman"/>
          <w:b/>
          <w:bCs/>
          <w:sz w:val="24"/>
          <w:szCs w:val="24"/>
        </w:rPr>
        <w:t xml:space="preserve"> in </w:t>
      </w:r>
      <w:proofErr w:type="spellStart"/>
      <w:r w:rsidR="00190D88" w:rsidRPr="00A675AC">
        <w:rPr>
          <w:rFonts w:ascii="Times New Roman" w:hAnsi="Times New Roman" w:cs="Times New Roman"/>
          <w:b/>
          <w:bCs/>
          <w:sz w:val="24"/>
          <w:szCs w:val="24"/>
        </w:rPr>
        <w:t>lungine</w:t>
      </w:r>
      <w:proofErr w:type="spellEnd"/>
      <w:r w:rsidR="00190D88" w:rsidRPr="00A675AC">
        <w:rPr>
          <w:rFonts w:ascii="Times New Roman" w:hAnsi="Times New Roman" w:cs="Times New Roman"/>
          <w:b/>
          <w:bCs/>
          <w:sz w:val="24"/>
          <w:szCs w:val="24"/>
        </w:rPr>
        <w:t xml:space="preserve"> de 2250,00 ml</w:t>
      </w:r>
      <w:r w:rsidR="004C1910" w:rsidRPr="00A675AC">
        <w:rPr>
          <w:rFonts w:ascii="Times New Roman" w:hAnsi="Times New Roman" w:cs="Times New Roman"/>
          <w:b/>
          <w:bCs/>
          <w:sz w:val="24"/>
          <w:szCs w:val="24"/>
        </w:rPr>
        <w:t xml:space="preserve">, CF </w:t>
      </w:r>
      <w:r w:rsidR="00190D88" w:rsidRPr="00A675AC">
        <w:rPr>
          <w:rFonts w:ascii="Times New Roman" w:hAnsi="Times New Roman" w:cs="Times New Roman"/>
          <w:b/>
          <w:bCs/>
          <w:sz w:val="24"/>
          <w:szCs w:val="24"/>
        </w:rPr>
        <w:t>72423, 72419, 72424, 72320, 72420, 72425, 72421</w:t>
      </w:r>
      <w:r w:rsidR="00B75AF0" w:rsidRPr="00A675AC">
        <w:rPr>
          <w:rFonts w:ascii="Times New Roman" w:hAnsi="Times New Roman" w:cs="Times New Roman"/>
          <w:bCs/>
          <w:sz w:val="24"/>
          <w:szCs w:val="24"/>
        </w:rPr>
        <w:t xml:space="preserve">; a serviciilor de proiectare si a obtinerii avizelor conform certificatului de urbanism nr. </w:t>
      </w:r>
      <w:r w:rsidR="00190D88" w:rsidRPr="00A675AC">
        <w:rPr>
          <w:rFonts w:ascii="Times New Roman" w:hAnsi="Times New Roman" w:cs="Times New Roman"/>
          <w:bCs/>
          <w:sz w:val="24"/>
          <w:szCs w:val="24"/>
        </w:rPr>
        <w:t>11</w:t>
      </w:r>
      <w:r w:rsidR="00B75AF0" w:rsidRPr="00A675AC">
        <w:rPr>
          <w:rFonts w:ascii="Times New Roman" w:hAnsi="Times New Roman" w:cs="Times New Roman"/>
          <w:bCs/>
          <w:sz w:val="24"/>
          <w:szCs w:val="24"/>
        </w:rPr>
        <w:t>/02.08.20</w:t>
      </w:r>
      <w:r w:rsidR="00190D88" w:rsidRPr="00A675AC">
        <w:rPr>
          <w:rFonts w:ascii="Times New Roman" w:hAnsi="Times New Roman" w:cs="Times New Roman"/>
          <w:bCs/>
          <w:sz w:val="24"/>
          <w:szCs w:val="24"/>
        </w:rPr>
        <w:t>24</w:t>
      </w:r>
      <w:r w:rsidRPr="00A675AC">
        <w:rPr>
          <w:rFonts w:ascii="Times New Roman" w:hAnsi="Times New Roman" w:cs="Times New Roman"/>
          <w:sz w:val="24"/>
          <w:szCs w:val="24"/>
        </w:rPr>
        <w:t xml:space="preserve"> în vederea realizării obiectivului de investiţii </w:t>
      </w:r>
      <w:r w:rsidR="00190D88" w:rsidRPr="00A675AC">
        <w:rPr>
          <w:rFonts w:ascii="Times New Roman" w:eastAsia="Times New Roman" w:hAnsi="Times New Roman" w:cs="Times New Roman"/>
          <w:b/>
          <w:i/>
          <w:sz w:val="24"/>
          <w:szCs w:val="24"/>
          <w:lang w:val="fr-FR"/>
        </w:rPr>
        <w:t>’’</w:t>
      </w:r>
      <w:proofErr w:type="spellStart"/>
      <w:r w:rsidR="00190D88" w:rsidRPr="00A675AC">
        <w:rPr>
          <w:rFonts w:ascii="Times New Roman" w:eastAsia="Times New Roman" w:hAnsi="Times New Roman" w:cs="Times New Roman"/>
          <w:b/>
          <w:i/>
          <w:sz w:val="24"/>
          <w:szCs w:val="24"/>
          <w:lang w:val="fr-FR"/>
        </w:rPr>
        <w:t>Modernizarea</w:t>
      </w:r>
      <w:proofErr w:type="spellEnd"/>
      <w:r w:rsidR="00190D88" w:rsidRPr="00A675AC">
        <w:rPr>
          <w:rFonts w:ascii="Times New Roman" w:eastAsia="Times New Roman" w:hAnsi="Times New Roman" w:cs="Times New Roman"/>
          <w:b/>
          <w:i/>
          <w:sz w:val="24"/>
          <w:szCs w:val="24"/>
          <w:lang w:val="fr-FR"/>
        </w:rPr>
        <w:t xml:space="preserve"> </w:t>
      </w:r>
      <w:proofErr w:type="spellStart"/>
      <w:r w:rsidR="00190D88" w:rsidRPr="00A675AC">
        <w:rPr>
          <w:rFonts w:ascii="Times New Roman" w:eastAsia="Times New Roman" w:hAnsi="Times New Roman" w:cs="Times New Roman"/>
          <w:b/>
          <w:i/>
          <w:sz w:val="24"/>
          <w:szCs w:val="24"/>
          <w:lang w:val="fr-FR"/>
        </w:rPr>
        <w:t>drumurilor</w:t>
      </w:r>
      <w:proofErr w:type="spellEnd"/>
      <w:r w:rsidR="00190D88" w:rsidRPr="00A675AC">
        <w:rPr>
          <w:rFonts w:ascii="Times New Roman" w:eastAsia="Times New Roman" w:hAnsi="Times New Roman" w:cs="Times New Roman"/>
          <w:b/>
          <w:i/>
          <w:sz w:val="24"/>
          <w:szCs w:val="24"/>
          <w:lang w:val="fr-FR"/>
        </w:rPr>
        <w:t xml:space="preserve"> de </w:t>
      </w:r>
      <w:proofErr w:type="spellStart"/>
      <w:r w:rsidR="00190D88" w:rsidRPr="00A675AC">
        <w:rPr>
          <w:rFonts w:ascii="Times New Roman" w:eastAsia="Times New Roman" w:hAnsi="Times New Roman" w:cs="Times New Roman"/>
          <w:b/>
          <w:i/>
          <w:sz w:val="24"/>
          <w:szCs w:val="24"/>
          <w:lang w:val="fr-FR"/>
        </w:rPr>
        <w:t>interes</w:t>
      </w:r>
      <w:proofErr w:type="spellEnd"/>
      <w:r w:rsidR="00190D88" w:rsidRPr="00A675AC">
        <w:rPr>
          <w:rFonts w:ascii="Times New Roman" w:eastAsia="Times New Roman" w:hAnsi="Times New Roman" w:cs="Times New Roman"/>
          <w:b/>
          <w:i/>
          <w:sz w:val="24"/>
          <w:szCs w:val="24"/>
          <w:lang w:val="fr-FR"/>
        </w:rPr>
        <w:t xml:space="preserve"> local in  </w:t>
      </w:r>
      <w:proofErr w:type="spellStart"/>
      <w:r w:rsidR="00190D88" w:rsidRPr="00A675AC">
        <w:rPr>
          <w:rFonts w:ascii="Times New Roman" w:eastAsia="Times New Roman" w:hAnsi="Times New Roman" w:cs="Times New Roman"/>
          <w:b/>
          <w:i/>
          <w:sz w:val="24"/>
          <w:szCs w:val="24"/>
          <w:lang w:val="fr-FR"/>
        </w:rPr>
        <w:t>comuna</w:t>
      </w:r>
      <w:proofErr w:type="spellEnd"/>
      <w:r w:rsidR="00190D88" w:rsidRPr="00A675AC">
        <w:rPr>
          <w:rFonts w:ascii="Times New Roman" w:eastAsia="Times New Roman" w:hAnsi="Times New Roman" w:cs="Times New Roman"/>
          <w:b/>
          <w:i/>
          <w:sz w:val="24"/>
          <w:szCs w:val="24"/>
          <w:lang w:val="fr-FR"/>
        </w:rPr>
        <w:t xml:space="preserve"> </w:t>
      </w:r>
      <w:proofErr w:type="spellStart"/>
      <w:r w:rsidR="00190D88" w:rsidRPr="00A675AC">
        <w:rPr>
          <w:rFonts w:ascii="Times New Roman" w:eastAsia="Times New Roman" w:hAnsi="Times New Roman" w:cs="Times New Roman"/>
          <w:b/>
          <w:i/>
          <w:sz w:val="24"/>
          <w:szCs w:val="24"/>
          <w:lang w:val="fr-FR"/>
        </w:rPr>
        <w:t>Ivanesti</w:t>
      </w:r>
      <w:proofErr w:type="spellEnd"/>
      <w:r w:rsidR="00190D88" w:rsidRPr="00A675AC">
        <w:rPr>
          <w:rFonts w:ascii="Times New Roman" w:eastAsia="Times New Roman" w:hAnsi="Times New Roman" w:cs="Times New Roman"/>
          <w:b/>
          <w:i/>
          <w:sz w:val="24"/>
          <w:szCs w:val="24"/>
          <w:lang w:val="fr-FR"/>
        </w:rPr>
        <w:t xml:space="preserve">, </w:t>
      </w:r>
      <w:proofErr w:type="spellStart"/>
      <w:r w:rsidR="00190D88" w:rsidRPr="00A675AC">
        <w:rPr>
          <w:rFonts w:ascii="Times New Roman" w:eastAsia="Times New Roman" w:hAnsi="Times New Roman" w:cs="Times New Roman"/>
          <w:b/>
          <w:i/>
          <w:sz w:val="24"/>
          <w:szCs w:val="24"/>
          <w:lang w:val="fr-FR"/>
        </w:rPr>
        <w:t>judetul</w:t>
      </w:r>
      <w:proofErr w:type="spellEnd"/>
      <w:r w:rsidR="00190D88" w:rsidRPr="00A675AC">
        <w:rPr>
          <w:rFonts w:ascii="Times New Roman" w:eastAsia="Times New Roman" w:hAnsi="Times New Roman" w:cs="Times New Roman"/>
          <w:b/>
          <w:i/>
          <w:sz w:val="24"/>
          <w:szCs w:val="24"/>
          <w:lang w:val="fr-FR"/>
        </w:rPr>
        <w:t xml:space="preserve"> Vaslui’’ in </w:t>
      </w:r>
      <w:proofErr w:type="spellStart"/>
      <w:r w:rsidR="00190D88" w:rsidRPr="00A675AC">
        <w:rPr>
          <w:rFonts w:ascii="Times New Roman" w:eastAsia="Times New Roman" w:hAnsi="Times New Roman" w:cs="Times New Roman"/>
          <w:b/>
          <w:i/>
          <w:sz w:val="24"/>
          <w:szCs w:val="24"/>
          <w:lang w:val="fr-FR"/>
        </w:rPr>
        <w:t>satele</w:t>
      </w:r>
      <w:proofErr w:type="spellEnd"/>
      <w:r w:rsidR="00190D88" w:rsidRPr="00A675AC">
        <w:rPr>
          <w:rFonts w:ascii="Times New Roman" w:eastAsia="Times New Roman" w:hAnsi="Times New Roman" w:cs="Times New Roman"/>
          <w:b/>
          <w:i/>
          <w:sz w:val="24"/>
          <w:szCs w:val="24"/>
          <w:lang w:val="fr-FR"/>
        </w:rPr>
        <w:t xml:space="preserve"> </w:t>
      </w:r>
      <w:proofErr w:type="spellStart"/>
      <w:r w:rsidR="00190D88" w:rsidRPr="00A675AC">
        <w:rPr>
          <w:rFonts w:ascii="Times New Roman" w:eastAsia="Times New Roman" w:hAnsi="Times New Roman" w:cs="Times New Roman"/>
          <w:b/>
          <w:i/>
          <w:sz w:val="24"/>
          <w:szCs w:val="24"/>
          <w:lang w:val="fr-FR"/>
        </w:rPr>
        <w:t>Coșca</w:t>
      </w:r>
      <w:proofErr w:type="spellEnd"/>
      <w:r w:rsidR="00190D88" w:rsidRPr="00A675AC">
        <w:rPr>
          <w:rFonts w:ascii="Times New Roman" w:eastAsia="Times New Roman" w:hAnsi="Times New Roman" w:cs="Times New Roman"/>
          <w:b/>
          <w:i/>
          <w:sz w:val="24"/>
          <w:szCs w:val="24"/>
          <w:lang w:val="fr-FR"/>
        </w:rPr>
        <w:t xml:space="preserve"> </w:t>
      </w:r>
      <w:proofErr w:type="spellStart"/>
      <w:r w:rsidR="00190D88" w:rsidRPr="00A675AC">
        <w:rPr>
          <w:rFonts w:ascii="Times New Roman" w:eastAsia="Times New Roman" w:hAnsi="Times New Roman" w:cs="Times New Roman"/>
          <w:b/>
          <w:i/>
          <w:sz w:val="24"/>
          <w:szCs w:val="24"/>
          <w:lang w:val="fr-FR"/>
        </w:rPr>
        <w:t>și</w:t>
      </w:r>
      <w:proofErr w:type="spellEnd"/>
      <w:r w:rsidR="00190D88" w:rsidRPr="00A675AC">
        <w:rPr>
          <w:rFonts w:ascii="Times New Roman" w:eastAsia="Times New Roman" w:hAnsi="Times New Roman" w:cs="Times New Roman"/>
          <w:b/>
          <w:i/>
          <w:sz w:val="24"/>
          <w:szCs w:val="24"/>
          <w:lang w:val="fr-FR"/>
        </w:rPr>
        <w:t xml:space="preserve"> </w:t>
      </w:r>
      <w:proofErr w:type="spellStart"/>
      <w:r w:rsidR="00190D88" w:rsidRPr="00A675AC">
        <w:rPr>
          <w:rFonts w:ascii="Times New Roman" w:eastAsia="Times New Roman" w:hAnsi="Times New Roman" w:cs="Times New Roman"/>
          <w:b/>
          <w:i/>
          <w:sz w:val="24"/>
          <w:szCs w:val="24"/>
          <w:lang w:val="fr-FR"/>
        </w:rPr>
        <w:t>Coșești</w:t>
      </w:r>
      <w:proofErr w:type="spellEnd"/>
      <w:r w:rsidR="00190D88" w:rsidRPr="00A675AC">
        <w:rPr>
          <w:rFonts w:ascii="Times New Roman" w:hAnsi="Times New Roman" w:cs="Times New Roman"/>
          <w:sz w:val="24"/>
          <w:szCs w:val="24"/>
        </w:rPr>
        <w:t xml:space="preserve"> </w:t>
      </w:r>
      <w:r w:rsidRPr="00A675AC">
        <w:rPr>
          <w:rFonts w:ascii="Times New Roman" w:hAnsi="Times New Roman" w:cs="Times New Roman"/>
          <w:sz w:val="24"/>
          <w:szCs w:val="24"/>
        </w:rPr>
        <w:t>considerăm că acestea sunt conforme cu actele</w:t>
      </w:r>
      <w:r w:rsidR="00B063E2" w:rsidRPr="00A675AC">
        <w:rPr>
          <w:rFonts w:ascii="Times New Roman" w:hAnsi="Times New Roman" w:cs="Times New Roman"/>
          <w:sz w:val="24"/>
          <w:szCs w:val="24"/>
        </w:rPr>
        <w:t xml:space="preserve"> </w:t>
      </w:r>
      <w:r w:rsidRPr="00A675AC">
        <w:rPr>
          <w:rFonts w:ascii="Times New Roman" w:hAnsi="Times New Roman" w:cs="Times New Roman"/>
          <w:sz w:val="24"/>
          <w:szCs w:val="24"/>
        </w:rPr>
        <w:t>normative în vigoare şi documentele programatice, respectiv:</w:t>
      </w:r>
    </w:p>
    <w:p w:rsidR="000C51FD" w:rsidRPr="00A675AC" w:rsidRDefault="00DC665C" w:rsidP="001C14E9">
      <w:pPr>
        <w:pStyle w:val="Frspaiere"/>
        <w:ind w:firstLine="708"/>
        <w:jc w:val="both"/>
        <w:rPr>
          <w:rFonts w:ascii="Times New Roman" w:hAnsi="Times New Roman" w:cs="Times New Roman"/>
          <w:sz w:val="24"/>
          <w:szCs w:val="24"/>
        </w:rPr>
      </w:pPr>
      <w:r w:rsidRPr="00A675AC">
        <w:rPr>
          <w:rFonts w:ascii="Times New Roman" w:hAnsi="Times New Roman" w:cs="Times New Roman"/>
          <w:sz w:val="24"/>
          <w:szCs w:val="24"/>
        </w:rPr>
        <w:t>- prevederile art.</w:t>
      </w:r>
      <w:r w:rsidR="000C51FD" w:rsidRPr="00A675AC">
        <w:rPr>
          <w:rFonts w:ascii="Times New Roman" w:hAnsi="Times New Roman" w:cs="Times New Roman"/>
          <w:sz w:val="24"/>
          <w:szCs w:val="24"/>
        </w:rPr>
        <w:t xml:space="preserve"> 44 alin.(</w:t>
      </w:r>
      <w:r w:rsidR="00B75AF0" w:rsidRPr="00A675AC">
        <w:rPr>
          <w:rFonts w:ascii="Times New Roman" w:hAnsi="Times New Roman" w:cs="Times New Roman"/>
          <w:sz w:val="24"/>
          <w:szCs w:val="24"/>
        </w:rPr>
        <w:t>1) din Legea nr.273/2006 privind</w:t>
      </w:r>
      <w:r w:rsidR="000C51FD" w:rsidRPr="00A675AC">
        <w:rPr>
          <w:rFonts w:ascii="Times New Roman" w:hAnsi="Times New Roman" w:cs="Times New Roman"/>
          <w:sz w:val="24"/>
          <w:szCs w:val="24"/>
        </w:rPr>
        <w:t xml:space="preserve"> finanţel</w:t>
      </w:r>
      <w:r w:rsidR="00B75AF0" w:rsidRPr="00A675AC">
        <w:rPr>
          <w:rFonts w:ascii="Times New Roman" w:hAnsi="Times New Roman" w:cs="Times New Roman"/>
          <w:sz w:val="24"/>
          <w:szCs w:val="24"/>
        </w:rPr>
        <w:t>e</w:t>
      </w:r>
      <w:r w:rsidR="000C51FD" w:rsidRPr="00A675AC">
        <w:rPr>
          <w:rFonts w:ascii="Times New Roman" w:hAnsi="Times New Roman" w:cs="Times New Roman"/>
          <w:sz w:val="24"/>
          <w:szCs w:val="24"/>
        </w:rPr>
        <w:t xml:space="preserve"> publice locale,</w:t>
      </w:r>
      <w:r w:rsidR="00B75AF0" w:rsidRPr="00A675AC">
        <w:rPr>
          <w:rFonts w:ascii="Times New Roman" w:hAnsi="Times New Roman" w:cs="Times New Roman"/>
          <w:sz w:val="24"/>
          <w:szCs w:val="24"/>
        </w:rPr>
        <w:t xml:space="preserve">care mentioneaza ca: </w:t>
      </w:r>
      <w:r w:rsidR="000C51FD" w:rsidRPr="00A675AC">
        <w:rPr>
          <w:rFonts w:ascii="Times New Roman" w:hAnsi="Times New Roman" w:cs="Times New Roman"/>
          <w:sz w:val="24"/>
          <w:szCs w:val="24"/>
        </w:rPr>
        <w:t xml:space="preserve"> “documentaţiile tehnico-economice ale obiectivelor de investiţii noi, a căror finanţare se asigură integral sau în completare de la bugetele locale, se aprobă de către autorităţile deliberative. La alineatul (4) se prevede că ordonatorii principali de credite, pe propria răspundere, actualizează şi aprobă valoarea fiecărui obiectiv de investiţii nou sau în continuare, indiferent de sursa de finanţare ori de com</w:t>
      </w:r>
      <w:r w:rsidR="00B75AF0" w:rsidRPr="00A675AC">
        <w:rPr>
          <w:rFonts w:ascii="Times New Roman" w:hAnsi="Times New Roman" w:cs="Times New Roman"/>
          <w:sz w:val="24"/>
          <w:szCs w:val="24"/>
        </w:rPr>
        <w:t>petenţa de aprobare a acestora”;</w:t>
      </w:r>
    </w:p>
    <w:p w:rsidR="00B75AF0" w:rsidRPr="00A675AC" w:rsidRDefault="00B75AF0" w:rsidP="00B75AF0">
      <w:pPr>
        <w:pStyle w:val="Frspaiere"/>
        <w:ind w:firstLine="708"/>
        <w:jc w:val="both"/>
        <w:rPr>
          <w:rFonts w:ascii="Times New Roman" w:hAnsi="Times New Roman" w:cs="Times New Roman"/>
          <w:sz w:val="24"/>
          <w:szCs w:val="24"/>
        </w:rPr>
      </w:pPr>
      <w:r w:rsidRPr="00A675AC">
        <w:rPr>
          <w:rFonts w:ascii="Times New Roman" w:hAnsi="Times New Roman" w:cs="Times New Roman"/>
          <w:sz w:val="24"/>
          <w:szCs w:val="24"/>
        </w:rPr>
        <w:t>-prevederile OG nr.25/2001 privind infiintarea C.N.I. aprobata prin Legea nr.117/2002 cu modificarile si completarile ulterioare.</w:t>
      </w:r>
    </w:p>
    <w:p w:rsidR="001C14E9" w:rsidRPr="00A675AC" w:rsidRDefault="001C14E9" w:rsidP="001C14E9">
      <w:pPr>
        <w:pStyle w:val="Frspaiere"/>
        <w:ind w:firstLine="708"/>
        <w:jc w:val="both"/>
        <w:rPr>
          <w:rFonts w:ascii="Times New Roman" w:hAnsi="Times New Roman" w:cs="Times New Roman"/>
          <w:sz w:val="24"/>
          <w:szCs w:val="24"/>
        </w:rPr>
      </w:pPr>
      <w:r w:rsidRPr="00A675AC">
        <w:rPr>
          <w:rFonts w:ascii="Times New Roman" w:hAnsi="Times New Roman" w:cs="Times New Roman"/>
          <w:sz w:val="24"/>
          <w:szCs w:val="24"/>
        </w:rPr>
        <w:t>Drumurile propuse pentru reabilitare se regasesc pe procesele verbale intocmite de Comitetul Judetean pentru Situatii de Urgenta astfel:</w:t>
      </w:r>
    </w:p>
    <w:p w:rsidR="001C14E9" w:rsidRPr="00A675AC" w:rsidRDefault="001C14E9" w:rsidP="001C14E9">
      <w:pPr>
        <w:pStyle w:val="Frspaiere"/>
        <w:ind w:firstLine="708"/>
        <w:jc w:val="both"/>
        <w:rPr>
          <w:rFonts w:ascii="Times New Roman" w:hAnsi="Times New Roman" w:cs="Times New Roman"/>
          <w:sz w:val="24"/>
          <w:szCs w:val="24"/>
        </w:rPr>
      </w:pPr>
      <w:r w:rsidRPr="00A675AC">
        <w:rPr>
          <w:rFonts w:ascii="Times New Roman" w:hAnsi="Times New Roman" w:cs="Times New Roman"/>
          <w:sz w:val="24"/>
          <w:szCs w:val="24"/>
        </w:rPr>
        <w:t>1.Drum comunal-DC107</w:t>
      </w:r>
      <w:r w:rsidR="008546EE" w:rsidRPr="00A675AC">
        <w:rPr>
          <w:rFonts w:ascii="Times New Roman" w:hAnsi="Times New Roman" w:cs="Times New Roman"/>
          <w:sz w:val="24"/>
          <w:szCs w:val="24"/>
        </w:rPr>
        <w:t xml:space="preserve"> –</w:t>
      </w:r>
      <w:r w:rsidR="004F1005" w:rsidRPr="00A675AC">
        <w:rPr>
          <w:rFonts w:ascii="Times New Roman" w:hAnsi="Times New Roman" w:cs="Times New Roman"/>
          <w:sz w:val="24"/>
          <w:szCs w:val="24"/>
        </w:rPr>
        <w:t xml:space="preserve"> </w:t>
      </w:r>
      <w:r w:rsidR="008546EE" w:rsidRPr="00A675AC">
        <w:rPr>
          <w:rFonts w:ascii="Times New Roman" w:hAnsi="Times New Roman" w:cs="Times New Roman"/>
          <w:sz w:val="24"/>
          <w:szCs w:val="24"/>
        </w:rPr>
        <w:t>PV CJSU nr.</w:t>
      </w:r>
      <w:r w:rsidR="00A675AC" w:rsidRPr="00A675AC">
        <w:rPr>
          <w:rFonts w:ascii="Times New Roman" w:hAnsi="Times New Roman" w:cs="Times New Roman"/>
          <w:sz w:val="24"/>
          <w:szCs w:val="24"/>
        </w:rPr>
        <w:t xml:space="preserve"> 2803</w:t>
      </w:r>
      <w:r w:rsidR="008546EE" w:rsidRPr="00A675AC">
        <w:rPr>
          <w:rFonts w:ascii="Times New Roman" w:hAnsi="Times New Roman" w:cs="Times New Roman"/>
          <w:sz w:val="24"/>
          <w:szCs w:val="24"/>
        </w:rPr>
        <w:t xml:space="preserve"> din 2</w:t>
      </w:r>
      <w:r w:rsidR="00A675AC" w:rsidRPr="00A675AC">
        <w:rPr>
          <w:rFonts w:ascii="Times New Roman" w:hAnsi="Times New Roman" w:cs="Times New Roman"/>
          <w:sz w:val="24"/>
          <w:szCs w:val="24"/>
        </w:rPr>
        <w:t>3</w:t>
      </w:r>
      <w:r w:rsidR="008546EE" w:rsidRPr="00A675AC">
        <w:rPr>
          <w:rFonts w:ascii="Times New Roman" w:hAnsi="Times New Roman" w:cs="Times New Roman"/>
          <w:sz w:val="24"/>
          <w:szCs w:val="24"/>
        </w:rPr>
        <w:t>.06.2</w:t>
      </w:r>
      <w:r w:rsidR="00121022" w:rsidRPr="00A675AC">
        <w:rPr>
          <w:rFonts w:ascii="Times New Roman" w:hAnsi="Times New Roman" w:cs="Times New Roman"/>
          <w:sz w:val="24"/>
          <w:szCs w:val="24"/>
        </w:rPr>
        <w:t>0</w:t>
      </w:r>
      <w:r w:rsidR="00A675AC" w:rsidRPr="00A675AC">
        <w:rPr>
          <w:rFonts w:ascii="Times New Roman" w:hAnsi="Times New Roman" w:cs="Times New Roman"/>
          <w:sz w:val="24"/>
          <w:szCs w:val="24"/>
        </w:rPr>
        <w:t>20</w:t>
      </w:r>
      <w:r w:rsidR="00121022" w:rsidRPr="00A675AC">
        <w:rPr>
          <w:rFonts w:ascii="Times New Roman" w:hAnsi="Times New Roman" w:cs="Times New Roman"/>
          <w:sz w:val="24"/>
          <w:szCs w:val="24"/>
        </w:rPr>
        <w:t xml:space="preserve"> (</w:t>
      </w:r>
      <w:r w:rsidR="00190D88" w:rsidRPr="00A675AC">
        <w:rPr>
          <w:rFonts w:ascii="Times New Roman" w:hAnsi="Times New Roman" w:cs="Times New Roman"/>
          <w:sz w:val="24"/>
          <w:szCs w:val="24"/>
        </w:rPr>
        <w:t xml:space="preserve">Satul </w:t>
      </w:r>
      <w:proofErr w:type="spellStart"/>
      <w:r w:rsidR="00190D88" w:rsidRPr="00A675AC">
        <w:rPr>
          <w:rFonts w:ascii="Times New Roman" w:hAnsi="Times New Roman" w:cs="Times New Roman"/>
          <w:sz w:val="24"/>
          <w:szCs w:val="24"/>
        </w:rPr>
        <w:t>Ivănești-Coșești</w:t>
      </w:r>
      <w:proofErr w:type="spellEnd"/>
      <w:r w:rsidR="00121022" w:rsidRPr="00A675AC">
        <w:rPr>
          <w:rFonts w:ascii="Times New Roman" w:hAnsi="Times New Roman" w:cs="Times New Roman"/>
          <w:sz w:val="24"/>
          <w:szCs w:val="24"/>
        </w:rPr>
        <w:t>,),</w:t>
      </w:r>
      <w:r w:rsidR="00DC5ABE" w:rsidRPr="00A675AC">
        <w:rPr>
          <w:rFonts w:ascii="Times New Roman" w:hAnsi="Times New Roman" w:cs="Times New Roman"/>
          <w:b/>
          <w:bCs/>
          <w:sz w:val="24"/>
          <w:szCs w:val="24"/>
        </w:rPr>
        <w:t xml:space="preserve"> tronson supus </w:t>
      </w:r>
      <w:proofErr w:type="spellStart"/>
      <w:r w:rsidR="00DC5ABE" w:rsidRPr="00A675AC">
        <w:rPr>
          <w:rFonts w:ascii="Times New Roman" w:hAnsi="Times New Roman" w:cs="Times New Roman"/>
          <w:b/>
          <w:bCs/>
          <w:sz w:val="24"/>
          <w:szCs w:val="24"/>
        </w:rPr>
        <w:t>modernizarii</w:t>
      </w:r>
      <w:proofErr w:type="spellEnd"/>
      <w:r w:rsidR="00DC5ABE" w:rsidRPr="00A675AC">
        <w:rPr>
          <w:rFonts w:ascii="Times New Roman" w:hAnsi="Times New Roman" w:cs="Times New Roman"/>
          <w:b/>
          <w:bCs/>
          <w:sz w:val="24"/>
          <w:szCs w:val="24"/>
        </w:rPr>
        <w:t xml:space="preserve"> in </w:t>
      </w:r>
      <w:proofErr w:type="spellStart"/>
      <w:r w:rsidR="00DC5ABE" w:rsidRPr="00A675AC">
        <w:rPr>
          <w:rFonts w:ascii="Times New Roman" w:hAnsi="Times New Roman" w:cs="Times New Roman"/>
          <w:b/>
          <w:bCs/>
          <w:sz w:val="24"/>
          <w:szCs w:val="24"/>
        </w:rPr>
        <w:t>lungine</w:t>
      </w:r>
      <w:proofErr w:type="spellEnd"/>
      <w:r w:rsidR="00DC5ABE" w:rsidRPr="00A675AC">
        <w:rPr>
          <w:rFonts w:ascii="Times New Roman" w:hAnsi="Times New Roman" w:cs="Times New Roman"/>
          <w:b/>
          <w:bCs/>
          <w:sz w:val="24"/>
          <w:szCs w:val="24"/>
        </w:rPr>
        <w:t xml:space="preserve"> de 5528,00 ml </w:t>
      </w:r>
      <w:r w:rsidR="00121022" w:rsidRPr="00A675AC">
        <w:rPr>
          <w:rFonts w:ascii="Times New Roman" w:hAnsi="Times New Roman" w:cs="Times New Roman"/>
          <w:sz w:val="24"/>
          <w:szCs w:val="24"/>
        </w:rPr>
        <w:t xml:space="preserve"> </w:t>
      </w:r>
      <w:proofErr w:type="spellStart"/>
      <w:r w:rsidR="00121022" w:rsidRPr="00A675AC">
        <w:rPr>
          <w:rFonts w:ascii="Times New Roman" w:hAnsi="Times New Roman" w:cs="Times New Roman"/>
          <w:sz w:val="24"/>
          <w:szCs w:val="24"/>
        </w:rPr>
        <w:t>inscris</w:t>
      </w:r>
      <w:proofErr w:type="spellEnd"/>
      <w:r w:rsidR="00121022" w:rsidRPr="00A675AC">
        <w:rPr>
          <w:rFonts w:ascii="Times New Roman" w:hAnsi="Times New Roman" w:cs="Times New Roman"/>
          <w:sz w:val="24"/>
          <w:szCs w:val="24"/>
        </w:rPr>
        <w:t xml:space="preserve"> in CF nr. </w:t>
      </w:r>
      <w:r w:rsidR="00DC5ABE" w:rsidRPr="00A675AC">
        <w:rPr>
          <w:rFonts w:ascii="Times New Roman" w:hAnsi="Times New Roman" w:cs="Times New Roman"/>
          <w:b/>
          <w:bCs/>
          <w:sz w:val="24"/>
          <w:szCs w:val="24"/>
        </w:rPr>
        <w:t>CF 72447, 72443 si 72440</w:t>
      </w:r>
      <w:r w:rsidR="00121022" w:rsidRPr="00A675AC">
        <w:rPr>
          <w:rFonts w:ascii="Times New Roman" w:hAnsi="Times New Roman" w:cs="Times New Roman"/>
          <w:sz w:val="24"/>
          <w:szCs w:val="24"/>
        </w:rPr>
        <w:t>;</w:t>
      </w:r>
    </w:p>
    <w:p w:rsidR="00DC5ABE" w:rsidRPr="00A675AC" w:rsidRDefault="00DC5ABE" w:rsidP="00DC5ABE">
      <w:pPr>
        <w:pStyle w:val="Frspaiere"/>
        <w:ind w:firstLine="708"/>
        <w:jc w:val="both"/>
        <w:rPr>
          <w:rFonts w:ascii="Times New Roman" w:hAnsi="Times New Roman" w:cs="Times New Roman"/>
          <w:sz w:val="24"/>
          <w:szCs w:val="24"/>
        </w:rPr>
      </w:pPr>
      <w:r w:rsidRPr="00A675AC">
        <w:rPr>
          <w:rFonts w:ascii="Times New Roman" w:hAnsi="Times New Roman" w:cs="Times New Roman"/>
          <w:sz w:val="24"/>
          <w:szCs w:val="24"/>
        </w:rPr>
        <w:t>2.Drum comunal-DC107A –PV CJSU nr.</w:t>
      </w:r>
      <w:r w:rsidR="00A675AC" w:rsidRPr="00A675AC">
        <w:rPr>
          <w:rFonts w:ascii="Times New Roman" w:hAnsi="Times New Roman" w:cs="Times New Roman"/>
          <w:sz w:val="24"/>
          <w:szCs w:val="24"/>
        </w:rPr>
        <w:t>2803</w:t>
      </w:r>
      <w:r w:rsidRPr="00A675AC">
        <w:rPr>
          <w:rFonts w:ascii="Times New Roman" w:hAnsi="Times New Roman" w:cs="Times New Roman"/>
          <w:sz w:val="24"/>
          <w:szCs w:val="24"/>
        </w:rPr>
        <w:t xml:space="preserve"> din 2</w:t>
      </w:r>
      <w:r w:rsidR="00A675AC" w:rsidRPr="00A675AC">
        <w:rPr>
          <w:rFonts w:ascii="Times New Roman" w:hAnsi="Times New Roman" w:cs="Times New Roman"/>
          <w:sz w:val="24"/>
          <w:szCs w:val="24"/>
        </w:rPr>
        <w:t>3</w:t>
      </w:r>
      <w:r w:rsidRPr="00A675AC">
        <w:rPr>
          <w:rFonts w:ascii="Times New Roman" w:hAnsi="Times New Roman" w:cs="Times New Roman"/>
          <w:sz w:val="24"/>
          <w:szCs w:val="24"/>
        </w:rPr>
        <w:t>.06.20</w:t>
      </w:r>
      <w:r w:rsidR="00A675AC" w:rsidRPr="00A675AC">
        <w:rPr>
          <w:rFonts w:ascii="Times New Roman" w:hAnsi="Times New Roman" w:cs="Times New Roman"/>
          <w:sz w:val="24"/>
          <w:szCs w:val="24"/>
        </w:rPr>
        <w:t>20</w:t>
      </w:r>
      <w:r w:rsidRPr="00A675AC">
        <w:rPr>
          <w:rFonts w:ascii="Times New Roman" w:hAnsi="Times New Roman" w:cs="Times New Roman"/>
          <w:sz w:val="24"/>
          <w:szCs w:val="24"/>
        </w:rPr>
        <w:t xml:space="preserve"> (Satul </w:t>
      </w:r>
      <w:proofErr w:type="spellStart"/>
      <w:r w:rsidRPr="00A675AC">
        <w:rPr>
          <w:rFonts w:ascii="Times New Roman" w:hAnsi="Times New Roman" w:cs="Times New Roman"/>
          <w:sz w:val="24"/>
          <w:szCs w:val="24"/>
        </w:rPr>
        <w:t>Coșca</w:t>
      </w:r>
      <w:proofErr w:type="spellEnd"/>
      <w:r w:rsidRPr="00A675AC">
        <w:rPr>
          <w:rFonts w:ascii="Times New Roman" w:hAnsi="Times New Roman" w:cs="Times New Roman"/>
          <w:sz w:val="24"/>
          <w:szCs w:val="24"/>
        </w:rPr>
        <w:t>,),</w:t>
      </w:r>
      <w:r w:rsidRPr="00A675AC">
        <w:rPr>
          <w:rFonts w:ascii="Times New Roman" w:hAnsi="Times New Roman" w:cs="Times New Roman"/>
          <w:b/>
          <w:bCs/>
          <w:sz w:val="24"/>
          <w:szCs w:val="24"/>
        </w:rPr>
        <w:t xml:space="preserve"> tronson supus </w:t>
      </w:r>
      <w:proofErr w:type="spellStart"/>
      <w:r w:rsidRPr="00A675AC">
        <w:rPr>
          <w:rFonts w:ascii="Times New Roman" w:hAnsi="Times New Roman" w:cs="Times New Roman"/>
          <w:b/>
          <w:bCs/>
          <w:sz w:val="24"/>
          <w:szCs w:val="24"/>
        </w:rPr>
        <w:t>modernizarii</w:t>
      </w:r>
      <w:proofErr w:type="spellEnd"/>
      <w:r w:rsidRPr="00A675AC">
        <w:rPr>
          <w:rFonts w:ascii="Times New Roman" w:hAnsi="Times New Roman" w:cs="Times New Roman"/>
          <w:b/>
          <w:bCs/>
          <w:sz w:val="24"/>
          <w:szCs w:val="24"/>
        </w:rPr>
        <w:t xml:space="preserve"> in </w:t>
      </w:r>
      <w:proofErr w:type="spellStart"/>
      <w:r w:rsidRPr="00A675AC">
        <w:rPr>
          <w:rFonts w:ascii="Times New Roman" w:hAnsi="Times New Roman" w:cs="Times New Roman"/>
          <w:b/>
          <w:bCs/>
          <w:sz w:val="24"/>
          <w:szCs w:val="24"/>
        </w:rPr>
        <w:t>lungine</w:t>
      </w:r>
      <w:proofErr w:type="spellEnd"/>
      <w:r w:rsidRPr="00A675AC">
        <w:rPr>
          <w:rFonts w:ascii="Times New Roman" w:hAnsi="Times New Roman" w:cs="Times New Roman"/>
          <w:b/>
          <w:bCs/>
          <w:sz w:val="24"/>
          <w:szCs w:val="24"/>
        </w:rPr>
        <w:t xml:space="preserve"> de 2250,00 ml </w:t>
      </w:r>
      <w:r w:rsidRPr="00A675AC">
        <w:rPr>
          <w:rFonts w:ascii="Times New Roman" w:hAnsi="Times New Roman" w:cs="Times New Roman"/>
          <w:sz w:val="24"/>
          <w:szCs w:val="24"/>
        </w:rPr>
        <w:t xml:space="preserve"> </w:t>
      </w:r>
      <w:proofErr w:type="spellStart"/>
      <w:r w:rsidRPr="00A675AC">
        <w:rPr>
          <w:rFonts w:ascii="Times New Roman" w:hAnsi="Times New Roman" w:cs="Times New Roman"/>
          <w:sz w:val="24"/>
          <w:szCs w:val="24"/>
        </w:rPr>
        <w:t>inscris</w:t>
      </w:r>
      <w:proofErr w:type="spellEnd"/>
      <w:r w:rsidRPr="00A675AC">
        <w:rPr>
          <w:rFonts w:ascii="Times New Roman" w:hAnsi="Times New Roman" w:cs="Times New Roman"/>
          <w:sz w:val="24"/>
          <w:szCs w:val="24"/>
        </w:rPr>
        <w:t xml:space="preserve"> in CF nr. </w:t>
      </w:r>
      <w:r w:rsidRPr="00A675AC">
        <w:rPr>
          <w:rFonts w:ascii="Times New Roman" w:hAnsi="Times New Roman" w:cs="Times New Roman"/>
          <w:b/>
          <w:bCs/>
          <w:sz w:val="24"/>
          <w:szCs w:val="24"/>
        </w:rPr>
        <w:t>72423, 72419, 72424, 72320, 72420, 72425, 72421</w:t>
      </w:r>
      <w:r w:rsidRPr="00A675AC">
        <w:rPr>
          <w:rFonts w:ascii="Times New Roman" w:hAnsi="Times New Roman" w:cs="Times New Roman"/>
          <w:sz w:val="24"/>
          <w:szCs w:val="24"/>
        </w:rPr>
        <w:t>;</w:t>
      </w:r>
    </w:p>
    <w:p w:rsidR="008546EE" w:rsidRPr="00A666A4" w:rsidRDefault="008546EE" w:rsidP="001C14E9">
      <w:pPr>
        <w:pStyle w:val="Frspaiere"/>
        <w:ind w:firstLine="708"/>
        <w:jc w:val="both"/>
        <w:rPr>
          <w:rFonts w:ascii="Times New Roman" w:hAnsi="Times New Roman" w:cs="Times New Roman"/>
          <w:sz w:val="24"/>
          <w:szCs w:val="24"/>
        </w:rPr>
      </w:pPr>
      <w:r w:rsidRPr="00A675AC">
        <w:rPr>
          <w:rFonts w:ascii="Times New Roman" w:hAnsi="Times New Roman" w:cs="Times New Roman"/>
          <w:sz w:val="24"/>
          <w:szCs w:val="24"/>
        </w:rPr>
        <w:t>Drumurile propuse a fi reabilitate apartin</w:t>
      </w:r>
      <w:r w:rsidRPr="00A666A4">
        <w:rPr>
          <w:rFonts w:ascii="Times New Roman" w:hAnsi="Times New Roman" w:cs="Times New Roman"/>
          <w:sz w:val="24"/>
          <w:szCs w:val="24"/>
        </w:rPr>
        <w:t xml:space="preserve"> domeniului public al Primariei Comunei Ivanesti, judetul Vaslui si se regasesc in HCL nr.20</w:t>
      </w:r>
      <w:r w:rsidR="00DC5ABE">
        <w:rPr>
          <w:rFonts w:ascii="Times New Roman" w:hAnsi="Times New Roman" w:cs="Times New Roman"/>
          <w:sz w:val="24"/>
          <w:szCs w:val="24"/>
        </w:rPr>
        <w:t>/2018</w:t>
      </w:r>
      <w:r w:rsidRPr="00A666A4">
        <w:rPr>
          <w:rFonts w:ascii="Times New Roman" w:hAnsi="Times New Roman" w:cs="Times New Roman"/>
          <w:sz w:val="24"/>
          <w:szCs w:val="24"/>
        </w:rPr>
        <w:t xml:space="preserve"> – Drum comunal DC107 – la </w:t>
      </w:r>
      <w:proofErr w:type="spellStart"/>
      <w:r w:rsidRPr="00A666A4">
        <w:rPr>
          <w:rFonts w:ascii="Times New Roman" w:hAnsi="Times New Roman" w:cs="Times New Roman"/>
          <w:sz w:val="24"/>
          <w:szCs w:val="24"/>
        </w:rPr>
        <w:t>pozitia</w:t>
      </w:r>
      <w:proofErr w:type="spellEnd"/>
      <w:r w:rsidRPr="00A666A4">
        <w:rPr>
          <w:rFonts w:ascii="Times New Roman" w:hAnsi="Times New Roman" w:cs="Times New Roman"/>
          <w:sz w:val="24"/>
          <w:szCs w:val="24"/>
        </w:rPr>
        <w:t xml:space="preserve"> </w:t>
      </w:r>
      <w:r w:rsidR="00DC5ABE">
        <w:rPr>
          <w:rFonts w:ascii="Times New Roman" w:hAnsi="Times New Roman" w:cs="Times New Roman"/>
          <w:sz w:val="24"/>
          <w:szCs w:val="24"/>
        </w:rPr>
        <w:t>1</w:t>
      </w:r>
      <w:r w:rsidRPr="00A666A4">
        <w:rPr>
          <w:rFonts w:ascii="Times New Roman" w:hAnsi="Times New Roman" w:cs="Times New Roman"/>
          <w:sz w:val="24"/>
          <w:szCs w:val="24"/>
        </w:rPr>
        <w:t xml:space="preserve">; si </w:t>
      </w:r>
      <w:r w:rsidR="00DC5ABE" w:rsidRPr="00A666A4">
        <w:rPr>
          <w:rFonts w:ascii="Times New Roman" w:hAnsi="Times New Roman" w:cs="Times New Roman"/>
          <w:sz w:val="24"/>
          <w:szCs w:val="24"/>
        </w:rPr>
        <w:t>Drum comunal DC107</w:t>
      </w:r>
      <w:r w:rsidR="00DC5ABE">
        <w:rPr>
          <w:rFonts w:ascii="Times New Roman" w:hAnsi="Times New Roman" w:cs="Times New Roman"/>
          <w:sz w:val="24"/>
          <w:szCs w:val="24"/>
        </w:rPr>
        <w:t>A</w:t>
      </w:r>
      <w:r w:rsidR="00DC5ABE" w:rsidRPr="00A666A4">
        <w:rPr>
          <w:rFonts w:ascii="Times New Roman" w:hAnsi="Times New Roman" w:cs="Times New Roman"/>
          <w:sz w:val="24"/>
          <w:szCs w:val="24"/>
        </w:rPr>
        <w:t xml:space="preserve"> </w:t>
      </w:r>
      <w:r w:rsidRPr="00A666A4">
        <w:rPr>
          <w:rFonts w:ascii="Times New Roman" w:hAnsi="Times New Roman" w:cs="Times New Roman"/>
          <w:sz w:val="24"/>
          <w:szCs w:val="24"/>
        </w:rPr>
        <w:t>-</w:t>
      </w:r>
      <w:r w:rsidR="005C252C">
        <w:rPr>
          <w:rFonts w:ascii="Times New Roman" w:hAnsi="Times New Roman" w:cs="Times New Roman"/>
          <w:sz w:val="24"/>
          <w:szCs w:val="24"/>
        </w:rPr>
        <w:t xml:space="preserve"> </w:t>
      </w:r>
      <w:r w:rsidRPr="00A666A4">
        <w:rPr>
          <w:rFonts w:ascii="Times New Roman" w:hAnsi="Times New Roman" w:cs="Times New Roman"/>
          <w:sz w:val="24"/>
          <w:szCs w:val="24"/>
        </w:rPr>
        <w:t xml:space="preserve">la </w:t>
      </w:r>
      <w:proofErr w:type="spellStart"/>
      <w:r w:rsidRPr="00A666A4">
        <w:rPr>
          <w:rFonts w:ascii="Times New Roman" w:hAnsi="Times New Roman" w:cs="Times New Roman"/>
          <w:sz w:val="24"/>
          <w:szCs w:val="24"/>
        </w:rPr>
        <w:t>pozitia</w:t>
      </w:r>
      <w:proofErr w:type="spellEnd"/>
      <w:r w:rsidRPr="00A666A4">
        <w:rPr>
          <w:rFonts w:ascii="Times New Roman" w:hAnsi="Times New Roman" w:cs="Times New Roman"/>
          <w:sz w:val="24"/>
          <w:szCs w:val="24"/>
        </w:rPr>
        <w:t xml:space="preserve"> </w:t>
      </w:r>
      <w:r w:rsidR="00DC5ABE">
        <w:rPr>
          <w:rFonts w:ascii="Times New Roman" w:hAnsi="Times New Roman" w:cs="Times New Roman"/>
          <w:sz w:val="24"/>
          <w:szCs w:val="24"/>
        </w:rPr>
        <w:t>2</w:t>
      </w:r>
      <w:r w:rsidRPr="00A666A4">
        <w:rPr>
          <w:rFonts w:ascii="Times New Roman" w:hAnsi="Times New Roman" w:cs="Times New Roman"/>
          <w:sz w:val="24"/>
          <w:szCs w:val="24"/>
        </w:rPr>
        <w:t>, conform inventarului bunurilor care compun domeniul public al comunei Ivanesti, insusit de Consiliul Local al comunei Ivanesti prin Hotararea nr.11/2001 si atestat prin HG nr. 1361/2001, Anexa nr. 40, publicat in Monitorul Oficial al Romaniei Anul XIV nr.633 bis, 27 august 2002.</w:t>
      </w:r>
    </w:p>
    <w:p w:rsidR="00555245" w:rsidRPr="00A666A4" w:rsidRDefault="00555245" w:rsidP="001C14E9">
      <w:pPr>
        <w:pStyle w:val="Frspaiere"/>
        <w:ind w:firstLine="708"/>
        <w:jc w:val="both"/>
        <w:rPr>
          <w:rFonts w:ascii="Times New Roman" w:hAnsi="Times New Roman" w:cs="Times New Roman"/>
          <w:sz w:val="24"/>
          <w:szCs w:val="24"/>
        </w:rPr>
      </w:pPr>
      <w:r w:rsidRPr="00A666A4">
        <w:rPr>
          <w:rFonts w:ascii="Times New Roman" w:hAnsi="Times New Roman" w:cs="Times New Roman"/>
          <w:sz w:val="24"/>
          <w:szCs w:val="24"/>
        </w:rPr>
        <w:t>Degradarea drumurilor propuse a se reabilita prin prezentul proiect s-a produs ca urmare a regimului pluvial intens, a diferentelor mari de temperatura si a ciclurilor repetate de inghet-dezghet.</w:t>
      </w:r>
    </w:p>
    <w:p w:rsidR="00555245" w:rsidRPr="00A666A4" w:rsidRDefault="00555245" w:rsidP="001C14E9">
      <w:pPr>
        <w:pStyle w:val="Frspaiere"/>
        <w:ind w:firstLine="708"/>
        <w:jc w:val="both"/>
        <w:rPr>
          <w:rFonts w:ascii="Times New Roman" w:hAnsi="Times New Roman" w:cs="Times New Roman"/>
          <w:sz w:val="24"/>
          <w:szCs w:val="24"/>
        </w:rPr>
      </w:pPr>
      <w:r w:rsidRPr="00A666A4">
        <w:rPr>
          <w:rFonts w:ascii="Times New Roman" w:hAnsi="Times New Roman" w:cs="Times New Roman"/>
          <w:sz w:val="24"/>
          <w:szCs w:val="24"/>
        </w:rPr>
        <w:t xml:space="preserve">In prezent circulatia auto si pietonala pe drumurile din comuna se desfasoara anevoios, cu multe incidente la trecerea peste obstacole naturale de tip rauri, paraie, scurgeri, torenti etc. si timpi mari de parcurs ca urmare a degradarii accentuate aa podetelor existente. Legatura cu zonele invecinate a locuitorilor comunei Ivanesti nu este asigurata in conditii de siguranta a traficului rutier. Accesul autovehiculelor destinate situatiilor de urgenta (salvare, pompieri) nu </w:t>
      </w:r>
      <w:r w:rsidRPr="00A666A4">
        <w:rPr>
          <w:rFonts w:ascii="Times New Roman" w:hAnsi="Times New Roman" w:cs="Times New Roman"/>
          <w:sz w:val="24"/>
          <w:szCs w:val="24"/>
        </w:rPr>
        <w:lastRenderedPageBreak/>
        <w:t>se poate realiza , din cauza starii actuale a strazilor, trebuind sa parcurga trasee ocolitoare pentru a ajunge la locurile in care sunt solicitati.</w:t>
      </w:r>
    </w:p>
    <w:p w:rsidR="00555245" w:rsidRPr="00A666A4" w:rsidRDefault="00555245" w:rsidP="00555245">
      <w:pPr>
        <w:pStyle w:val="Frspaiere"/>
        <w:ind w:firstLine="708"/>
        <w:jc w:val="both"/>
        <w:rPr>
          <w:rFonts w:ascii="Times New Roman" w:hAnsi="Times New Roman" w:cs="Times New Roman"/>
          <w:sz w:val="24"/>
          <w:szCs w:val="24"/>
        </w:rPr>
      </w:pPr>
      <w:r w:rsidRPr="00A666A4">
        <w:rPr>
          <w:rFonts w:ascii="Times New Roman" w:hAnsi="Times New Roman" w:cs="Times New Roman"/>
          <w:sz w:val="24"/>
          <w:szCs w:val="24"/>
        </w:rPr>
        <w:t>Prin urmare, proiectul propus trateaza aspecte legate de dezvoltarea infrastructurii de transport rutier, legatura locuitorilor cu zonele dezvoltate, accesul autovehiculelor destinate situatiilor de urgenta in conditii de siguranta</w:t>
      </w:r>
      <w:r w:rsidR="00121022">
        <w:rPr>
          <w:rFonts w:ascii="Times New Roman" w:hAnsi="Times New Roman" w:cs="Times New Roman"/>
          <w:sz w:val="24"/>
          <w:szCs w:val="24"/>
        </w:rPr>
        <w:t xml:space="preserve"> </w:t>
      </w:r>
      <w:r w:rsidRPr="00A666A4">
        <w:rPr>
          <w:rFonts w:ascii="Times New Roman" w:hAnsi="Times New Roman" w:cs="Times New Roman"/>
          <w:sz w:val="24"/>
          <w:szCs w:val="24"/>
        </w:rPr>
        <w:t xml:space="preserve">a traficului rutier, </w:t>
      </w:r>
      <w:proofErr w:type="spellStart"/>
      <w:r w:rsidRPr="00A666A4">
        <w:rPr>
          <w:rFonts w:ascii="Times New Roman" w:hAnsi="Times New Roman" w:cs="Times New Roman"/>
          <w:sz w:val="24"/>
          <w:szCs w:val="24"/>
        </w:rPr>
        <w:t>c</w:t>
      </w:r>
      <w:r w:rsidR="00AE1C41">
        <w:rPr>
          <w:rFonts w:ascii="Times New Roman" w:hAnsi="Times New Roman" w:cs="Times New Roman"/>
          <w:sz w:val="24"/>
          <w:szCs w:val="24"/>
        </w:rPr>
        <w:t>resterea</w:t>
      </w:r>
      <w:proofErr w:type="spellEnd"/>
      <w:r w:rsidR="00AE1C41">
        <w:rPr>
          <w:rFonts w:ascii="Times New Roman" w:hAnsi="Times New Roman" w:cs="Times New Roman"/>
          <w:sz w:val="24"/>
          <w:szCs w:val="24"/>
        </w:rPr>
        <w:t xml:space="preserve"> </w:t>
      </w:r>
      <w:proofErr w:type="spellStart"/>
      <w:r w:rsidR="00AE1C41">
        <w:rPr>
          <w:rFonts w:ascii="Times New Roman" w:hAnsi="Times New Roman" w:cs="Times New Roman"/>
          <w:sz w:val="24"/>
          <w:szCs w:val="24"/>
        </w:rPr>
        <w:t>atractivitatii</w:t>
      </w:r>
      <w:proofErr w:type="spellEnd"/>
      <w:r w:rsidR="00AE1C41">
        <w:rPr>
          <w:rFonts w:ascii="Times New Roman" w:hAnsi="Times New Roman" w:cs="Times New Roman"/>
          <w:sz w:val="24"/>
          <w:szCs w:val="24"/>
        </w:rPr>
        <w:t xml:space="preserve"> si </w:t>
      </w:r>
      <w:proofErr w:type="spellStart"/>
      <w:r w:rsidR="00AE1C41">
        <w:rPr>
          <w:rFonts w:ascii="Times New Roman" w:hAnsi="Times New Roman" w:cs="Times New Roman"/>
          <w:sz w:val="24"/>
          <w:szCs w:val="24"/>
        </w:rPr>
        <w:t>comp</w:t>
      </w:r>
      <w:r w:rsidRPr="00A666A4">
        <w:rPr>
          <w:rFonts w:ascii="Times New Roman" w:hAnsi="Times New Roman" w:cs="Times New Roman"/>
          <w:sz w:val="24"/>
          <w:szCs w:val="24"/>
        </w:rPr>
        <w:t>etivitatii</w:t>
      </w:r>
      <w:proofErr w:type="spellEnd"/>
      <w:r w:rsidRPr="00A666A4">
        <w:rPr>
          <w:rFonts w:ascii="Times New Roman" w:hAnsi="Times New Roman" w:cs="Times New Roman"/>
          <w:sz w:val="24"/>
          <w:szCs w:val="24"/>
        </w:rPr>
        <w:t xml:space="preserve"> zonei.</w:t>
      </w:r>
    </w:p>
    <w:p w:rsidR="00555245" w:rsidRPr="00A666A4" w:rsidRDefault="00555245" w:rsidP="004C70B8">
      <w:pPr>
        <w:pStyle w:val="Frspaiere"/>
        <w:ind w:firstLine="708"/>
        <w:jc w:val="both"/>
        <w:rPr>
          <w:rFonts w:ascii="Times New Roman" w:hAnsi="Times New Roman" w:cs="Times New Roman"/>
          <w:sz w:val="24"/>
          <w:szCs w:val="24"/>
        </w:rPr>
      </w:pPr>
      <w:r w:rsidRPr="00A666A4">
        <w:rPr>
          <w:rFonts w:ascii="Times New Roman" w:hAnsi="Times New Roman" w:cs="Times New Roman"/>
          <w:sz w:val="24"/>
          <w:szCs w:val="24"/>
        </w:rPr>
        <w:t xml:space="preserve">Avantajele previzionate: imbunatatirea accesibilitatii pe teritoriul </w:t>
      </w:r>
      <w:r w:rsidR="004C70B8" w:rsidRPr="00A666A4">
        <w:rPr>
          <w:rFonts w:ascii="Times New Roman" w:hAnsi="Times New Roman" w:cs="Times New Roman"/>
          <w:sz w:val="24"/>
          <w:szCs w:val="24"/>
        </w:rPr>
        <w:t>localitatii prin eliminarea rutelor ocolitoare, crearea de noi locuri de munca, asigurarea conditiilor pentru deplasarea copiilor catre scoli in conditii de siguranta, cresterea vitezei de circulatie, reducerea  consumului de carburanti lubrefianti, piese de schimb, prelungirea duratei de viata a autovehiculelor.</w:t>
      </w:r>
    </w:p>
    <w:p w:rsidR="008546EE" w:rsidRPr="00A666A4" w:rsidRDefault="008546EE" w:rsidP="001C14E9">
      <w:pPr>
        <w:pStyle w:val="Frspaiere"/>
        <w:ind w:firstLine="708"/>
        <w:jc w:val="both"/>
        <w:rPr>
          <w:rFonts w:ascii="Times New Roman" w:hAnsi="Times New Roman" w:cs="Times New Roman"/>
          <w:sz w:val="24"/>
          <w:szCs w:val="24"/>
        </w:rPr>
      </w:pPr>
      <w:r w:rsidRPr="00A666A4">
        <w:rPr>
          <w:rFonts w:ascii="Times New Roman" w:hAnsi="Times New Roman" w:cs="Times New Roman"/>
          <w:sz w:val="24"/>
          <w:szCs w:val="24"/>
        </w:rPr>
        <w:t>Analizand necesitatile comunitatii privind starea drumurilor aflate in administrarea comunei Ivanesti se considera prioritar pentru asigurarea cadrului de dezvoltare economico-comercial al acesteia, realizarea lucrarilor de reabillitare a drumurilor care vor asigura o circulatie in conditii de siguranta indiferent de starea vremii si de cantitatile de precipitatii</w:t>
      </w:r>
      <w:r w:rsidR="00555245" w:rsidRPr="00A666A4">
        <w:rPr>
          <w:rFonts w:ascii="Times New Roman" w:hAnsi="Times New Roman" w:cs="Times New Roman"/>
          <w:sz w:val="24"/>
          <w:szCs w:val="24"/>
        </w:rPr>
        <w:t>.</w:t>
      </w:r>
    </w:p>
    <w:p w:rsidR="00555245" w:rsidRPr="00A666A4" w:rsidRDefault="00555245" w:rsidP="001C14E9">
      <w:pPr>
        <w:pStyle w:val="Frspaiere"/>
        <w:ind w:firstLine="708"/>
        <w:jc w:val="both"/>
        <w:rPr>
          <w:rFonts w:ascii="Times New Roman" w:hAnsi="Times New Roman" w:cs="Times New Roman"/>
          <w:sz w:val="24"/>
          <w:szCs w:val="24"/>
        </w:rPr>
      </w:pPr>
      <w:r w:rsidRPr="00A666A4">
        <w:rPr>
          <w:rFonts w:ascii="Times New Roman" w:hAnsi="Times New Roman" w:cs="Times New Roman"/>
          <w:sz w:val="24"/>
          <w:szCs w:val="24"/>
        </w:rPr>
        <w:t>Prin realizarea proiectului propus se asigura accesul foarte usor catre punctele de interes comun din localitate (dispensar, primarie, politie)</w:t>
      </w:r>
      <w:r w:rsidR="004C70B8" w:rsidRPr="00A666A4">
        <w:rPr>
          <w:rFonts w:ascii="Times New Roman" w:hAnsi="Times New Roman" w:cs="Times New Roman"/>
          <w:sz w:val="24"/>
          <w:szCs w:val="24"/>
        </w:rPr>
        <w:t>.</w:t>
      </w:r>
    </w:p>
    <w:p w:rsidR="004C70B8" w:rsidRPr="00A666A4" w:rsidRDefault="004C70B8" w:rsidP="001C14E9">
      <w:pPr>
        <w:pStyle w:val="Frspaiere"/>
        <w:ind w:firstLine="708"/>
        <w:jc w:val="both"/>
        <w:rPr>
          <w:rFonts w:ascii="Times New Roman" w:hAnsi="Times New Roman" w:cs="Times New Roman"/>
          <w:sz w:val="24"/>
          <w:szCs w:val="24"/>
        </w:rPr>
      </w:pPr>
      <w:r w:rsidRPr="00A666A4">
        <w:rPr>
          <w:rFonts w:ascii="Times New Roman" w:hAnsi="Times New Roman" w:cs="Times New Roman"/>
          <w:sz w:val="24"/>
          <w:szCs w:val="24"/>
        </w:rPr>
        <w:t>Obiectivul de investitii propus se incadreaza in strategia locala de dezvoltare a comunei Ivanesti, incadrandu-se ca prioritate de interventie in Planul Urbanistic General.</w:t>
      </w:r>
    </w:p>
    <w:p w:rsidR="00121022" w:rsidRDefault="004C70B8" w:rsidP="009203CF">
      <w:pPr>
        <w:pStyle w:val="Frspaiere"/>
        <w:ind w:firstLine="708"/>
        <w:jc w:val="both"/>
        <w:rPr>
          <w:rFonts w:ascii="Times New Roman" w:hAnsi="Times New Roman" w:cs="Times New Roman"/>
          <w:sz w:val="24"/>
          <w:szCs w:val="24"/>
        </w:rPr>
      </w:pPr>
      <w:r w:rsidRPr="00A666A4">
        <w:rPr>
          <w:rFonts w:ascii="Times New Roman" w:hAnsi="Times New Roman" w:cs="Times New Roman"/>
          <w:sz w:val="24"/>
          <w:szCs w:val="24"/>
        </w:rPr>
        <w:t>Avand in vedere ca aceste lucrari nu se pot realiza din bugetul local, dar sunt absolut necesare tinand cont de cele mai sus precizate a fost solicitat si totodata obtinut suportul C.N.I. S.A. prin includerea comunei Ivanesti in Programul National de Constructii de Interes Public sau Social , subprogr</w:t>
      </w:r>
      <w:r w:rsidR="00121022">
        <w:rPr>
          <w:rFonts w:ascii="Times New Roman" w:hAnsi="Times New Roman" w:cs="Times New Roman"/>
          <w:sz w:val="24"/>
          <w:szCs w:val="24"/>
        </w:rPr>
        <w:t>amul „</w:t>
      </w:r>
      <w:r w:rsidR="00DC5ABE">
        <w:rPr>
          <w:rFonts w:ascii="Times New Roman" w:hAnsi="Times New Roman" w:cs="Times New Roman"/>
          <w:sz w:val="24"/>
          <w:szCs w:val="24"/>
        </w:rPr>
        <w:t xml:space="preserve">Drumuri de interes local si drumuri de interes </w:t>
      </w:r>
      <w:proofErr w:type="spellStart"/>
      <w:r w:rsidR="00DC5ABE">
        <w:rPr>
          <w:rFonts w:ascii="Times New Roman" w:hAnsi="Times New Roman" w:cs="Times New Roman"/>
          <w:sz w:val="24"/>
          <w:szCs w:val="24"/>
        </w:rPr>
        <w:t>judetean</w:t>
      </w:r>
      <w:proofErr w:type="spellEnd"/>
      <w:r w:rsidR="00121022">
        <w:rPr>
          <w:rFonts w:ascii="Times New Roman" w:hAnsi="Times New Roman" w:cs="Times New Roman"/>
          <w:sz w:val="24"/>
          <w:szCs w:val="24"/>
        </w:rPr>
        <w:t xml:space="preserve">” si prin urmare se impune </w:t>
      </w:r>
      <w:proofErr w:type="spellStart"/>
      <w:r w:rsidR="00121022">
        <w:rPr>
          <w:rFonts w:ascii="Times New Roman" w:hAnsi="Times New Roman" w:cs="Times New Roman"/>
          <w:sz w:val="24"/>
          <w:szCs w:val="24"/>
        </w:rPr>
        <w:t>actuliazarea</w:t>
      </w:r>
      <w:proofErr w:type="spellEnd"/>
      <w:r w:rsidR="00121022">
        <w:rPr>
          <w:rFonts w:ascii="Times New Roman" w:hAnsi="Times New Roman" w:cs="Times New Roman"/>
          <w:sz w:val="24"/>
          <w:szCs w:val="24"/>
        </w:rPr>
        <w:t xml:space="preserve"> indicatorilor tehnico economici conform deviz general, astfel:</w:t>
      </w:r>
    </w:p>
    <w:p w:rsidR="009203CF" w:rsidRPr="009203CF" w:rsidRDefault="009203CF" w:rsidP="009203CF">
      <w:pPr>
        <w:pStyle w:val="Frspaiere"/>
        <w:ind w:firstLine="708"/>
        <w:jc w:val="both"/>
        <w:rPr>
          <w:rFonts w:ascii="Times New Roman" w:hAnsi="Times New Roman" w:cs="Times New Roman"/>
          <w:sz w:val="24"/>
          <w:szCs w:val="24"/>
        </w:rPr>
      </w:pPr>
    </w:p>
    <w:p w:rsidR="00121022" w:rsidRPr="00B64866" w:rsidRDefault="00121022" w:rsidP="00A675AC">
      <w:pPr>
        <w:pStyle w:val="Frspaiere"/>
        <w:numPr>
          <w:ilvl w:val="0"/>
          <w:numId w:val="15"/>
        </w:numPr>
        <w:jc w:val="both"/>
        <w:rPr>
          <w:rFonts w:ascii="Times New Roman" w:hAnsi="Times New Roman" w:cs="Times New Roman"/>
          <w:bCs/>
          <w:sz w:val="24"/>
          <w:szCs w:val="24"/>
        </w:rPr>
      </w:pPr>
      <w:r w:rsidRPr="00B64866">
        <w:rPr>
          <w:rFonts w:ascii="Times New Roman" w:hAnsi="Times New Roman" w:cs="Times New Roman"/>
          <w:bCs/>
          <w:sz w:val="24"/>
          <w:szCs w:val="24"/>
        </w:rPr>
        <w:t xml:space="preserve">Total general </w:t>
      </w:r>
      <w:r w:rsidR="00DC5ABE" w:rsidRPr="00DC5ABE">
        <w:rPr>
          <w:color w:val="000000"/>
          <w:sz w:val="24"/>
          <w:szCs w:val="24"/>
        </w:rPr>
        <w:t>2</w:t>
      </w:r>
      <w:r w:rsidR="00DC5ABE" w:rsidRPr="00DC5ABE">
        <w:rPr>
          <w:sz w:val="24"/>
          <w:szCs w:val="24"/>
        </w:rPr>
        <w:t>5.428.148,73</w:t>
      </w:r>
      <w:r w:rsidRPr="00DC5ABE">
        <w:rPr>
          <w:rFonts w:ascii="Times New Roman" w:hAnsi="Times New Roman" w:cs="Times New Roman"/>
          <w:bCs/>
          <w:sz w:val="24"/>
          <w:szCs w:val="24"/>
        </w:rPr>
        <w:t>lei</w:t>
      </w:r>
      <w:r w:rsidRPr="00B64866">
        <w:rPr>
          <w:rFonts w:ascii="Times New Roman" w:hAnsi="Times New Roman" w:cs="Times New Roman"/>
          <w:bCs/>
          <w:sz w:val="24"/>
          <w:szCs w:val="24"/>
        </w:rPr>
        <w:t xml:space="preserve"> ( inclusiv TVA), din care C+M= </w:t>
      </w:r>
      <w:r w:rsidR="00DC5ABE" w:rsidRPr="00DC5ABE">
        <w:rPr>
          <w:color w:val="000000"/>
          <w:sz w:val="24"/>
          <w:szCs w:val="24"/>
        </w:rPr>
        <w:t>18.652.897,22</w:t>
      </w:r>
      <w:r w:rsidRPr="00DC5ABE">
        <w:rPr>
          <w:rFonts w:ascii="Times New Roman" w:hAnsi="Times New Roman" w:cs="Times New Roman"/>
          <w:bCs/>
          <w:sz w:val="24"/>
          <w:szCs w:val="24"/>
        </w:rPr>
        <w:t>lei</w:t>
      </w:r>
      <w:r w:rsidRPr="00B64866">
        <w:rPr>
          <w:rFonts w:ascii="Times New Roman" w:hAnsi="Times New Roman" w:cs="Times New Roman"/>
          <w:bCs/>
          <w:sz w:val="24"/>
          <w:szCs w:val="24"/>
        </w:rPr>
        <w:t xml:space="preserve"> ;</w:t>
      </w:r>
    </w:p>
    <w:p w:rsidR="00A675AC" w:rsidRDefault="00121022" w:rsidP="00A675AC">
      <w:pPr>
        <w:pStyle w:val="Frspaiere"/>
        <w:numPr>
          <w:ilvl w:val="0"/>
          <w:numId w:val="15"/>
        </w:numPr>
        <w:jc w:val="both"/>
        <w:rPr>
          <w:rFonts w:ascii="Times New Roman" w:hAnsi="Times New Roman" w:cs="Times New Roman"/>
          <w:bCs/>
          <w:sz w:val="24"/>
          <w:szCs w:val="24"/>
        </w:rPr>
      </w:pPr>
      <w:r w:rsidRPr="00B64866">
        <w:rPr>
          <w:rFonts w:ascii="Times New Roman" w:hAnsi="Times New Roman" w:cs="Times New Roman"/>
          <w:bCs/>
          <w:sz w:val="24"/>
          <w:szCs w:val="24"/>
        </w:rPr>
        <w:t xml:space="preserve">C.N.I. S.A. – </w:t>
      </w:r>
      <w:r w:rsidR="00C12EC2">
        <w:rPr>
          <w:rFonts w:ascii="Times New Roman" w:hAnsi="Times New Roman" w:cs="Times New Roman"/>
          <w:bCs/>
          <w:sz w:val="24"/>
          <w:szCs w:val="24"/>
        </w:rPr>
        <w:t>24.642.376,26</w:t>
      </w:r>
      <w:r w:rsidRPr="00B64866">
        <w:rPr>
          <w:rFonts w:ascii="Times New Roman" w:hAnsi="Times New Roman" w:cs="Times New Roman"/>
          <w:bCs/>
          <w:sz w:val="24"/>
          <w:szCs w:val="24"/>
        </w:rPr>
        <w:t xml:space="preserve"> lei, inclusiv TVA ;</w:t>
      </w:r>
    </w:p>
    <w:p w:rsidR="00121022" w:rsidRPr="00A675AC" w:rsidRDefault="00121022" w:rsidP="00A675AC">
      <w:pPr>
        <w:pStyle w:val="Frspaiere"/>
        <w:numPr>
          <w:ilvl w:val="0"/>
          <w:numId w:val="15"/>
        </w:numPr>
        <w:jc w:val="both"/>
        <w:rPr>
          <w:rFonts w:ascii="Times New Roman" w:hAnsi="Times New Roman" w:cs="Times New Roman"/>
          <w:bCs/>
          <w:sz w:val="24"/>
          <w:szCs w:val="24"/>
        </w:rPr>
      </w:pPr>
      <w:r w:rsidRPr="00A675AC">
        <w:rPr>
          <w:rFonts w:ascii="Times New Roman" w:hAnsi="Times New Roman" w:cs="Times New Roman"/>
          <w:bCs/>
          <w:sz w:val="24"/>
          <w:szCs w:val="24"/>
        </w:rPr>
        <w:t xml:space="preserve">Buget local (cheltuieli neeligibile) – </w:t>
      </w:r>
      <w:r w:rsidR="00C12EC2" w:rsidRPr="00A675AC">
        <w:rPr>
          <w:rFonts w:ascii="Times New Roman" w:hAnsi="Times New Roman" w:cs="Times New Roman"/>
          <w:bCs/>
          <w:sz w:val="24"/>
          <w:szCs w:val="24"/>
        </w:rPr>
        <w:t>785.772,47</w:t>
      </w:r>
      <w:r w:rsidRPr="00A675AC">
        <w:rPr>
          <w:rFonts w:ascii="Times New Roman" w:hAnsi="Times New Roman" w:cs="Times New Roman"/>
          <w:bCs/>
          <w:sz w:val="24"/>
          <w:szCs w:val="24"/>
        </w:rPr>
        <w:t xml:space="preserve"> lei, inclusiv TVA;</w:t>
      </w:r>
    </w:p>
    <w:p w:rsidR="00121022" w:rsidRPr="00A666A4" w:rsidRDefault="00121022" w:rsidP="001C14E9">
      <w:pPr>
        <w:pStyle w:val="Frspaiere"/>
        <w:ind w:firstLine="708"/>
        <w:jc w:val="both"/>
        <w:rPr>
          <w:rFonts w:ascii="Times New Roman" w:hAnsi="Times New Roman" w:cs="Times New Roman"/>
          <w:sz w:val="24"/>
          <w:szCs w:val="24"/>
        </w:rPr>
      </w:pPr>
    </w:p>
    <w:p w:rsidR="00DC665C" w:rsidRPr="00A666A4" w:rsidRDefault="00121022" w:rsidP="004C70B8">
      <w:pPr>
        <w:pStyle w:val="Frspaiere"/>
        <w:ind w:firstLine="708"/>
        <w:jc w:val="both"/>
        <w:rPr>
          <w:rFonts w:ascii="Times New Roman" w:hAnsi="Times New Roman" w:cs="Times New Roman"/>
          <w:sz w:val="24"/>
          <w:szCs w:val="24"/>
        </w:rPr>
      </w:pPr>
      <w:r>
        <w:rPr>
          <w:rFonts w:ascii="Times New Roman" w:hAnsi="Times New Roman" w:cs="Times New Roman"/>
          <w:sz w:val="24"/>
          <w:szCs w:val="24"/>
        </w:rPr>
        <w:t>Prin urmare a</w:t>
      </w:r>
      <w:r w:rsidR="00DC665C" w:rsidRPr="00A666A4">
        <w:rPr>
          <w:rFonts w:ascii="Times New Roman" w:hAnsi="Times New Roman" w:cs="Times New Roman"/>
          <w:sz w:val="24"/>
          <w:szCs w:val="24"/>
        </w:rPr>
        <w:t>preciem că au fost parcurse etapele prealabile prevăzute de lege, astfel încât proie</w:t>
      </w:r>
      <w:r>
        <w:rPr>
          <w:rFonts w:ascii="Times New Roman" w:hAnsi="Times New Roman" w:cs="Times New Roman"/>
          <w:sz w:val="24"/>
          <w:szCs w:val="24"/>
        </w:rPr>
        <w:t xml:space="preserve">ctul de hotărâre privind </w:t>
      </w:r>
      <w:r w:rsidR="00A666A4" w:rsidRPr="00A666A4">
        <w:rPr>
          <w:rFonts w:ascii="Times New Roman" w:hAnsi="Times New Roman" w:cs="Times New Roman"/>
          <w:sz w:val="24"/>
          <w:szCs w:val="24"/>
        </w:rPr>
        <w:t>aprobarea indicatorilor tehnico-economici</w:t>
      </w:r>
      <w:r w:rsidR="00C12EC2">
        <w:rPr>
          <w:rFonts w:ascii="Times New Roman" w:hAnsi="Times New Roman" w:cs="Times New Roman"/>
          <w:sz w:val="24"/>
          <w:szCs w:val="24"/>
        </w:rPr>
        <w:t xml:space="preserve"> </w:t>
      </w:r>
      <w:proofErr w:type="spellStart"/>
      <w:r w:rsidR="00C12EC2">
        <w:rPr>
          <w:rFonts w:ascii="Times New Roman" w:hAnsi="Times New Roman" w:cs="Times New Roman"/>
          <w:sz w:val="24"/>
          <w:szCs w:val="24"/>
        </w:rPr>
        <w:t>actualizati</w:t>
      </w:r>
      <w:proofErr w:type="spellEnd"/>
      <w:r w:rsidR="00C12EC2">
        <w:rPr>
          <w:rFonts w:ascii="Times New Roman" w:hAnsi="Times New Roman" w:cs="Times New Roman"/>
          <w:sz w:val="24"/>
          <w:szCs w:val="24"/>
        </w:rPr>
        <w:t xml:space="preserve"> in 2024</w:t>
      </w:r>
      <w:r w:rsidR="00A666A4" w:rsidRPr="00A666A4">
        <w:rPr>
          <w:rFonts w:ascii="Times New Roman" w:hAnsi="Times New Roman" w:cs="Times New Roman"/>
          <w:sz w:val="24"/>
          <w:szCs w:val="24"/>
        </w:rPr>
        <w:t xml:space="preserve"> </w:t>
      </w:r>
      <w:proofErr w:type="spellStart"/>
      <w:r w:rsidR="00A666A4" w:rsidRPr="00A666A4">
        <w:rPr>
          <w:rFonts w:ascii="Times New Roman" w:hAnsi="Times New Roman" w:cs="Times New Roman"/>
          <w:sz w:val="24"/>
          <w:szCs w:val="24"/>
        </w:rPr>
        <w:t>aferenti</w:t>
      </w:r>
      <w:proofErr w:type="spellEnd"/>
      <w:r w:rsidR="00A666A4" w:rsidRPr="00A666A4">
        <w:rPr>
          <w:rFonts w:ascii="Times New Roman" w:hAnsi="Times New Roman" w:cs="Times New Roman"/>
          <w:sz w:val="24"/>
          <w:szCs w:val="24"/>
        </w:rPr>
        <w:t xml:space="preserve"> obiectivului de investiţii </w:t>
      </w:r>
      <w:r w:rsidR="00C12EC2" w:rsidRPr="00616CB6">
        <w:rPr>
          <w:rFonts w:ascii="Times New Roman" w:eastAsia="Times New Roman" w:hAnsi="Times New Roman" w:cs="Times New Roman"/>
          <w:b/>
          <w:i/>
          <w:sz w:val="24"/>
          <w:szCs w:val="24"/>
          <w:lang w:val="fr-FR"/>
        </w:rPr>
        <w:t>’’</w:t>
      </w:r>
      <w:proofErr w:type="spellStart"/>
      <w:r w:rsidR="00C12EC2" w:rsidRPr="00616CB6">
        <w:rPr>
          <w:rFonts w:ascii="Times New Roman" w:eastAsia="Times New Roman" w:hAnsi="Times New Roman" w:cs="Times New Roman"/>
          <w:b/>
          <w:i/>
          <w:sz w:val="24"/>
          <w:szCs w:val="24"/>
          <w:lang w:val="fr-FR"/>
        </w:rPr>
        <w:t>Modernizarea</w:t>
      </w:r>
      <w:proofErr w:type="spellEnd"/>
      <w:r w:rsidR="00C12EC2" w:rsidRPr="00616CB6">
        <w:rPr>
          <w:rFonts w:ascii="Times New Roman" w:eastAsia="Times New Roman" w:hAnsi="Times New Roman" w:cs="Times New Roman"/>
          <w:b/>
          <w:i/>
          <w:sz w:val="24"/>
          <w:szCs w:val="24"/>
          <w:lang w:val="fr-FR"/>
        </w:rPr>
        <w:t xml:space="preserve"> </w:t>
      </w:r>
      <w:proofErr w:type="spellStart"/>
      <w:r w:rsidR="00C12EC2" w:rsidRPr="00616CB6">
        <w:rPr>
          <w:rFonts w:ascii="Times New Roman" w:eastAsia="Times New Roman" w:hAnsi="Times New Roman" w:cs="Times New Roman"/>
          <w:b/>
          <w:i/>
          <w:sz w:val="24"/>
          <w:szCs w:val="24"/>
          <w:lang w:val="fr-FR"/>
        </w:rPr>
        <w:t>drumurilor</w:t>
      </w:r>
      <w:proofErr w:type="spellEnd"/>
      <w:r w:rsidR="00C12EC2" w:rsidRPr="00616CB6">
        <w:rPr>
          <w:rFonts w:ascii="Times New Roman" w:eastAsia="Times New Roman" w:hAnsi="Times New Roman" w:cs="Times New Roman"/>
          <w:b/>
          <w:i/>
          <w:sz w:val="24"/>
          <w:szCs w:val="24"/>
          <w:lang w:val="fr-FR"/>
        </w:rPr>
        <w:t xml:space="preserve"> de </w:t>
      </w:r>
      <w:proofErr w:type="spellStart"/>
      <w:r w:rsidR="00C12EC2" w:rsidRPr="00616CB6">
        <w:rPr>
          <w:rFonts w:ascii="Times New Roman" w:eastAsia="Times New Roman" w:hAnsi="Times New Roman" w:cs="Times New Roman"/>
          <w:b/>
          <w:i/>
          <w:sz w:val="24"/>
          <w:szCs w:val="24"/>
          <w:lang w:val="fr-FR"/>
        </w:rPr>
        <w:t>interes</w:t>
      </w:r>
      <w:proofErr w:type="spellEnd"/>
      <w:r w:rsidR="00C12EC2" w:rsidRPr="00616CB6">
        <w:rPr>
          <w:rFonts w:ascii="Times New Roman" w:eastAsia="Times New Roman" w:hAnsi="Times New Roman" w:cs="Times New Roman"/>
          <w:b/>
          <w:i/>
          <w:sz w:val="24"/>
          <w:szCs w:val="24"/>
          <w:lang w:val="fr-FR"/>
        </w:rPr>
        <w:t xml:space="preserve"> local in  </w:t>
      </w:r>
      <w:proofErr w:type="spellStart"/>
      <w:r w:rsidR="00C12EC2" w:rsidRPr="00616CB6">
        <w:rPr>
          <w:rFonts w:ascii="Times New Roman" w:eastAsia="Times New Roman" w:hAnsi="Times New Roman" w:cs="Times New Roman"/>
          <w:b/>
          <w:i/>
          <w:sz w:val="24"/>
          <w:szCs w:val="24"/>
          <w:lang w:val="fr-FR"/>
        </w:rPr>
        <w:t>comuna</w:t>
      </w:r>
      <w:proofErr w:type="spellEnd"/>
      <w:r w:rsidR="00C12EC2" w:rsidRPr="00616CB6">
        <w:rPr>
          <w:rFonts w:ascii="Times New Roman" w:eastAsia="Times New Roman" w:hAnsi="Times New Roman" w:cs="Times New Roman"/>
          <w:b/>
          <w:i/>
          <w:sz w:val="24"/>
          <w:szCs w:val="24"/>
          <w:lang w:val="fr-FR"/>
        </w:rPr>
        <w:t xml:space="preserve"> </w:t>
      </w:r>
      <w:proofErr w:type="spellStart"/>
      <w:r w:rsidR="00C12EC2" w:rsidRPr="00616CB6">
        <w:rPr>
          <w:rFonts w:ascii="Times New Roman" w:eastAsia="Times New Roman" w:hAnsi="Times New Roman" w:cs="Times New Roman"/>
          <w:b/>
          <w:i/>
          <w:sz w:val="24"/>
          <w:szCs w:val="24"/>
          <w:lang w:val="fr-FR"/>
        </w:rPr>
        <w:t>Ivanesti</w:t>
      </w:r>
      <w:proofErr w:type="spellEnd"/>
      <w:r w:rsidR="00C12EC2" w:rsidRPr="00616CB6">
        <w:rPr>
          <w:rFonts w:ascii="Times New Roman" w:eastAsia="Times New Roman" w:hAnsi="Times New Roman" w:cs="Times New Roman"/>
          <w:b/>
          <w:i/>
          <w:sz w:val="24"/>
          <w:szCs w:val="24"/>
          <w:lang w:val="fr-FR"/>
        </w:rPr>
        <w:t xml:space="preserve">, </w:t>
      </w:r>
      <w:proofErr w:type="spellStart"/>
      <w:r w:rsidR="00C12EC2" w:rsidRPr="00616CB6">
        <w:rPr>
          <w:rFonts w:ascii="Times New Roman" w:eastAsia="Times New Roman" w:hAnsi="Times New Roman" w:cs="Times New Roman"/>
          <w:b/>
          <w:i/>
          <w:sz w:val="24"/>
          <w:szCs w:val="24"/>
          <w:lang w:val="fr-FR"/>
        </w:rPr>
        <w:t>judetul</w:t>
      </w:r>
      <w:proofErr w:type="spellEnd"/>
      <w:r w:rsidR="00C12EC2" w:rsidRPr="00616CB6">
        <w:rPr>
          <w:rFonts w:ascii="Times New Roman" w:eastAsia="Times New Roman" w:hAnsi="Times New Roman" w:cs="Times New Roman"/>
          <w:b/>
          <w:i/>
          <w:sz w:val="24"/>
          <w:szCs w:val="24"/>
          <w:lang w:val="fr-FR"/>
        </w:rPr>
        <w:t xml:space="preserve"> Vaslui’’ in </w:t>
      </w:r>
      <w:proofErr w:type="spellStart"/>
      <w:r w:rsidR="00C12EC2" w:rsidRPr="00616CB6">
        <w:rPr>
          <w:rFonts w:ascii="Times New Roman" w:eastAsia="Times New Roman" w:hAnsi="Times New Roman" w:cs="Times New Roman"/>
          <w:b/>
          <w:i/>
          <w:sz w:val="24"/>
          <w:szCs w:val="24"/>
          <w:lang w:val="fr-FR"/>
        </w:rPr>
        <w:t>satele</w:t>
      </w:r>
      <w:proofErr w:type="spellEnd"/>
      <w:r w:rsidR="00C12EC2" w:rsidRPr="00616CB6">
        <w:rPr>
          <w:rFonts w:ascii="Times New Roman" w:eastAsia="Times New Roman" w:hAnsi="Times New Roman" w:cs="Times New Roman"/>
          <w:b/>
          <w:i/>
          <w:sz w:val="24"/>
          <w:szCs w:val="24"/>
          <w:lang w:val="fr-FR"/>
        </w:rPr>
        <w:t xml:space="preserve"> </w:t>
      </w:r>
      <w:proofErr w:type="spellStart"/>
      <w:r w:rsidR="00C12EC2" w:rsidRPr="00616CB6">
        <w:rPr>
          <w:rFonts w:ascii="Times New Roman" w:eastAsia="Times New Roman" w:hAnsi="Times New Roman" w:cs="Times New Roman"/>
          <w:b/>
          <w:i/>
          <w:sz w:val="24"/>
          <w:szCs w:val="24"/>
          <w:lang w:val="fr-FR"/>
        </w:rPr>
        <w:t>Coșca</w:t>
      </w:r>
      <w:proofErr w:type="spellEnd"/>
      <w:r w:rsidR="00C12EC2" w:rsidRPr="00616CB6">
        <w:rPr>
          <w:rFonts w:ascii="Times New Roman" w:eastAsia="Times New Roman" w:hAnsi="Times New Roman" w:cs="Times New Roman"/>
          <w:b/>
          <w:i/>
          <w:sz w:val="24"/>
          <w:szCs w:val="24"/>
          <w:lang w:val="fr-FR"/>
        </w:rPr>
        <w:t xml:space="preserve"> </w:t>
      </w:r>
      <w:proofErr w:type="spellStart"/>
      <w:r w:rsidR="00C12EC2" w:rsidRPr="00616CB6">
        <w:rPr>
          <w:rFonts w:ascii="Times New Roman" w:eastAsia="Times New Roman" w:hAnsi="Times New Roman" w:cs="Times New Roman"/>
          <w:b/>
          <w:i/>
          <w:sz w:val="24"/>
          <w:szCs w:val="24"/>
          <w:lang w:val="fr-FR"/>
        </w:rPr>
        <w:t>și</w:t>
      </w:r>
      <w:proofErr w:type="spellEnd"/>
      <w:r w:rsidR="00C12EC2" w:rsidRPr="00616CB6">
        <w:rPr>
          <w:rFonts w:ascii="Times New Roman" w:eastAsia="Times New Roman" w:hAnsi="Times New Roman" w:cs="Times New Roman"/>
          <w:b/>
          <w:i/>
          <w:sz w:val="24"/>
          <w:szCs w:val="24"/>
          <w:lang w:val="fr-FR"/>
        </w:rPr>
        <w:t xml:space="preserve"> </w:t>
      </w:r>
      <w:proofErr w:type="spellStart"/>
      <w:r w:rsidR="00C12EC2" w:rsidRPr="00616CB6">
        <w:rPr>
          <w:rFonts w:ascii="Times New Roman" w:eastAsia="Times New Roman" w:hAnsi="Times New Roman" w:cs="Times New Roman"/>
          <w:b/>
          <w:i/>
          <w:sz w:val="24"/>
          <w:szCs w:val="24"/>
          <w:lang w:val="fr-FR"/>
        </w:rPr>
        <w:t>Coșești</w:t>
      </w:r>
      <w:proofErr w:type="spellEnd"/>
      <w:r w:rsidR="00C12EC2">
        <w:rPr>
          <w:rFonts w:ascii="Times New Roman" w:eastAsia="Times New Roman" w:hAnsi="Times New Roman" w:cs="Times New Roman"/>
          <w:b/>
          <w:i/>
          <w:sz w:val="24"/>
          <w:szCs w:val="24"/>
          <w:lang w:val="fr-FR"/>
        </w:rPr>
        <w:t xml:space="preserve"> </w:t>
      </w:r>
      <w:r w:rsidR="001E2A98" w:rsidRPr="00A666A4">
        <w:rPr>
          <w:rFonts w:ascii="Times New Roman" w:hAnsi="Times New Roman" w:cs="Times New Roman"/>
          <w:sz w:val="24"/>
          <w:szCs w:val="24"/>
        </w:rPr>
        <w:t xml:space="preserve"> </w:t>
      </w:r>
      <w:r w:rsidR="00DC665C" w:rsidRPr="00A666A4">
        <w:rPr>
          <w:rFonts w:ascii="Times New Roman" w:hAnsi="Times New Roman" w:cs="Times New Roman"/>
          <w:sz w:val="24"/>
          <w:szCs w:val="24"/>
        </w:rPr>
        <w:t>poate fi</w:t>
      </w:r>
      <w:r w:rsidR="001E2A98" w:rsidRPr="00A666A4">
        <w:rPr>
          <w:rFonts w:ascii="Times New Roman" w:hAnsi="Times New Roman" w:cs="Times New Roman"/>
          <w:sz w:val="24"/>
          <w:szCs w:val="24"/>
        </w:rPr>
        <w:t xml:space="preserve"> </w:t>
      </w:r>
      <w:r w:rsidR="00DC665C" w:rsidRPr="00A666A4">
        <w:rPr>
          <w:rFonts w:ascii="Times New Roman" w:hAnsi="Times New Roman" w:cs="Times New Roman"/>
          <w:sz w:val="24"/>
          <w:szCs w:val="24"/>
        </w:rPr>
        <w:t xml:space="preserve">supus spre dezbatere şi </w:t>
      </w:r>
      <w:r w:rsidR="001E2A98" w:rsidRPr="00A666A4">
        <w:rPr>
          <w:rFonts w:ascii="Times New Roman" w:hAnsi="Times New Roman" w:cs="Times New Roman"/>
          <w:sz w:val="24"/>
          <w:szCs w:val="24"/>
        </w:rPr>
        <w:t xml:space="preserve">adoptare Consiliului Local </w:t>
      </w:r>
      <w:proofErr w:type="spellStart"/>
      <w:r w:rsidR="001E2A98" w:rsidRPr="00A666A4">
        <w:rPr>
          <w:rFonts w:ascii="Times New Roman" w:hAnsi="Times New Roman" w:cs="Times New Roman"/>
          <w:sz w:val="24"/>
          <w:szCs w:val="24"/>
        </w:rPr>
        <w:t>Ivanest</w:t>
      </w:r>
      <w:r w:rsidR="00C12EC2">
        <w:rPr>
          <w:rFonts w:ascii="Times New Roman" w:hAnsi="Times New Roman" w:cs="Times New Roman"/>
          <w:sz w:val="24"/>
          <w:szCs w:val="24"/>
        </w:rPr>
        <w:t>i</w:t>
      </w:r>
      <w:proofErr w:type="spellEnd"/>
      <w:r w:rsidR="00DC665C" w:rsidRPr="00A666A4">
        <w:rPr>
          <w:rFonts w:ascii="Times New Roman" w:hAnsi="Times New Roman" w:cs="Times New Roman"/>
          <w:sz w:val="24"/>
          <w:szCs w:val="24"/>
        </w:rPr>
        <w:t>.</w:t>
      </w:r>
    </w:p>
    <w:p w:rsidR="001E2A98" w:rsidRPr="00A666A4" w:rsidRDefault="001E2A98" w:rsidP="001E2A98">
      <w:pPr>
        <w:pStyle w:val="Frspaiere"/>
        <w:ind w:firstLine="708"/>
        <w:rPr>
          <w:rFonts w:ascii="Times New Roman" w:hAnsi="Times New Roman" w:cs="Times New Roman"/>
          <w:sz w:val="24"/>
          <w:szCs w:val="24"/>
        </w:rPr>
      </w:pPr>
      <w:bookmarkStart w:id="3" w:name="_GoBack"/>
      <w:bookmarkEnd w:id="3"/>
    </w:p>
    <w:p w:rsidR="001E2A98" w:rsidRPr="00A666A4" w:rsidRDefault="001E2A98" w:rsidP="001E2A98">
      <w:pPr>
        <w:pStyle w:val="Frspaiere"/>
        <w:ind w:firstLine="708"/>
        <w:rPr>
          <w:rFonts w:ascii="Times New Roman" w:hAnsi="Times New Roman" w:cs="Times New Roman"/>
          <w:sz w:val="24"/>
          <w:szCs w:val="24"/>
        </w:rPr>
      </w:pPr>
    </w:p>
    <w:p w:rsidR="00A666A4" w:rsidRPr="00A666A4" w:rsidRDefault="00982E6B" w:rsidP="005C252C">
      <w:pPr>
        <w:pStyle w:val="Frspaiere"/>
        <w:ind w:firstLine="708"/>
        <w:rPr>
          <w:rFonts w:ascii="Times New Roman" w:hAnsi="Times New Roman" w:cs="Times New Roman"/>
          <w:sz w:val="24"/>
          <w:szCs w:val="24"/>
        </w:rPr>
      </w:pPr>
      <w:r w:rsidRPr="00A666A4">
        <w:rPr>
          <w:rFonts w:ascii="Times New Roman" w:hAnsi="Times New Roman" w:cs="Times New Roman"/>
          <w:sz w:val="24"/>
          <w:szCs w:val="24"/>
        </w:rPr>
        <w:tab/>
      </w:r>
      <w:r w:rsidRPr="00A666A4">
        <w:rPr>
          <w:rFonts w:ascii="Times New Roman" w:hAnsi="Times New Roman" w:cs="Times New Roman"/>
          <w:sz w:val="24"/>
          <w:szCs w:val="24"/>
        </w:rPr>
        <w:tab/>
      </w:r>
      <w:r w:rsidRPr="00A666A4">
        <w:rPr>
          <w:rFonts w:ascii="Times New Roman" w:hAnsi="Times New Roman" w:cs="Times New Roman"/>
          <w:sz w:val="24"/>
          <w:szCs w:val="24"/>
        </w:rPr>
        <w:tab/>
      </w:r>
      <w:r w:rsidRPr="00A666A4">
        <w:rPr>
          <w:rFonts w:ascii="Times New Roman" w:hAnsi="Times New Roman" w:cs="Times New Roman"/>
          <w:sz w:val="24"/>
          <w:szCs w:val="24"/>
        </w:rPr>
        <w:tab/>
      </w:r>
      <w:r w:rsidRPr="00A666A4">
        <w:rPr>
          <w:rFonts w:ascii="Times New Roman" w:hAnsi="Times New Roman" w:cs="Times New Roman"/>
          <w:sz w:val="24"/>
          <w:szCs w:val="24"/>
        </w:rPr>
        <w:tab/>
      </w:r>
      <w:r w:rsidRPr="00A666A4">
        <w:rPr>
          <w:rFonts w:ascii="Times New Roman" w:hAnsi="Times New Roman" w:cs="Times New Roman"/>
          <w:sz w:val="24"/>
          <w:szCs w:val="24"/>
        </w:rPr>
        <w:tab/>
      </w:r>
    </w:p>
    <w:p w:rsidR="00A666A4" w:rsidRPr="00A666A4" w:rsidRDefault="00A666A4" w:rsidP="001E2A98">
      <w:pPr>
        <w:pStyle w:val="Frspaiere"/>
        <w:ind w:firstLine="708"/>
        <w:rPr>
          <w:rFonts w:ascii="Times New Roman" w:hAnsi="Times New Roman" w:cs="Times New Roman"/>
          <w:sz w:val="24"/>
          <w:szCs w:val="24"/>
        </w:rPr>
      </w:pPr>
    </w:p>
    <w:p w:rsidR="00A666A4" w:rsidRPr="00A666A4" w:rsidRDefault="00C12EC2" w:rsidP="00C12EC2">
      <w:pPr>
        <w:pStyle w:val="Frspaiere"/>
        <w:rPr>
          <w:rFonts w:ascii="Times New Roman" w:hAnsi="Times New Roman" w:cs="Times New Roman"/>
          <w:sz w:val="24"/>
          <w:szCs w:val="24"/>
        </w:rPr>
      </w:pPr>
      <w:r>
        <w:rPr>
          <w:rFonts w:ascii="Times New Roman" w:hAnsi="Times New Roman" w:cs="Times New Roman"/>
          <w:sz w:val="24"/>
          <w:szCs w:val="24"/>
        </w:rPr>
        <w:t xml:space="preserve">                                                                                    </w:t>
      </w:r>
      <w:r w:rsidR="005C252C">
        <w:rPr>
          <w:rFonts w:ascii="Times New Roman" w:hAnsi="Times New Roman" w:cs="Times New Roman"/>
          <w:sz w:val="24"/>
          <w:szCs w:val="24"/>
        </w:rPr>
        <w:t xml:space="preserve">                           </w:t>
      </w:r>
      <w:proofErr w:type="spellStart"/>
      <w:r w:rsidR="00A666A4" w:rsidRPr="00A666A4">
        <w:rPr>
          <w:rFonts w:ascii="Times New Roman" w:hAnsi="Times New Roman" w:cs="Times New Roman"/>
          <w:sz w:val="24"/>
          <w:szCs w:val="24"/>
        </w:rPr>
        <w:t>Intocmit</w:t>
      </w:r>
      <w:proofErr w:type="spellEnd"/>
      <w:r w:rsidR="00A666A4" w:rsidRPr="00A666A4">
        <w:rPr>
          <w:rFonts w:ascii="Times New Roman" w:hAnsi="Times New Roman" w:cs="Times New Roman"/>
          <w:sz w:val="24"/>
          <w:szCs w:val="24"/>
        </w:rPr>
        <w:t xml:space="preserve">, </w:t>
      </w:r>
      <w:r w:rsidR="00A666A4" w:rsidRPr="00A666A4">
        <w:rPr>
          <w:rFonts w:ascii="Times New Roman" w:hAnsi="Times New Roman" w:cs="Times New Roman"/>
          <w:sz w:val="24"/>
          <w:szCs w:val="24"/>
        </w:rPr>
        <w:tab/>
      </w:r>
    </w:p>
    <w:p w:rsidR="00A666A4" w:rsidRPr="00A666A4" w:rsidRDefault="00C12EC2" w:rsidP="00C12EC2">
      <w:pPr>
        <w:pStyle w:val="Frspaiere"/>
        <w:rPr>
          <w:rFonts w:ascii="Times New Roman" w:hAnsi="Times New Roman" w:cs="Times New Roman"/>
          <w:sz w:val="24"/>
          <w:szCs w:val="24"/>
        </w:rPr>
      </w:pPr>
      <w:r>
        <w:rPr>
          <w:rFonts w:ascii="Times New Roman" w:hAnsi="Times New Roman" w:cs="Times New Roman"/>
          <w:sz w:val="24"/>
          <w:szCs w:val="24"/>
        </w:rPr>
        <w:t xml:space="preserve">                                                                                   </w:t>
      </w:r>
      <w:r w:rsidR="00121022">
        <w:rPr>
          <w:rFonts w:ascii="Times New Roman" w:hAnsi="Times New Roman" w:cs="Times New Roman"/>
          <w:sz w:val="24"/>
          <w:szCs w:val="24"/>
        </w:rPr>
        <w:t xml:space="preserve">Consilier, </w:t>
      </w:r>
      <w:r>
        <w:rPr>
          <w:rFonts w:ascii="Times New Roman" w:hAnsi="Times New Roman" w:cs="Times New Roman"/>
          <w:sz w:val="24"/>
          <w:szCs w:val="24"/>
        </w:rPr>
        <w:t>Ciovnicu Coca-Antoaneta</w:t>
      </w:r>
    </w:p>
    <w:p w:rsidR="001E2A98" w:rsidRPr="00A666A4" w:rsidRDefault="00A666A4" w:rsidP="00C12EC2">
      <w:pPr>
        <w:pStyle w:val="Frspaiere"/>
        <w:ind w:left="4956"/>
        <w:rPr>
          <w:rFonts w:ascii="Times New Roman" w:hAnsi="Times New Roman" w:cs="Times New Roman"/>
          <w:sz w:val="24"/>
          <w:szCs w:val="24"/>
        </w:rPr>
      </w:pPr>
      <w:r>
        <w:rPr>
          <w:rFonts w:ascii="Times New Roman" w:hAnsi="Times New Roman" w:cs="Times New Roman"/>
          <w:sz w:val="24"/>
          <w:szCs w:val="24"/>
        </w:rPr>
        <w:t>Compartiment</w:t>
      </w:r>
      <w:r w:rsidR="00C12EC2">
        <w:rPr>
          <w:rFonts w:ascii="Times New Roman" w:hAnsi="Times New Roman" w:cs="Times New Roman"/>
          <w:sz w:val="24"/>
          <w:szCs w:val="24"/>
        </w:rPr>
        <w:t xml:space="preserve"> urbanism si </w:t>
      </w:r>
      <w:r>
        <w:rPr>
          <w:rFonts w:ascii="Times New Roman" w:hAnsi="Times New Roman" w:cs="Times New Roman"/>
          <w:sz w:val="24"/>
          <w:szCs w:val="24"/>
        </w:rPr>
        <w:t xml:space="preserve"> </w:t>
      </w:r>
      <w:proofErr w:type="spellStart"/>
      <w:r>
        <w:rPr>
          <w:rFonts w:ascii="Times New Roman" w:hAnsi="Times New Roman" w:cs="Times New Roman"/>
          <w:sz w:val="24"/>
          <w:szCs w:val="24"/>
        </w:rPr>
        <w:t>achizitii</w:t>
      </w:r>
      <w:proofErr w:type="spellEnd"/>
      <w:r>
        <w:rPr>
          <w:rFonts w:ascii="Times New Roman" w:hAnsi="Times New Roman" w:cs="Times New Roman"/>
          <w:sz w:val="24"/>
          <w:szCs w:val="24"/>
        </w:rPr>
        <w:t xml:space="preserve"> publice</w:t>
      </w:r>
    </w:p>
    <w:p w:rsidR="001E2A98" w:rsidRPr="00A666A4" w:rsidRDefault="001E2A98" w:rsidP="001E2A98">
      <w:pPr>
        <w:pStyle w:val="Frspaiere"/>
        <w:ind w:firstLine="708"/>
        <w:rPr>
          <w:rFonts w:ascii="Times New Roman" w:hAnsi="Times New Roman" w:cs="Times New Roman"/>
          <w:sz w:val="24"/>
          <w:szCs w:val="24"/>
        </w:rPr>
      </w:pPr>
      <w:r w:rsidRPr="00A666A4">
        <w:rPr>
          <w:rFonts w:ascii="Times New Roman" w:hAnsi="Times New Roman" w:cs="Times New Roman"/>
          <w:sz w:val="24"/>
          <w:szCs w:val="24"/>
        </w:rPr>
        <w:tab/>
      </w:r>
      <w:r w:rsidRPr="00A666A4">
        <w:rPr>
          <w:rFonts w:ascii="Times New Roman" w:hAnsi="Times New Roman" w:cs="Times New Roman"/>
          <w:sz w:val="24"/>
          <w:szCs w:val="24"/>
        </w:rPr>
        <w:tab/>
      </w:r>
      <w:r w:rsidRPr="00A666A4">
        <w:rPr>
          <w:rFonts w:ascii="Times New Roman" w:hAnsi="Times New Roman" w:cs="Times New Roman"/>
          <w:sz w:val="24"/>
          <w:szCs w:val="24"/>
        </w:rPr>
        <w:tab/>
      </w:r>
      <w:r w:rsidRPr="00A666A4">
        <w:rPr>
          <w:rFonts w:ascii="Times New Roman" w:hAnsi="Times New Roman" w:cs="Times New Roman"/>
          <w:sz w:val="24"/>
          <w:szCs w:val="24"/>
        </w:rPr>
        <w:tab/>
      </w:r>
    </w:p>
    <w:p w:rsidR="001E2A98" w:rsidRPr="00A666A4" w:rsidRDefault="001E2A98">
      <w:pPr>
        <w:pStyle w:val="Frspaiere"/>
        <w:ind w:firstLine="708"/>
        <w:rPr>
          <w:rFonts w:ascii="Times New Roman" w:hAnsi="Times New Roman" w:cs="Times New Roman"/>
          <w:sz w:val="24"/>
          <w:szCs w:val="24"/>
        </w:rPr>
      </w:pPr>
    </w:p>
    <w:sectPr w:rsidR="001E2A98" w:rsidRPr="00A666A4" w:rsidSect="00320E0B">
      <w:pgSz w:w="11906" w:h="16838"/>
      <w:pgMar w:top="1152" w:right="1296" w:bottom="1152" w:left="1411" w:header="706" w:footer="706"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SimSun">
    <w:altName w:val="宋体"/>
    <w:panose1 w:val="02010600030101010101"/>
    <w:charset w:val="86"/>
    <w:family w:val="auto"/>
    <w:notTrueType/>
    <w:pitch w:val="variable"/>
    <w:sig w:usb0="00000001" w:usb1="080E0000" w:usb2="00000010" w:usb3="00000000" w:csb0="00040000"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EE"/>
    <w:family w:val="swiss"/>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0" type="#_x0000_t75" style="width:11.25pt;height:11.25pt" o:bullet="t">
        <v:imagedata r:id="rId1" o:title="mso9F7F"/>
      </v:shape>
    </w:pict>
  </w:numPicBullet>
  <w:abstractNum w:abstractNumId="0">
    <w:nsid w:val="02564100"/>
    <w:multiLevelType w:val="hybridMultilevel"/>
    <w:tmpl w:val="6C00D1E8"/>
    <w:lvl w:ilvl="0" w:tplc="080E56A4">
      <w:start w:val="1"/>
      <w:numFmt w:val="lowerLetter"/>
      <w:lvlText w:val="%1)"/>
      <w:lvlJc w:val="left"/>
      <w:pPr>
        <w:ind w:left="1068" w:hanging="360"/>
      </w:pPr>
      <w:rPr>
        <w:rFonts w:hint="default"/>
      </w:rPr>
    </w:lvl>
    <w:lvl w:ilvl="1" w:tplc="04180019" w:tentative="1">
      <w:start w:val="1"/>
      <w:numFmt w:val="lowerLetter"/>
      <w:lvlText w:val="%2."/>
      <w:lvlJc w:val="left"/>
      <w:pPr>
        <w:ind w:left="1788" w:hanging="360"/>
      </w:pPr>
    </w:lvl>
    <w:lvl w:ilvl="2" w:tplc="0418001B" w:tentative="1">
      <w:start w:val="1"/>
      <w:numFmt w:val="lowerRoman"/>
      <w:lvlText w:val="%3."/>
      <w:lvlJc w:val="right"/>
      <w:pPr>
        <w:ind w:left="2508" w:hanging="180"/>
      </w:pPr>
    </w:lvl>
    <w:lvl w:ilvl="3" w:tplc="0418000F" w:tentative="1">
      <w:start w:val="1"/>
      <w:numFmt w:val="decimal"/>
      <w:lvlText w:val="%4."/>
      <w:lvlJc w:val="left"/>
      <w:pPr>
        <w:ind w:left="3228" w:hanging="360"/>
      </w:pPr>
    </w:lvl>
    <w:lvl w:ilvl="4" w:tplc="04180019" w:tentative="1">
      <w:start w:val="1"/>
      <w:numFmt w:val="lowerLetter"/>
      <w:lvlText w:val="%5."/>
      <w:lvlJc w:val="left"/>
      <w:pPr>
        <w:ind w:left="3948" w:hanging="360"/>
      </w:pPr>
    </w:lvl>
    <w:lvl w:ilvl="5" w:tplc="0418001B" w:tentative="1">
      <w:start w:val="1"/>
      <w:numFmt w:val="lowerRoman"/>
      <w:lvlText w:val="%6."/>
      <w:lvlJc w:val="right"/>
      <w:pPr>
        <w:ind w:left="4668" w:hanging="180"/>
      </w:pPr>
    </w:lvl>
    <w:lvl w:ilvl="6" w:tplc="0418000F" w:tentative="1">
      <w:start w:val="1"/>
      <w:numFmt w:val="decimal"/>
      <w:lvlText w:val="%7."/>
      <w:lvlJc w:val="left"/>
      <w:pPr>
        <w:ind w:left="5388" w:hanging="360"/>
      </w:pPr>
    </w:lvl>
    <w:lvl w:ilvl="7" w:tplc="04180019" w:tentative="1">
      <w:start w:val="1"/>
      <w:numFmt w:val="lowerLetter"/>
      <w:lvlText w:val="%8."/>
      <w:lvlJc w:val="left"/>
      <w:pPr>
        <w:ind w:left="6108" w:hanging="360"/>
      </w:pPr>
    </w:lvl>
    <w:lvl w:ilvl="8" w:tplc="0418001B" w:tentative="1">
      <w:start w:val="1"/>
      <w:numFmt w:val="lowerRoman"/>
      <w:lvlText w:val="%9."/>
      <w:lvlJc w:val="right"/>
      <w:pPr>
        <w:ind w:left="6828" w:hanging="180"/>
      </w:pPr>
    </w:lvl>
  </w:abstractNum>
  <w:abstractNum w:abstractNumId="1">
    <w:nsid w:val="044E4CD3"/>
    <w:multiLevelType w:val="hybridMultilevel"/>
    <w:tmpl w:val="24A8ADB4"/>
    <w:lvl w:ilvl="0" w:tplc="08090005">
      <w:start w:val="1"/>
      <w:numFmt w:val="bullet"/>
      <w:lvlText w:val=""/>
      <w:lvlJc w:val="left"/>
      <w:pPr>
        <w:ind w:left="1080" w:hanging="360"/>
      </w:pPr>
      <w:rPr>
        <w:rFonts w:ascii="Wingdings" w:hAnsi="Wingdings"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
    <w:nsid w:val="16EC0BD7"/>
    <w:multiLevelType w:val="hybridMultilevel"/>
    <w:tmpl w:val="2E78419C"/>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178F1006"/>
    <w:multiLevelType w:val="hybridMultilevel"/>
    <w:tmpl w:val="B6E8602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1A2D6208"/>
    <w:multiLevelType w:val="hybridMultilevel"/>
    <w:tmpl w:val="49EEA00C"/>
    <w:lvl w:ilvl="0" w:tplc="0418000F">
      <w:start w:val="1"/>
      <w:numFmt w:val="decimal"/>
      <w:lvlText w:val="%1."/>
      <w:lvlJc w:val="left"/>
      <w:pPr>
        <w:ind w:left="720" w:hanging="360"/>
      </w:pPr>
      <w:rPr>
        <w:rFonts w:hint="default"/>
      </w:rPr>
    </w:lvl>
    <w:lvl w:ilvl="1" w:tplc="04180019" w:tentative="1">
      <w:start w:val="1"/>
      <w:numFmt w:val="lowerLetter"/>
      <w:lvlText w:val="%2."/>
      <w:lvlJc w:val="left"/>
      <w:pPr>
        <w:ind w:left="1440" w:hanging="360"/>
      </w:pPr>
    </w:lvl>
    <w:lvl w:ilvl="2" w:tplc="0418001B" w:tentative="1">
      <w:start w:val="1"/>
      <w:numFmt w:val="lowerRoman"/>
      <w:lvlText w:val="%3."/>
      <w:lvlJc w:val="right"/>
      <w:pPr>
        <w:ind w:left="2160" w:hanging="180"/>
      </w:p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abstractNum w:abstractNumId="5">
    <w:nsid w:val="273C5716"/>
    <w:multiLevelType w:val="hybridMultilevel"/>
    <w:tmpl w:val="65B2F84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6">
    <w:nsid w:val="30A975E7"/>
    <w:multiLevelType w:val="hybridMultilevel"/>
    <w:tmpl w:val="D90429D2"/>
    <w:lvl w:ilvl="0" w:tplc="0409000F">
      <w:start w:val="1"/>
      <w:numFmt w:val="decimal"/>
      <w:lvlText w:val="%1."/>
      <w:lvlJc w:val="left"/>
      <w:pPr>
        <w:ind w:left="1530" w:hanging="360"/>
      </w:pPr>
    </w:lvl>
    <w:lvl w:ilvl="1" w:tplc="04090019" w:tentative="1">
      <w:start w:val="1"/>
      <w:numFmt w:val="lowerLetter"/>
      <w:lvlText w:val="%2."/>
      <w:lvlJc w:val="left"/>
      <w:pPr>
        <w:ind w:left="2250" w:hanging="360"/>
      </w:pPr>
    </w:lvl>
    <w:lvl w:ilvl="2" w:tplc="0409001B" w:tentative="1">
      <w:start w:val="1"/>
      <w:numFmt w:val="lowerRoman"/>
      <w:lvlText w:val="%3."/>
      <w:lvlJc w:val="right"/>
      <w:pPr>
        <w:ind w:left="2970" w:hanging="180"/>
      </w:pPr>
    </w:lvl>
    <w:lvl w:ilvl="3" w:tplc="0409000F" w:tentative="1">
      <w:start w:val="1"/>
      <w:numFmt w:val="decimal"/>
      <w:lvlText w:val="%4."/>
      <w:lvlJc w:val="left"/>
      <w:pPr>
        <w:ind w:left="3690" w:hanging="360"/>
      </w:pPr>
    </w:lvl>
    <w:lvl w:ilvl="4" w:tplc="04090019" w:tentative="1">
      <w:start w:val="1"/>
      <w:numFmt w:val="lowerLetter"/>
      <w:lvlText w:val="%5."/>
      <w:lvlJc w:val="left"/>
      <w:pPr>
        <w:ind w:left="4410" w:hanging="360"/>
      </w:pPr>
    </w:lvl>
    <w:lvl w:ilvl="5" w:tplc="0409001B" w:tentative="1">
      <w:start w:val="1"/>
      <w:numFmt w:val="lowerRoman"/>
      <w:lvlText w:val="%6."/>
      <w:lvlJc w:val="right"/>
      <w:pPr>
        <w:ind w:left="5130" w:hanging="180"/>
      </w:pPr>
    </w:lvl>
    <w:lvl w:ilvl="6" w:tplc="0409000F" w:tentative="1">
      <w:start w:val="1"/>
      <w:numFmt w:val="decimal"/>
      <w:lvlText w:val="%7."/>
      <w:lvlJc w:val="left"/>
      <w:pPr>
        <w:ind w:left="5850" w:hanging="360"/>
      </w:pPr>
    </w:lvl>
    <w:lvl w:ilvl="7" w:tplc="04090019" w:tentative="1">
      <w:start w:val="1"/>
      <w:numFmt w:val="lowerLetter"/>
      <w:lvlText w:val="%8."/>
      <w:lvlJc w:val="left"/>
      <w:pPr>
        <w:ind w:left="6570" w:hanging="360"/>
      </w:pPr>
    </w:lvl>
    <w:lvl w:ilvl="8" w:tplc="0409001B" w:tentative="1">
      <w:start w:val="1"/>
      <w:numFmt w:val="lowerRoman"/>
      <w:lvlText w:val="%9."/>
      <w:lvlJc w:val="right"/>
      <w:pPr>
        <w:ind w:left="7290" w:hanging="180"/>
      </w:pPr>
    </w:lvl>
  </w:abstractNum>
  <w:abstractNum w:abstractNumId="7">
    <w:nsid w:val="35B3582D"/>
    <w:multiLevelType w:val="hybridMultilevel"/>
    <w:tmpl w:val="13BC783C"/>
    <w:lvl w:ilvl="0" w:tplc="26306FC2">
      <w:start w:val="19"/>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507B4801"/>
    <w:multiLevelType w:val="hybridMultilevel"/>
    <w:tmpl w:val="72303290"/>
    <w:lvl w:ilvl="0" w:tplc="D320FB46">
      <w:start w:val="1"/>
      <w:numFmt w:val="bullet"/>
      <w:lvlText w:val="-"/>
      <w:lvlJc w:val="left"/>
      <w:pPr>
        <w:ind w:left="1068" w:hanging="360"/>
      </w:pPr>
      <w:rPr>
        <w:rFonts w:ascii="Calibri" w:eastAsiaTheme="minorHAnsi" w:hAnsi="Calibri" w:cs="Calibri" w:hint="default"/>
      </w:rPr>
    </w:lvl>
    <w:lvl w:ilvl="1" w:tplc="04180003" w:tentative="1">
      <w:start w:val="1"/>
      <w:numFmt w:val="bullet"/>
      <w:lvlText w:val="o"/>
      <w:lvlJc w:val="left"/>
      <w:pPr>
        <w:ind w:left="1788" w:hanging="360"/>
      </w:pPr>
      <w:rPr>
        <w:rFonts w:ascii="Courier New" w:hAnsi="Courier New" w:cs="Courier New" w:hint="default"/>
      </w:rPr>
    </w:lvl>
    <w:lvl w:ilvl="2" w:tplc="04180005" w:tentative="1">
      <w:start w:val="1"/>
      <w:numFmt w:val="bullet"/>
      <w:lvlText w:val=""/>
      <w:lvlJc w:val="left"/>
      <w:pPr>
        <w:ind w:left="2508" w:hanging="360"/>
      </w:pPr>
      <w:rPr>
        <w:rFonts w:ascii="Wingdings" w:hAnsi="Wingdings" w:hint="default"/>
      </w:rPr>
    </w:lvl>
    <w:lvl w:ilvl="3" w:tplc="04180001" w:tentative="1">
      <w:start w:val="1"/>
      <w:numFmt w:val="bullet"/>
      <w:lvlText w:val=""/>
      <w:lvlJc w:val="left"/>
      <w:pPr>
        <w:ind w:left="3228" w:hanging="360"/>
      </w:pPr>
      <w:rPr>
        <w:rFonts w:ascii="Symbol" w:hAnsi="Symbol" w:hint="default"/>
      </w:rPr>
    </w:lvl>
    <w:lvl w:ilvl="4" w:tplc="04180003" w:tentative="1">
      <w:start w:val="1"/>
      <w:numFmt w:val="bullet"/>
      <w:lvlText w:val="o"/>
      <w:lvlJc w:val="left"/>
      <w:pPr>
        <w:ind w:left="3948" w:hanging="360"/>
      </w:pPr>
      <w:rPr>
        <w:rFonts w:ascii="Courier New" w:hAnsi="Courier New" w:cs="Courier New" w:hint="default"/>
      </w:rPr>
    </w:lvl>
    <w:lvl w:ilvl="5" w:tplc="04180005" w:tentative="1">
      <w:start w:val="1"/>
      <w:numFmt w:val="bullet"/>
      <w:lvlText w:val=""/>
      <w:lvlJc w:val="left"/>
      <w:pPr>
        <w:ind w:left="4668" w:hanging="360"/>
      </w:pPr>
      <w:rPr>
        <w:rFonts w:ascii="Wingdings" w:hAnsi="Wingdings" w:hint="default"/>
      </w:rPr>
    </w:lvl>
    <w:lvl w:ilvl="6" w:tplc="04180001" w:tentative="1">
      <w:start w:val="1"/>
      <w:numFmt w:val="bullet"/>
      <w:lvlText w:val=""/>
      <w:lvlJc w:val="left"/>
      <w:pPr>
        <w:ind w:left="5388" w:hanging="360"/>
      </w:pPr>
      <w:rPr>
        <w:rFonts w:ascii="Symbol" w:hAnsi="Symbol" w:hint="default"/>
      </w:rPr>
    </w:lvl>
    <w:lvl w:ilvl="7" w:tplc="04180003" w:tentative="1">
      <w:start w:val="1"/>
      <w:numFmt w:val="bullet"/>
      <w:lvlText w:val="o"/>
      <w:lvlJc w:val="left"/>
      <w:pPr>
        <w:ind w:left="6108" w:hanging="360"/>
      </w:pPr>
      <w:rPr>
        <w:rFonts w:ascii="Courier New" w:hAnsi="Courier New" w:cs="Courier New" w:hint="default"/>
      </w:rPr>
    </w:lvl>
    <w:lvl w:ilvl="8" w:tplc="04180005" w:tentative="1">
      <w:start w:val="1"/>
      <w:numFmt w:val="bullet"/>
      <w:lvlText w:val=""/>
      <w:lvlJc w:val="left"/>
      <w:pPr>
        <w:ind w:left="6828" w:hanging="360"/>
      </w:pPr>
      <w:rPr>
        <w:rFonts w:ascii="Wingdings" w:hAnsi="Wingdings" w:hint="default"/>
      </w:rPr>
    </w:lvl>
  </w:abstractNum>
  <w:abstractNum w:abstractNumId="9">
    <w:nsid w:val="520A1EB6"/>
    <w:multiLevelType w:val="hybridMultilevel"/>
    <w:tmpl w:val="E5BE2BC6"/>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0">
    <w:nsid w:val="5F2F5F11"/>
    <w:multiLevelType w:val="hybridMultilevel"/>
    <w:tmpl w:val="AFEA2374"/>
    <w:lvl w:ilvl="0" w:tplc="EAF2E194">
      <w:start w:val="1"/>
      <w:numFmt w:val="upperRoman"/>
      <w:lvlText w:val="%1."/>
      <w:lvlJc w:val="left"/>
      <w:pPr>
        <w:ind w:left="1080" w:hanging="720"/>
      </w:pPr>
      <w:rPr>
        <w:rFonts w:hint="default"/>
      </w:rPr>
    </w:lvl>
    <w:lvl w:ilvl="1" w:tplc="04180019" w:tentative="1">
      <w:start w:val="1"/>
      <w:numFmt w:val="lowerLetter"/>
      <w:lvlText w:val="%2."/>
      <w:lvlJc w:val="left"/>
      <w:pPr>
        <w:ind w:left="1440" w:hanging="360"/>
      </w:pPr>
    </w:lvl>
    <w:lvl w:ilvl="2" w:tplc="0418001B" w:tentative="1">
      <w:start w:val="1"/>
      <w:numFmt w:val="lowerRoman"/>
      <w:lvlText w:val="%3."/>
      <w:lvlJc w:val="right"/>
      <w:pPr>
        <w:ind w:left="2160" w:hanging="180"/>
      </w:p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abstractNum w:abstractNumId="11">
    <w:nsid w:val="648C25F2"/>
    <w:multiLevelType w:val="hybridMultilevel"/>
    <w:tmpl w:val="E8CA389C"/>
    <w:lvl w:ilvl="0" w:tplc="04090007">
      <w:start w:val="1"/>
      <w:numFmt w:val="bullet"/>
      <w:lvlText w:val=""/>
      <w:lvlPicBulletId w:val="0"/>
      <w:lvlJc w:val="left"/>
      <w:pPr>
        <w:ind w:left="1571" w:hanging="360"/>
      </w:pPr>
      <w:rPr>
        <w:rFonts w:ascii="Symbol" w:hAnsi="Symbol" w:hint="default"/>
      </w:rPr>
    </w:lvl>
    <w:lvl w:ilvl="1" w:tplc="04090003" w:tentative="1">
      <w:start w:val="1"/>
      <w:numFmt w:val="bullet"/>
      <w:lvlText w:val="o"/>
      <w:lvlJc w:val="left"/>
      <w:pPr>
        <w:ind w:left="2291" w:hanging="360"/>
      </w:pPr>
      <w:rPr>
        <w:rFonts w:ascii="Courier New" w:hAnsi="Courier New" w:cs="Courier New" w:hint="default"/>
      </w:rPr>
    </w:lvl>
    <w:lvl w:ilvl="2" w:tplc="04090005" w:tentative="1">
      <w:start w:val="1"/>
      <w:numFmt w:val="bullet"/>
      <w:lvlText w:val=""/>
      <w:lvlJc w:val="left"/>
      <w:pPr>
        <w:ind w:left="3011" w:hanging="360"/>
      </w:pPr>
      <w:rPr>
        <w:rFonts w:ascii="Wingdings" w:hAnsi="Wingdings" w:hint="default"/>
      </w:rPr>
    </w:lvl>
    <w:lvl w:ilvl="3" w:tplc="04090001" w:tentative="1">
      <w:start w:val="1"/>
      <w:numFmt w:val="bullet"/>
      <w:lvlText w:val=""/>
      <w:lvlJc w:val="left"/>
      <w:pPr>
        <w:ind w:left="3731" w:hanging="360"/>
      </w:pPr>
      <w:rPr>
        <w:rFonts w:ascii="Symbol" w:hAnsi="Symbol" w:hint="default"/>
      </w:rPr>
    </w:lvl>
    <w:lvl w:ilvl="4" w:tplc="04090003" w:tentative="1">
      <w:start w:val="1"/>
      <w:numFmt w:val="bullet"/>
      <w:lvlText w:val="o"/>
      <w:lvlJc w:val="left"/>
      <w:pPr>
        <w:ind w:left="4451" w:hanging="360"/>
      </w:pPr>
      <w:rPr>
        <w:rFonts w:ascii="Courier New" w:hAnsi="Courier New" w:cs="Courier New" w:hint="default"/>
      </w:rPr>
    </w:lvl>
    <w:lvl w:ilvl="5" w:tplc="04090005" w:tentative="1">
      <w:start w:val="1"/>
      <w:numFmt w:val="bullet"/>
      <w:lvlText w:val=""/>
      <w:lvlJc w:val="left"/>
      <w:pPr>
        <w:ind w:left="5171" w:hanging="360"/>
      </w:pPr>
      <w:rPr>
        <w:rFonts w:ascii="Wingdings" w:hAnsi="Wingdings" w:hint="default"/>
      </w:rPr>
    </w:lvl>
    <w:lvl w:ilvl="6" w:tplc="04090001" w:tentative="1">
      <w:start w:val="1"/>
      <w:numFmt w:val="bullet"/>
      <w:lvlText w:val=""/>
      <w:lvlJc w:val="left"/>
      <w:pPr>
        <w:ind w:left="5891" w:hanging="360"/>
      </w:pPr>
      <w:rPr>
        <w:rFonts w:ascii="Symbol" w:hAnsi="Symbol" w:hint="default"/>
      </w:rPr>
    </w:lvl>
    <w:lvl w:ilvl="7" w:tplc="04090003" w:tentative="1">
      <w:start w:val="1"/>
      <w:numFmt w:val="bullet"/>
      <w:lvlText w:val="o"/>
      <w:lvlJc w:val="left"/>
      <w:pPr>
        <w:ind w:left="6611" w:hanging="360"/>
      </w:pPr>
      <w:rPr>
        <w:rFonts w:ascii="Courier New" w:hAnsi="Courier New" w:cs="Courier New" w:hint="default"/>
      </w:rPr>
    </w:lvl>
    <w:lvl w:ilvl="8" w:tplc="04090005" w:tentative="1">
      <w:start w:val="1"/>
      <w:numFmt w:val="bullet"/>
      <w:lvlText w:val=""/>
      <w:lvlJc w:val="left"/>
      <w:pPr>
        <w:ind w:left="7331" w:hanging="360"/>
      </w:pPr>
      <w:rPr>
        <w:rFonts w:ascii="Wingdings" w:hAnsi="Wingdings" w:hint="default"/>
      </w:rPr>
    </w:lvl>
  </w:abstractNum>
  <w:abstractNum w:abstractNumId="12">
    <w:nsid w:val="758A042B"/>
    <w:multiLevelType w:val="hybridMultilevel"/>
    <w:tmpl w:val="2A3CB9EC"/>
    <w:lvl w:ilvl="0" w:tplc="B8788B0E">
      <w:start w:val="1"/>
      <w:numFmt w:val="lowerRoman"/>
      <w:lvlText w:val="%1."/>
      <w:lvlJc w:val="left"/>
      <w:pPr>
        <w:ind w:left="1080" w:hanging="720"/>
      </w:pPr>
      <w:rPr>
        <w:rFonts w:hint="default"/>
      </w:rPr>
    </w:lvl>
    <w:lvl w:ilvl="1" w:tplc="04180019" w:tentative="1">
      <w:start w:val="1"/>
      <w:numFmt w:val="lowerLetter"/>
      <w:lvlText w:val="%2."/>
      <w:lvlJc w:val="left"/>
      <w:pPr>
        <w:ind w:left="1440" w:hanging="360"/>
      </w:pPr>
    </w:lvl>
    <w:lvl w:ilvl="2" w:tplc="0418001B" w:tentative="1">
      <w:start w:val="1"/>
      <w:numFmt w:val="lowerRoman"/>
      <w:lvlText w:val="%3."/>
      <w:lvlJc w:val="right"/>
      <w:pPr>
        <w:ind w:left="2160" w:hanging="180"/>
      </w:p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abstractNum w:abstractNumId="13">
    <w:nsid w:val="790A389E"/>
    <w:multiLevelType w:val="hybridMultilevel"/>
    <w:tmpl w:val="E3FA6D76"/>
    <w:lvl w:ilvl="0" w:tplc="0418000B">
      <w:start w:val="1"/>
      <w:numFmt w:val="bullet"/>
      <w:lvlText w:val=""/>
      <w:lvlJc w:val="left"/>
      <w:pPr>
        <w:tabs>
          <w:tab w:val="num" w:pos="1070"/>
        </w:tabs>
        <w:ind w:left="1070" w:hanging="360"/>
      </w:pPr>
      <w:rPr>
        <w:rFonts w:ascii="Wingdings" w:hAnsi="Wingdings" w:hint="default"/>
      </w:rPr>
    </w:lvl>
    <w:lvl w:ilvl="1" w:tplc="04180003">
      <w:start w:val="1"/>
      <w:numFmt w:val="bullet"/>
      <w:lvlText w:val="o"/>
      <w:lvlJc w:val="left"/>
      <w:pPr>
        <w:tabs>
          <w:tab w:val="num" w:pos="1788"/>
        </w:tabs>
        <w:ind w:left="1788" w:hanging="360"/>
      </w:pPr>
      <w:rPr>
        <w:rFonts w:ascii="Courier New" w:hAnsi="Courier New" w:hint="default"/>
      </w:rPr>
    </w:lvl>
    <w:lvl w:ilvl="2" w:tplc="04180005" w:tentative="1">
      <w:start w:val="1"/>
      <w:numFmt w:val="bullet"/>
      <w:lvlText w:val=""/>
      <w:lvlJc w:val="left"/>
      <w:pPr>
        <w:tabs>
          <w:tab w:val="num" w:pos="2508"/>
        </w:tabs>
        <w:ind w:left="2508" w:hanging="360"/>
      </w:pPr>
      <w:rPr>
        <w:rFonts w:ascii="Wingdings" w:hAnsi="Wingdings" w:hint="default"/>
      </w:rPr>
    </w:lvl>
    <w:lvl w:ilvl="3" w:tplc="04180001" w:tentative="1">
      <w:start w:val="1"/>
      <w:numFmt w:val="bullet"/>
      <w:lvlText w:val=""/>
      <w:lvlJc w:val="left"/>
      <w:pPr>
        <w:tabs>
          <w:tab w:val="num" w:pos="3228"/>
        </w:tabs>
        <w:ind w:left="3228" w:hanging="360"/>
      </w:pPr>
      <w:rPr>
        <w:rFonts w:ascii="Symbol" w:hAnsi="Symbol" w:hint="default"/>
      </w:rPr>
    </w:lvl>
    <w:lvl w:ilvl="4" w:tplc="04180003" w:tentative="1">
      <w:start w:val="1"/>
      <w:numFmt w:val="bullet"/>
      <w:lvlText w:val="o"/>
      <w:lvlJc w:val="left"/>
      <w:pPr>
        <w:tabs>
          <w:tab w:val="num" w:pos="3948"/>
        </w:tabs>
        <w:ind w:left="3948" w:hanging="360"/>
      </w:pPr>
      <w:rPr>
        <w:rFonts w:ascii="Courier New" w:hAnsi="Courier New" w:hint="default"/>
      </w:rPr>
    </w:lvl>
    <w:lvl w:ilvl="5" w:tplc="04180005" w:tentative="1">
      <w:start w:val="1"/>
      <w:numFmt w:val="bullet"/>
      <w:lvlText w:val=""/>
      <w:lvlJc w:val="left"/>
      <w:pPr>
        <w:tabs>
          <w:tab w:val="num" w:pos="4668"/>
        </w:tabs>
        <w:ind w:left="4668" w:hanging="360"/>
      </w:pPr>
      <w:rPr>
        <w:rFonts w:ascii="Wingdings" w:hAnsi="Wingdings" w:hint="default"/>
      </w:rPr>
    </w:lvl>
    <w:lvl w:ilvl="6" w:tplc="04180001" w:tentative="1">
      <w:start w:val="1"/>
      <w:numFmt w:val="bullet"/>
      <w:lvlText w:val=""/>
      <w:lvlJc w:val="left"/>
      <w:pPr>
        <w:tabs>
          <w:tab w:val="num" w:pos="5388"/>
        </w:tabs>
        <w:ind w:left="5388" w:hanging="360"/>
      </w:pPr>
      <w:rPr>
        <w:rFonts w:ascii="Symbol" w:hAnsi="Symbol" w:hint="default"/>
      </w:rPr>
    </w:lvl>
    <w:lvl w:ilvl="7" w:tplc="04180003" w:tentative="1">
      <w:start w:val="1"/>
      <w:numFmt w:val="bullet"/>
      <w:lvlText w:val="o"/>
      <w:lvlJc w:val="left"/>
      <w:pPr>
        <w:tabs>
          <w:tab w:val="num" w:pos="6108"/>
        </w:tabs>
        <w:ind w:left="6108" w:hanging="360"/>
      </w:pPr>
      <w:rPr>
        <w:rFonts w:ascii="Courier New" w:hAnsi="Courier New" w:hint="default"/>
      </w:rPr>
    </w:lvl>
    <w:lvl w:ilvl="8" w:tplc="04180005" w:tentative="1">
      <w:start w:val="1"/>
      <w:numFmt w:val="bullet"/>
      <w:lvlText w:val=""/>
      <w:lvlJc w:val="left"/>
      <w:pPr>
        <w:tabs>
          <w:tab w:val="num" w:pos="6828"/>
        </w:tabs>
        <w:ind w:left="6828" w:hanging="360"/>
      </w:pPr>
      <w:rPr>
        <w:rFonts w:ascii="Wingdings" w:hAnsi="Wingdings" w:hint="default"/>
      </w:rPr>
    </w:lvl>
  </w:abstractNum>
  <w:abstractNum w:abstractNumId="14">
    <w:nsid w:val="7FA40D40"/>
    <w:multiLevelType w:val="hybridMultilevel"/>
    <w:tmpl w:val="E82A3AA6"/>
    <w:lvl w:ilvl="0" w:tplc="08090017">
      <w:start w:val="1"/>
      <w:numFmt w:val="lowerLetter"/>
      <w:lvlText w:val="%1)"/>
      <w:lvlJc w:val="left"/>
      <w:pPr>
        <w:ind w:left="1080" w:hanging="360"/>
      </w:pPr>
      <w:rPr>
        <w:rFonts w:hint="default"/>
      </w:rPr>
    </w:lvl>
    <w:lvl w:ilvl="1" w:tplc="08090003" w:tentative="1">
      <w:start w:val="1"/>
      <w:numFmt w:val="bullet"/>
      <w:lvlText w:val="o"/>
      <w:lvlJc w:val="left"/>
      <w:pPr>
        <w:ind w:left="1620" w:hanging="360"/>
      </w:pPr>
      <w:rPr>
        <w:rFonts w:ascii="Courier New" w:hAnsi="Courier New" w:cs="Courier New" w:hint="default"/>
      </w:rPr>
    </w:lvl>
    <w:lvl w:ilvl="2" w:tplc="08090005" w:tentative="1">
      <w:start w:val="1"/>
      <w:numFmt w:val="bullet"/>
      <w:lvlText w:val=""/>
      <w:lvlJc w:val="left"/>
      <w:pPr>
        <w:ind w:left="2340" w:hanging="360"/>
      </w:pPr>
      <w:rPr>
        <w:rFonts w:ascii="Wingdings" w:hAnsi="Wingdings" w:hint="default"/>
      </w:rPr>
    </w:lvl>
    <w:lvl w:ilvl="3" w:tplc="08090001" w:tentative="1">
      <w:start w:val="1"/>
      <w:numFmt w:val="bullet"/>
      <w:lvlText w:val=""/>
      <w:lvlJc w:val="left"/>
      <w:pPr>
        <w:ind w:left="3060" w:hanging="360"/>
      </w:pPr>
      <w:rPr>
        <w:rFonts w:ascii="Symbol" w:hAnsi="Symbol" w:hint="default"/>
      </w:rPr>
    </w:lvl>
    <w:lvl w:ilvl="4" w:tplc="08090003" w:tentative="1">
      <w:start w:val="1"/>
      <w:numFmt w:val="bullet"/>
      <w:lvlText w:val="o"/>
      <w:lvlJc w:val="left"/>
      <w:pPr>
        <w:ind w:left="3780" w:hanging="360"/>
      </w:pPr>
      <w:rPr>
        <w:rFonts w:ascii="Courier New" w:hAnsi="Courier New" w:cs="Courier New" w:hint="default"/>
      </w:rPr>
    </w:lvl>
    <w:lvl w:ilvl="5" w:tplc="08090005" w:tentative="1">
      <w:start w:val="1"/>
      <w:numFmt w:val="bullet"/>
      <w:lvlText w:val=""/>
      <w:lvlJc w:val="left"/>
      <w:pPr>
        <w:ind w:left="4500" w:hanging="360"/>
      </w:pPr>
      <w:rPr>
        <w:rFonts w:ascii="Wingdings" w:hAnsi="Wingdings" w:hint="default"/>
      </w:rPr>
    </w:lvl>
    <w:lvl w:ilvl="6" w:tplc="08090001" w:tentative="1">
      <w:start w:val="1"/>
      <w:numFmt w:val="bullet"/>
      <w:lvlText w:val=""/>
      <w:lvlJc w:val="left"/>
      <w:pPr>
        <w:ind w:left="5220" w:hanging="360"/>
      </w:pPr>
      <w:rPr>
        <w:rFonts w:ascii="Symbol" w:hAnsi="Symbol" w:hint="default"/>
      </w:rPr>
    </w:lvl>
    <w:lvl w:ilvl="7" w:tplc="08090003" w:tentative="1">
      <w:start w:val="1"/>
      <w:numFmt w:val="bullet"/>
      <w:lvlText w:val="o"/>
      <w:lvlJc w:val="left"/>
      <w:pPr>
        <w:ind w:left="5940" w:hanging="360"/>
      </w:pPr>
      <w:rPr>
        <w:rFonts w:ascii="Courier New" w:hAnsi="Courier New" w:cs="Courier New" w:hint="default"/>
      </w:rPr>
    </w:lvl>
    <w:lvl w:ilvl="8" w:tplc="08090005" w:tentative="1">
      <w:start w:val="1"/>
      <w:numFmt w:val="bullet"/>
      <w:lvlText w:val=""/>
      <w:lvlJc w:val="left"/>
      <w:pPr>
        <w:ind w:left="6660" w:hanging="360"/>
      </w:pPr>
      <w:rPr>
        <w:rFonts w:ascii="Wingdings" w:hAnsi="Wingdings" w:hint="default"/>
      </w:rPr>
    </w:lvl>
  </w:abstractNum>
  <w:num w:numId="1">
    <w:abstractNumId w:val="0"/>
  </w:num>
  <w:num w:numId="2">
    <w:abstractNumId w:val="8"/>
  </w:num>
  <w:num w:numId="3">
    <w:abstractNumId w:val="9"/>
  </w:num>
  <w:num w:numId="4">
    <w:abstractNumId w:val="1"/>
  </w:num>
  <w:num w:numId="5">
    <w:abstractNumId w:val="14"/>
  </w:num>
  <w:num w:numId="6">
    <w:abstractNumId w:val="6"/>
  </w:num>
  <w:num w:numId="7">
    <w:abstractNumId w:val="7"/>
  </w:num>
  <w:num w:numId="8">
    <w:abstractNumId w:val="5"/>
  </w:num>
  <w:num w:numId="9">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13"/>
  </w:num>
  <w:num w:numId="11">
    <w:abstractNumId w:val="11"/>
  </w:num>
  <w:num w:numId="12">
    <w:abstractNumId w:val="3"/>
  </w:num>
  <w:num w:numId="13">
    <w:abstractNumId w:val="12"/>
  </w:num>
  <w:num w:numId="14">
    <w:abstractNumId w:val="10"/>
  </w:num>
  <w:num w:numId="1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08"/>
  <w:hyphenationZone w:val="425"/>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C57AB"/>
    <w:rsid w:val="000019B8"/>
    <w:rsid w:val="00001B60"/>
    <w:rsid w:val="000028C8"/>
    <w:rsid w:val="000035F4"/>
    <w:rsid w:val="00005808"/>
    <w:rsid w:val="00005D73"/>
    <w:rsid w:val="00010AF9"/>
    <w:rsid w:val="00010D9A"/>
    <w:rsid w:val="00012922"/>
    <w:rsid w:val="00012BD5"/>
    <w:rsid w:val="00012FD5"/>
    <w:rsid w:val="000143D9"/>
    <w:rsid w:val="00014B11"/>
    <w:rsid w:val="00014E2B"/>
    <w:rsid w:val="00020BA7"/>
    <w:rsid w:val="00023EE2"/>
    <w:rsid w:val="00024828"/>
    <w:rsid w:val="00026757"/>
    <w:rsid w:val="00027248"/>
    <w:rsid w:val="00031270"/>
    <w:rsid w:val="0003198D"/>
    <w:rsid w:val="00036F31"/>
    <w:rsid w:val="00036FB0"/>
    <w:rsid w:val="00037723"/>
    <w:rsid w:val="0004141B"/>
    <w:rsid w:val="00041ABB"/>
    <w:rsid w:val="00042E67"/>
    <w:rsid w:val="00043685"/>
    <w:rsid w:val="00047C80"/>
    <w:rsid w:val="000500F8"/>
    <w:rsid w:val="00050C82"/>
    <w:rsid w:val="0005156C"/>
    <w:rsid w:val="00051ADA"/>
    <w:rsid w:val="0005214B"/>
    <w:rsid w:val="0005296D"/>
    <w:rsid w:val="00053ED6"/>
    <w:rsid w:val="00057EFB"/>
    <w:rsid w:val="0006069B"/>
    <w:rsid w:val="00062096"/>
    <w:rsid w:val="0006227B"/>
    <w:rsid w:val="00062F6D"/>
    <w:rsid w:val="00063B9D"/>
    <w:rsid w:val="00064C3A"/>
    <w:rsid w:val="00066D52"/>
    <w:rsid w:val="00067FF2"/>
    <w:rsid w:val="000712BB"/>
    <w:rsid w:val="000712F6"/>
    <w:rsid w:val="00072868"/>
    <w:rsid w:val="000747D0"/>
    <w:rsid w:val="00074A6C"/>
    <w:rsid w:val="00080210"/>
    <w:rsid w:val="000831CA"/>
    <w:rsid w:val="00084E0D"/>
    <w:rsid w:val="00085502"/>
    <w:rsid w:val="000859D8"/>
    <w:rsid w:val="00085E38"/>
    <w:rsid w:val="00092529"/>
    <w:rsid w:val="00093738"/>
    <w:rsid w:val="00093F4B"/>
    <w:rsid w:val="00095FC1"/>
    <w:rsid w:val="00096ADF"/>
    <w:rsid w:val="00096E12"/>
    <w:rsid w:val="000A0154"/>
    <w:rsid w:val="000A3895"/>
    <w:rsid w:val="000A3A25"/>
    <w:rsid w:val="000A7077"/>
    <w:rsid w:val="000A74E9"/>
    <w:rsid w:val="000B2B62"/>
    <w:rsid w:val="000C0071"/>
    <w:rsid w:val="000C0871"/>
    <w:rsid w:val="000C0C46"/>
    <w:rsid w:val="000C0CCF"/>
    <w:rsid w:val="000C3CA4"/>
    <w:rsid w:val="000C4630"/>
    <w:rsid w:val="000C51FD"/>
    <w:rsid w:val="000C5503"/>
    <w:rsid w:val="000C62FC"/>
    <w:rsid w:val="000C7AC0"/>
    <w:rsid w:val="000D011D"/>
    <w:rsid w:val="000D0FB0"/>
    <w:rsid w:val="000D3DAB"/>
    <w:rsid w:val="000D4892"/>
    <w:rsid w:val="000D67B7"/>
    <w:rsid w:val="000D6C5D"/>
    <w:rsid w:val="000E0F59"/>
    <w:rsid w:val="000E2477"/>
    <w:rsid w:val="000E2480"/>
    <w:rsid w:val="000E271A"/>
    <w:rsid w:val="000E4542"/>
    <w:rsid w:val="000E73B4"/>
    <w:rsid w:val="000E7A86"/>
    <w:rsid w:val="000F09A0"/>
    <w:rsid w:val="000F400B"/>
    <w:rsid w:val="000F4CFF"/>
    <w:rsid w:val="000F5282"/>
    <w:rsid w:val="000F602E"/>
    <w:rsid w:val="000F7294"/>
    <w:rsid w:val="00101434"/>
    <w:rsid w:val="00103A68"/>
    <w:rsid w:val="00103D87"/>
    <w:rsid w:val="001041F1"/>
    <w:rsid w:val="0010423B"/>
    <w:rsid w:val="0010515A"/>
    <w:rsid w:val="0010661F"/>
    <w:rsid w:val="00107935"/>
    <w:rsid w:val="00112028"/>
    <w:rsid w:val="00114378"/>
    <w:rsid w:val="00114A2A"/>
    <w:rsid w:val="00117168"/>
    <w:rsid w:val="001179AD"/>
    <w:rsid w:val="00120748"/>
    <w:rsid w:val="00120935"/>
    <w:rsid w:val="00120A40"/>
    <w:rsid w:val="00120CE8"/>
    <w:rsid w:val="00121022"/>
    <w:rsid w:val="0012135A"/>
    <w:rsid w:val="001222C5"/>
    <w:rsid w:val="00126BFD"/>
    <w:rsid w:val="00131693"/>
    <w:rsid w:val="00132513"/>
    <w:rsid w:val="001346A3"/>
    <w:rsid w:val="00134D49"/>
    <w:rsid w:val="001353CD"/>
    <w:rsid w:val="00136BA3"/>
    <w:rsid w:val="00141757"/>
    <w:rsid w:val="00141DB1"/>
    <w:rsid w:val="001433EA"/>
    <w:rsid w:val="00143CE2"/>
    <w:rsid w:val="00145A5B"/>
    <w:rsid w:val="00154A57"/>
    <w:rsid w:val="00156018"/>
    <w:rsid w:val="00156429"/>
    <w:rsid w:val="00157F2C"/>
    <w:rsid w:val="00164E34"/>
    <w:rsid w:val="0016508E"/>
    <w:rsid w:val="00165CFD"/>
    <w:rsid w:val="00167456"/>
    <w:rsid w:val="00173DF3"/>
    <w:rsid w:val="001750D5"/>
    <w:rsid w:val="00183283"/>
    <w:rsid w:val="00183FBA"/>
    <w:rsid w:val="00185052"/>
    <w:rsid w:val="001859EF"/>
    <w:rsid w:val="0019032D"/>
    <w:rsid w:val="00190759"/>
    <w:rsid w:val="00190D88"/>
    <w:rsid w:val="00190DC4"/>
    <w:rsid w:val="001A21AB"/>
    <w:rsid w:val="001A4A6D"/>
    <w:rsid w:val="001A540B"/>
    <w:rsid w:val="001A68C3"/>
    <w:rsid w:val="001A6B75"/>
    <w:rsid w:val="001A7CE3"/>
    <w:rsid w:val="001B50B9"/>
    <w:rsid w:val="001B56A5"/>
    <w:rsid w:val="001B7821"/>
    <w:rsid w:val="001C0531"/>
    <w:rsid w:val="001C14E9"/>
    <w:rsid w:val="001C1B2D"/>
    <w:rsid w:val="001C4D51"/>
    <w:rsid w:val="001D0E5A"/>
    <w:rsid w:val="001D0F52"/>
    <w:rsid w:val="001D1B55"/>
    <w:rsid w:val="001D27F0"/>
    <w:rsid w:val="001D64BD"/>
    <w:rsid w:val="001E025B"/>
    <w:rsid w:val="001E0E64"/>
    <w:rsid w:val="001E2A98"/>
    <w:rsid w:val="001E3DD2"/>
    <w:rsid w:val="001E3E65"/>
    <w:rsid w:val="001E61CB"/>
    <w:rsid w:val="001E68E5"/>
    <w:rsid w:val="001E7626"/>
    <w:rsid w:val="001F14F4"/>
    <w:rsid w:val="001F18C4"/>
    <w:rsid w:val="001F1CAD"/>
    <w:rsid w:val="001F22D0"/>
    <w:rsid w:val="001F2A12"/>
    <w:rsid w:val="001F5CCD"/>
    <w:rsid w:val="001F7DA2"/>
    <w:rsid w:val="002005AF"/>
    <w:rsid w:val="00202476"/>
    <w:rsid w:val="00202B77"/>
    <w:rsid w:val="00203A45"/>
    <w:rsid w:val="002059F5"/>
    <w:rsid w:val="00207290"/>
    <w:rsid w:val="00207D52"/>
    <w:rsid w:val="00210969"/>
    <w:rsid w:val="002120C2"/>
    <w:rsid w:val="00212301"/>
    <w:rsid w:val="002177F0"/>
    <w:rsid w:val="0022014C"/>
    <w:rsid w:val="00223318"/>
    <w:rsid w:val="00223E1F"/>
    <w:rsid w:val="0022494E"/>
    <w:rsid w:val="00226561"/>
    <w:rsid w:val="0022747C"/>
    <w:rsid w:val="002308AF"/>
    <w:rsid w:val="00233F15"/>
    <w:rsid w:val="00234F02"/>
    <w:rsid w:val="0023781A"/>
    <w:rsid w:val="002419CB"/>
    <w:rsid w:val="00241A20"/>
    <w:rsid w:val="00241A27"/>
    <w:rsid w:val="00241A3C"/>
    <w:rsid w:val="0024302A"/>
    <w:rsid w:val="002432CC"/>
    <w:rsid w:val="00247F8C"/>
    <w:rsid w:val="00251DAF"/>
    <w:rsid w:val="00252981"/>
    <w:rsid w:val="002530BE"/>
    <w:rsid w:val="00260154"/>
    <w:rsid w:val="0026312D"/>
    <w:rsid w:val="0026345A"/>
    <w:rsid w:val="00263C76"/>
    <w:rsid w:val="00265214"/>
    <w:rsid w:val="0026733D"/>
    <w:rsid w:val="0027459D"/>
    <w:rsid w:val="00276527"/>
    <w:rsid w:val="00276FAA"/>
    <w:rsid w:val="0027740C"/>
    <w:rsid w:val="002805A1"/>
    <w:rsid w:val="00280F3A"/>
    <w:rsid w:val="00282CBD"/>
    <w:rsid w:val="00285493"/>
    <w:rsid w:val="00285582"/>
    <w:rsid w:val="00290205"/>
    <w:rsid w:val="002912C0"/>
    <w:rsid w:val="00297BDA"/>
    <w:rsid w:val="00297E7A"/>
    <w:rsid w:val="002A1342"/>
    <w:rsid w:val="002A2C81"/>
    <w:rsid w:val="002A3802"/>
    <w:rsid w:val="002A442A"/>
    <w:rsid w:val="002A4773"/>
    <w:rsid w:val="002B0ECF"/>
    <w:rsid w:val="002B19BF"/>
    <w:rsid w:val="002B1A4C"/>
    <w:rsid w:val="002B218D"/>
    <w:rsid w:val="002B2952"/>
    <w:rsid w:val="002B3444"/>
    <w:rsid w:val="002B3CBE"/>
    <w:rsid w:val="002B6220"/>
    <w:rsid w:val="002B6D56"/>
    <w:rsid w:val="002B7C43"/>
    <w:rsid w:val="002B7D10"/>
    <w:rsid w:val="002B7E62"/>
    <w:rsid w:val="002C032C"/>
    <w:rsid w:val="002C0905"/>
    <w:rsid w:val="002C0BB6"/>
    <w:rsid w:val="002C3B70"/>
    <w:rsid w:val="002C411E"/>
    <w:rsid w:val="002C4FFC"/>
    <w:rsid w:val="002C6801"/>
    <w:rsid w:val="002C7C2D"/>
    <w:rsid w:val="002D2D35"/>
    <w:rsid w:val="002D3E7A"/>
    <w:rsid w:val="002D4F36"/>
    <w:rsid w:val="002E01C6"/>
    <w:rsid w:val="002E2916"/>
    <w:rsid w:val="002E3668"/>
    <w:rsid w:val="002E4E64"/>
    <w:rsid w:val="002E50C7"/>
    <w:rsid w:val="002E59C3"/>
    <w:rsid w:val="002E5CC7"/>
    <w:rsid w:val="002E68F2"/>
    <w:rsid w:val="002F4671"/>
    <w:rsid w:val="002F4FBD"/>
    <w:rsid w:val="002F7C57"/>
    <w:rsid w:val="00303A03"/>
    <w:rsid w:val="003042D0"/>
    <w:rsid w:val="003079B8"/>
    <w:rsid w:val="003149FD"/>
    <w:rsid w:val="00320E0B"/>
    <w:rsid w:val="00323D8B"/>
    <w:rsid w:val="00327F83"/>
    <w:rsid w:val="003315AB"/>
    <w:rsid w:val="003315C9"/>
    <w:rsid w:val="0033197B"/>
    <w:rsid w:val="003336CA"/>
    <w:rsid w:val="00333FCD"/>
    <w:rsid w:val="00334097"/>
    <w:rsid w:val="0033598F"/>
    <w:rsid w:val="00336649"/>
    <w:rsid w:val="0033757E"/>
    <w:rsid w:val="0034412D"/>
    <w:rsid w:val="00344F49"/>
    <w:rsid w:val="00346B74"/>
    <w:rsid w:val="00346B83"/>
    <w:rsid w:val="003526B5"/>
    <w:rsid w:val="003527DD"/>
    <w:rsid w:val="003534FB"/>
    <w:rsid w:val="00354132"/>
    <w:rsid w:val="003546D6"/>
    <w:rsid w:val="00354BBC"/>
    <w:rsid w:val="00355356"/>
    <w:rsid w:val="00355C54"/>
    <w:rsid w:val="003567FB"/>
    <w:rsid w:val="00356A6A"/>
    <w:rsid w:val="00356CF6"/>
    <w:rsid w:val="00356F60"/>
    <w:rsid w:val="00357968"/>
    <w:rsid w:val="00365E5B"/>
    <w:rsid w:val="00366698"/>
    <w:rsid w:val="00370425"/>
    <w:rsid w:val="003725E5"/>
    <w:rsid w:val="00374406"/>
    <w:rsid w:val="003745C2"/>
    <w:rsid w:val="0037479C"/>
    <w:rsid w:val="00377B27"/>
    <w:rsid w:val="00377D33"/>
    <w:rsid w:val="003809A7"/>
    <w:rsid w:val="003815A7"/>
    <w:rsid w:val="00386937"/>
    <w:rsid w:val="00386B85"/>
    <w:rsid w:val="00387C4A"/>
    <w:rsid w:val="00391AB9"/>
    <w:rsid w:val="00393A7A"/>
    <w:rsid w:val="00393DB9"/>
    <w:rsid w:val="00394A99"/>
    <w:rsid w:val="003969CF"/>
    <w:rsid w:val="003970B1"/>
    <w:rsid w:val="003973B8"/>
    <w:rsid w:val="003978B1"/>
    <w:rsid w:val="003A096C"/>
    <w:rsid w:val="003A0E92"/>
    <w:rsid w:val="003A15E5"/>
    <w:rsid w:val="003A19BD"/>
    <w:rsid w:val="003A21B3"/>
    <w:rsid w:val="003A24F3"/>
    <w:rsid w:val="003A4D17"/>
    <w:rsid w:val="003A71BE"/>
    <w:rsid w:val="003B20CD"/>
    <w:rsid w:val="003B20D2"/>
    <w:rsid w:val="003B2B50"/>
    <w:rsid w:val="003B2C1F"/>
    <w:rsid w:val="003B4E78"/>
    <w:rsid w:val="003B60DD"/>
    <w:rsid w:val="003B71DD"/>
    <w:rsid w:val="003C6BDC"/>
    <w:rsid w:val="003D4C33"/>
    <w:rsid w:val="003D5176"/>
    <w:rsid w:val="003E1D5F"/>
    <w:rsid w:val="003E280F"/>
    <w:rsid w:val="003E32A0"/>
    <w:rsid w:val="003E3C92"/>
    <w:rsid w:val="003E3D36"/>
    <w:rsid w:val="003E52E7"/>
    <w:rsid w:val="003F0847"/>
    <w:rsid w:val="003F0F4E"/>
    <w:rsid w:val="003F18E0"/>
    <w:rsid w:val="003F2AAB"/>
    <w:rsid w:val="003F2BDF"/>
    <w:rsid w:val="003F304C"/>
    <w:rsid w:val="003F3299"/>
    <w:rsid w:val="003F4510"/>
    <w:rsid w:val="003F7355"/>
    <w:rsid w:val="00401C60"/>
    <w:rsid w:val="004063CE"/>
    <w:rsid w:val="00406A51"/>
    <w:rsid w:val="00406B1D"/>
    <w:rsid w:val="004106EC"/>
    <w:rsid w:val="00412F3B"/>
    <w:rsid w:val="004159A8"/>
    <w:rsid w:val="00420E7F"/>
    <w:rsid w:val="00425425"/>
    <w:rsid w:val="0042582A"/>
    <w:rsid w:val="00430C67"/>
    <w:rsid w:val="00431358"/>
    <w:rsid w:val="00435565"/>
    <w:rsid w:val="00435D05"/>
    <w:rsid w:val="00436D9D"/>
    <w:rsid w:val="00436DEA"/>
    <w:rsid w:val="00437AA0"/>
    <w:rsid w:val="00440604"/>
    <w:rsid w:val="00441B7E"/>
    <w:rsid w:val="00444A6A"/>
    <w:rsid w:val="00444E15"/>
    <w:rsid w:val="004457E6"/>
    <w:rsid w:val="00445C08"/>
    <w:rsid w:val="00446480"/>
    <w:rsid w:val="00446516"/>
    <w:rsid w:val="004467C7"/>
    <w:rsid w:val="00447216"/>
    <w:rsid w:val="00447CF2"/>
    <w:rsid w:val="00450370"/>
    <w:rsid w:val="004518E9"/>
    <w:rsid w:val="0045193F"/>
    <w:rsid w:val="00453532"/>
    <w:rsid w:val="00457901"/>
    <w:rsid w:val="00461096"/>
    <w:rsid w:val="00462158"/>
    <w:rsid w:val="0046268A"/>
    <w:rsid w:val="00463E00"/>
    <w:rsid w:val="00463EEB"/>
    <w:rsid w:val="00464C63"/>
    <w:rsid w:val="00466971"/>
    <w:rsid w:val="00470859"/>
    <w:rsid w:val="0047093B"/>
    <w:rsid w:val="00470F33"/>
    <w:rsid w:val="00472038"/>
    <w:rsid w:val="00472DE6"/>
    <w:rsid w:val="00477646"/>
    <w:rsid w:val="00481012"/>
    <w:rsid w:val="004822DC"/>
    <w:rsid w:val="00482815"/>
    <w:rsid w:val="004834CA"/>
    <w:rsid w:val="004870DB"/>
    <w:rsid w:val="004924E4"/>
    <w:rsid w:val="004A1EE3"/>
    <w:rsid w:val="004A212F"/>
    <w:rsid w:val="004A2E6F"/>
    <w:rsid w:val="004A457D"/>
    <w:rsid w:val="004B0746"/>
    <w:rsid w:val="004B0BD6"/>
    <w:rsid w:val="004B16CF"/>
    <w:rsid w:val="004B1FC1"/>
    <w:rsid w:val="004B350C"/>
    <w:rsid w:val="004B3A68"/>
    <w:rsid w:val="004B4CBA"/>
    <w:rsid w:val="004B4E6D"/>
    <w:rsid w:val="004B5609"/>
    <w:rsid w:val="004B6AD1"/>
    <w:rsid w:val="004C03D5"/>
    <w:rsid w:val="004C1019"/>
    <w:rsid w:val="004C1910"/>
    <w:rsid w:val="004C1D1D"/>
    <w:rsid w:val="004C42B7"/>
    <w:rsid w:val="004C4553"/>
    <w:rsid w:val="004C6B3D"/>
    <w:rsid w:val="004C70B8"/>
    <w:rsid w:val="004C74E8"/>
    <w:rsid w:val="004D0FA5"/>
    <w:rsid w:val="004D185B"/>
    <w:rsid w:val="004D4671"/>
    <w:rsid w:val="004D482D"/>
    <w:rsid w:val="004D628B"/>
    <w:rsid w:val="004D657B"/>
    <w:rsid w:val="004D67D0"/>
    <w:rsid w:val="004E49D5"/>
    <w:rsid w:val="004E4AA0"/>
    <w:rsid w:val="004E67CD"/>
    <w:rsid w:val="004F1005"/>
    <w:rsid w:val="004F3035"/>
    <w:rsid w:val="004F3B46"/>
    <w:rsid w:val="004F5F0C"/>
    <w:rsid w:val="004F5FEA"/>
    <w:rsid w:val="004F709B"/>
    <w:rsid w:val="00500750"/>
    <w:rsid w:val="00503553"/>
    <w:rsid w:val="0050748E"/>
    <w:rsid w:val="00511511"/>
    <w:rsid w:val="005138DB"/>
    <w:rsid w:val="00513B17"/>
    <w:rsid w:val="00514B4B"/>
    <w:rsid w:val="00516E1D"/>
    <w:rsid w:val="00522BD7"/>
    <w:rsid w:val="005231B7"/>
    <w:rsid w:val="00523833"/>
    <w:rsid w:val="00525793"/>
    <w:rsid w:val="00531074"/>
    <w:rsid w:val="005314FA"/>
    <w:rsid w:val="005317B4"/>
    <w:rsid w:val="0053374C"/>
    <w:rsid w:val="0053702A"/>
    <w:rsid w:val="005409F9"/>
    <w:rsid w:val="00540D88"/>
    <w:rsid w:val="00541C63"/>
    <w:rsid w:val="00546045"/>
    <w:rsid w:val="00546319"/>
    <w:rsid w:val="00547A62"/>
    <w:rsid w:val="00547B95"/>
    <w:rsid w:val="0055294F"/>
    <w:rsid w:val="00555245"/>
    <w:rsid w:val="00555F86"/>
    <w:rsid w:val="005620B1"/>
    <w:rsid w:val="00563F59"/>
    <w:rsid w:val="00573C8E"/>
    <w:rsid w:val="00580AB5"/>
    <w:rsid w:val="005812F9"/>
    <w:rsid w:val="00582798"/>
    <w:rsid w:val="00584AFB"/>
    <w:rsid w:val="00584CE2"/>
    <w:rsid w:val="0058670B"/>
    <w:rsid w:val="00590D15"/>
    <w:rsid w:val="00591951"/>
    <w:rsid w:val="00593B4F"/>
    <w:rsid w:val="00595EDE"/>
    <w:rsid w:val="00596E18"/>
    <w:rsid w:val="005974DB"/>
    <w:rsid w:val="005A07A3"/>
    <w:rsid w:val="005A2D67"/>
    <w:rsid w:val="005A50DE"/>
    <w:rsid w:val="005A64C0"/>
    <w:rsid w:val="005A64F1"/>
    <w:rsid w:val="005A65D5"/>
    <w:rsid w:val="005A67C1"/>
    <w:rsid w:val="005B05F2"/>
    <w:rsid w:val="005B1B7B"/>
    <w:rsid w:val="005B1D93"/>
    <w:rsid w:val="005B210E"/>
    <w:rsid w:val="005B2357"/>
    <w:rsid w:val="005B3C0B"/>
    <w:rsid w:val="005B3C2F"/>
    <w:rsid w:val="005B47B6"/>
    <w:rsid w:val="005B550A"/>
    <w:rsid w:val="005B5FF4"/>
    <w:rsid w:val="005C252C"/>
    <w:rsid w:val="005C2A2B"/>
    <w:rsid w:val="005C2C32"/>
    <w:rsid w:val="005C2D44"/>
    <w:rsid w:val="005C6DCC"/>
    <w:rsid w:val="005D088D"/>
    <w:rsid w:val="005D18CA"/>
    <w:rsid w:val="005D454D"/>
    <w:rsid w:val="005D52CF"/>
    <w:rsid w:val="005D63B5"/>
    <w:rsid w:val="005D6A7F"/>
    <w:rsid w:val="005D6EBC"/>
    <w:rsid w:val="005E04C4"/>
    <w:rsid w:val="005E2225"/>
    <w:rsid w:val="005E2D40"/>
    <w:rsid w:val="005E3B52"/>
    <w:rsid w:val="005E638F"/>
    <w:rsid w:val="005E6683"/>
    <w:rsid w:val="005E6E1F"/>
    <w:rsid w:val="005F157F"/>
    <w:rsid w:val="005F19F3"/>
    <w:rsid w:val="005F23F2"/>
    <w:rsid w:val="005F26C5"/>
    <w:rsid w:val="005F2B64"/>
    <w:rsid w:val="00603AB9"/>
    <w:rsid w:val="00604467"/>
    <w:rsid w:val="00606650"/>
    <w:rsid w:val="00606656"/>
    <w:rsid w:val="00606D81"/>
    <w:rsid w:val="0060796E"/>
    <w:rsid w:val="00611E0D"/>
    <w:rsid w:val="00612595"/>
    <w:rsid w:val="00615D9E"/>
    <w:rsid w:val="00616CB6"/>
    <w:rsid w:val="006179B1"/>
    <w:rsid w:val="0062043B"/>
    <w:rsid w:val="0062044E"/>
    <w:rsid w:val="006223F1"/>
    <w:rsid w:val="00625123"/>
    <w:rsid w:val="00625E71"/>
    <w:rsid w:val="006343CE"/>
    <w:rsid w:val="00634485"/>
    <w:rsid w:val="00634F8F"/>
    <w:rsid w:val="0063567A"/>
    <w:rsid w:val="006360F8"/>
    <w:rsid w:val="006368B3"/>
    <w:rsid w:val="00637C29"/>
    <w:rsid w:val="00641060"/>
    <w:rsid w:val="006414E4"/>
    <w:rsid w:val="00641671"/>
    <w:rsid w:val="00641FB0"/>
    <w:rsid w:val="006444F2"/>
    <w:rsid w:val="0064463E"/>
    <w:rsid w:val="006468A4"/>
    <w:rsid w:val="00650D00"/>
    <w:rsid w:val="00654158"/>
    <w:rsid w:val="00654CE4"/>
    <w:rsid w:val="00655722"/>
    <w:rsid w:val="0065694F"/>
    <w:rsid w:val="00662FE3"/>
    <w:rsid w:val="00663A2D"/>
    <w:rsid w:val="00666BCF"/>
    <w:rsid w:val="00667EA5"/>
    <w:rsid w:val="00676851"/>
    <w:rsid w:val="00676B86"/>
    <w:rsid w:val="0068031C"/>
    <w:rsid w:val="00680BE3"/>
    <w:rsid w:val="00680FDA"/>
    <w:rsid w:val="0068160C"/>
    <w:rsid w:val="006824A3"/>
    <w:rsid w:val="00682F6F"/>
    <w:rsid w:val="00682FF4"/>
    <w:rsid w:val="00684198"/>
    <w:rsid w:val="00686A97"/>
    <w:rsid w:val="00686C93"/>
    <w:rsid w:val="00686D17"/>
    <w:rsid w:val="00691603"/>
    <w:rsid w:val="00692872"/>
    <w:rsid w:val="00692A98"/>
    <w:rsid w:val="006932DF"/>
    <w:rsid w:val="00694C23"/>
    <w:rsid w:val="0069544B"/>
    <w:rsid w:val="006965E9"/>
    <w:rsid w:val="006A2DE7"/>
    <w:rsid w:val="006A452E"/>
    <w:rsid w:val="006A5721"/>
    <w:rsid w:val="006A607A"/>
    <w:rsid w:val="006A652C"/>
    <w:rsid w:val="006A655D"/>
    <w:rsid w:val="006A75BB"/>
    <w:rsid w:val="006B0EBE"/>
    <w:rsid w:val="006B216E"/>
    <w:rsid w:val="006B5815"/>
    <w:rsid w:val="006B58A7"/>
    <w:rsid w:val="006B6DC7"/>
    <w:rsid w:val="006B71AD"/>
    <w:rsid w:val="006C0346"/>
    <w:rsid w:val="006C267A"/>
    <w:rsid w:val="006C34D3"/>
    <w:rsid w:val="006C4126"/>
    <w:rsid w:val="006C618B"/>
    <w:rsid w:val="006C6296"/>
    <w:rsid w:val="006C70D4"/>
    <w:rsid w:val="006D051F"/>
    <w:rsid w:val="006D0DDD"/>
    <w:rsid w:val="006D1C8D"/>
    <w:rsid w:val="006D3696"/>
    <w:rsid w:val="006D4C6F"/>
    <w:rsid w:val="006D5505"/>
    <w:rsid w:val="006D5C10"/>
    <w:rsid w:val="006D6E08"/>
    <w:rsid w:val="006E0C59"/>
    <w:rsid w:val="006E1D75"/>
    <w:rsid w:val="006E6973"/>
    <w:rsid w:val="006F0EF9"/>
    <w:rsid w:val="006F18F8"/>
    <w:rsid w:val="006F1A16"/>
    <w:rsid w:val="006F3C7F"/>
    <w:rsid w:val="006F4523"/>
    <w:rsid w:val="006F61FA"/>
    <w:rsid w:val="00702AC2"/>
    <w:rsid w:val="007104D7"/>
    <w:rsid w:val="007110AB"/>
    <w:rsid w:val="007116C0"/>
    <w:rsid w:val="00712B85"/>
    <w:rsid w:val="00715575"/>
    <w:rsid w:val="00717FD9"/>
    <w:rsid w:val="007223CB"/>
    <w:rsid w:val="00722E29"/>
    <w:rsid w:val="00723D25"/>
    <w:rsid w:val="00724223"/>
    <w:rsid w:val="00724A1B"/>
    <w:rsid w:val="00725B4B"/>
    <w:rsid w:val="00726748"/>
    <w:rsid w:val="00727107"/>
    <w:rsid w:val="00727E24"/>
    <w:rsid w:val="00730683"/>
    <w:rsid w:val="00731172"/>
    <w:rsid w:val="007315A0"/>
    <w:rsid w:val="007323EB"/>
    <w:rsid w:val="00732E4D"/>
    <w:rsid w:val="00733284"/>
    <w:rsid w:val="00735D1E"/>
    <w:rsid w:val="007367D5"/>
    <w:rsid w:val="00737340"/>
    <w:rsid w:val="0074528F"/>
    <w:rsid w:val="00745EB4"/>
    <w:rsid w:val="0074786E"/>
    <w:rsid w:val="00750C31"/>
    <w:rsid w:val="00760272"/>
    <w:rsid w:val="00760EED"/>
    <w:rsid w:val="007618D1"/>
    <w:rsid w:val="00762976"/>
    <w:rsid w:val="00762AEC"/>
    <w:rsid w:val="0076649A"/>
    <w:rsid w:val="00766745"/>
    <w:rsid w:val="00772DC0"/>
    <w:rsid w:val="00775240"/>
    <w:rsid w:val="00777174"/>
    <w:rsid w:val="00777353"/>
    <w:rsid w:val="0078058B"/>
    <w:rsid w:val="00783AB7"/>
    <w:rsid w:val="0078476D"/>
    <w:rsid w:val="0078504A"/>
    <w:rsid w:val="00785560"/>
    <w:rsid w:val="00785CDE"/>
    <w:rsid w:val="00785D2D"/>
    <w:rsid w:val="00793040"/>
    <w:rsid w:val="00793A30"/>
    <w:rsid w:val="007941A0"/>
    <w:rsid w:val="00796536"/>
    <w:rsid w:val="00796658"/>
    <w:rsid w:val="007973F3"/>
    <w:rsid w:val="00797565"/>
    <w:rsid w:val="007977A3"/>
    <w:rsid w:val="00797CA8"/>
    <w:rsid w:val="007A30ED"/>
    <w:rsid w:val="007A47D7"/>
    <w:rsid w:val="007A6751"/>
    <w:rsid w:val="007B3A1F"/>
    <w:rsid w:val="007C149F"/>
    <w:rsid w:val="007C1B76"/>
    <w:rsid w:val="007C3E43"/>
    <w:rsid w:val="007C4194"/>
    <w:rsid w:val="007C4754"/>
    <w:rsid w:val="007C5A44"/>
    <w:rsid w:val="007C684B"/>
    <w:rsid w:val="007C6CA0"/>
    <w:rsid w:val="007D4DFE"/>
    <w:rsid w:val="007D53EF"/>
    <w:rsid w:val="007D723C"/>
    <w:rsid w:val="007D7D7E"/>
    <w:rsid w:val="007E07EE"/>
    <w:rsid w:val="007E08EC"/>
    <w:rsid w:val="007E21B1"/>
    <w:rsid w:val="007F3CBF"/>
    <w:rsid w:val="007F5515"/>
    <w:rsid w:val="007F57A5"/>
    <w:rsid w:val="007F69C7"/>
    <w:rsid w:val="007F73E9"/>
    <w:rsid w:val="00800D6E"/>
    <w:rsid w:val="00801916"/>
    <w:rsid w:val="00803B44"/>
    <w:rsid w:val="00805324"/>
    <w:rsid w:val="008064FF"/>
    <w:rsid w:val="00806AD1"/>
    <w:rsid w:val="00807209"/>
    <w:rsid w:val="00807B9C"/>
    <w:rsid w:val="008117CA"/>
    <w:rsid w:val="00814908"/>
    <w:rsid w:val="00815BB5"/>
    <w:rsid w:val="008168EE"/>
    <w:rsid w:val="00820780"/>
    <w:rsid w:val="00820969"/>
    <w:rsid w:val="00824234"/>
    <w:rsid w:val="008245B8"/>
    <w:rsid w:val="00825B10"/>
    <w:rsid w:val="00825F83"/>
    <w:rsid w:val="00827442"/>
    <w:rsid w:val="00827C0B"/>
    <w:rsid w:val="00830E56"/>
    <w:rsid w:val="0083195A"/>
    <w:rsid w:val="00832212"/>
    <w:rsid w:val="0083297F"/>
    <w:rsid w:val="00833562"/>
    <w:rsid w:val="00833E52"/>
    <w:rsid w:val="008342E8"/>
    <w:rsid w:val="008343CB"/>
    <w:rsid w:val="00842946"/>
    <w:rsid w:val="00843B7A"/>
    <w:rsid w:val="00843F10"/>
    <w:rsid w:val="008506D5"/>
    <w:rsid w:val="00851EC4"/>
    <w:rsid w:val="0085371D"/>
    <w:rsid w:val="008543F0"/>
    <w:rsid w:val="008546EE"/>
    <w:rsid w:val="00855080"/>
    <w:rsid w:val="00861406"/>
    <w:rsid w:val="00862351"/>
    <w:rsid w:val="00862A32"/>
    <w:rsid w:val="00862C6A"/>
    <w:rsid w:val="00863C14"/>
    <w:rsid w:val="00864373"/>
    <w:rsid w:val="00864854"/>
    <w:rsid w:val="00865D3B"/>
    <w:rsid w:val="00867A53"/>
    <w:rsid w:val="00870646"/>
    <w:rsid w:val="00872BD6"/>
    <w:rsid w:val="00873C52"/>
    <w:rsid w:val="00874E69"/>
    <w:rsid w:val="008779E2"/>
    <w:rsid w:val="00880FEB"/>
    <w:rsid w:val="00882020"/>
    <w:rsid w:val="00887657"/>
    <w:rsid w:val="00890DB5"/>
    <w:rsid w:val="00892F7F"/>
    <w:rsid w:val="00894C6E"/>
    <w:rsid w:val="00894DA2"/>
    <w:rsid w:val="00895AED"/>
    <w:rsid w:val="0089696E"/>
    <w:rsid w:val="00896D79"/>
    <w:rsid w:val="00897E51"/>
    <w:rsid w:val="008A02FC"/>
    <w:rsid w:val="008A12E2"/>
    <w:rsid w:val="008A567E"/>
    <w:rsid w:val="008B149A"/>
    <w:rsid w:val="008B30D5"/>
    <w:rsid w:val="008B3D15"/>
    <w:rsid w:val="008B4C06"/>
    <w:rsid w:val="008B5DE9"/>
    <w:rsid w:val="008B71E8"/>
    <w:rsid w:val="008C0A78"/>
    <w:rsid w:val="008C564A"/>
    <w:rsid w:val="008C7128"/>
    <w:rsid w:val="008D0940"/>
    <w:rsid w:val="008D16AF"/>
    <w:rsid w:val="008D4179"/>
    <w:rsid w:val="008D5D93"/>
    <w:rsid w:val="008D6826"/>
    <w:rsid w:val="008D6CF9"/>
    <w:rsid w:val="008D7389"/>
    <w:rsid w:val="008D75D5"/>
    <w:rsid w:val="008E0969"/>
    <w:rsid w:val="008E0B5A"/>
    <w:rsid w:val="008E0F20"/>
    <w:rsid w:val="008E1452"/>
    <w:rsid w:val="008E1A46"/>
    <w:rsid w:val="008E34AA"/>
    <w:rsid w:val="008E3DD3"/>
    <w:rsid w:val="008F1062"/>
    <w:rsid w:val="008F6428"/>
    <w:rsid w:val="009007BB"/>
    <w:rsid w:val="00904A24"/>
    <w:rsid w:val="0090567E"/>
    <w:rsid w:val="00905AE0"/>
    <w:rsid w:val="009115EA"/>
    <w:rsid w:val="00912316"/>
    <w:rsid w:val="00914142"/>
    <w:rsid w:val="00915359"/>
    <w:rsid w:val="00915964"/>
    <w:rsid w:val="009178A1"/>
    <w:rsid w:val="00920339"/>
    <w:rsid w:val="009203CF"/>
    <w:rsid w:val="00921E5D"/>
    <w:rsid w:val="00923A0D"/>
    <w:rsid w:val="00924BF9"/>
    <w:rsid w:val="00926AF1"/>
    <w:rsid w:val="00926E61"/>
    <w:rsid w:val="00927179"/>
    <w:rsid w:val="009319C0"/>
    <w:rsid w:val="0093396F"/>
    <w:rsid w:val="009353B7"/>
    <w:rsid w:val="009359E6"/>
    <w:rsid w:val="00935E60"/>
    <w:rsid w:val="00936AB6"/>
    <w:rsid w:val="00936AEB"/>
    <w:rsid w:val="00936B04"/>
    <w:rsid w:val="00940719"/>
    <w:rsid w:val="009427F6"/>
    <w:rsid w:val="00944E8A"/>
    <w:rsid w:val="00947459"/>
    <w:rsid w:val="00951718"/>
    <w:rsid w:val="00951CA6"/>
    <w:rsid w:val="00952FC7"/>
    <w:rsid w:val="00954B4C"/>
    <w:rsid w:val="00954F09"/>
    <w:rsid w:val="00955C7D"/>
    <w:rsid w:val="00955FAA"/>
    <w:rsid w:val="00956B8E"/>
    <w:rsid w:val="00956F33"/>
    <w:rsid w:val="00964C86"/>
    <w:rsid w:val="00967E29"/>
    <w:rsid w:val="0097247E"/>
    <w:rsid w:val="00972556"/>
    <w:rsid w:val="00972BDA"/>
    <w:rsid w:val="00976273"/>
    <w:rsid w:val="0098023D"/>
    <w:rsid w:val="009803D2"/>
    <w:rsid w:val="00980B41"/>
    <w:rsid w:val="0098115C"/>
    <w:rsid w:val="00981823"/>
    <w:rsid w:val="00982E6B"/>
    <w:rsid w:val="00983087"/>
    <w:rsid w:val="009848AB"/>
    <w:rsid w:val="00984C1A"/>
    <w:rsid w:val="0098667D"/>
    <w:rsid w:val="009917F4"/>
    <w:rsid w:val="00992D86"/>
    <w:rsid w:val="0099606B"/>
    <w:rsid w:val="009A12AE"/>
    <w:rsid w:val="009A2B37"/>
    <w:rsid w:val="009A2DEC"/>
    <w:rsid w:val="009A2F2F"/>
    <w:rsid w:val="009A50FE"/>
    <w:rsid w:val="009A563E"/>
    <w:rsid w:val="009A5979"/>
    <w:rsid w:val="009A5F52"/>
    <w:rsid w:val="009A6E20"/>
    <w:rsid w:val="009A72CB"/>
    <w:rsid w:val="009B202E"/>
    <w:rsid w:val="009B39C2"/>
    <w:rsid w:val="009B55EE"/>
    <w:rsid w:val="009B7B3B"/>
    <w:rsid w:val="009C0393"/>
    <w:rsid w:val="009C1943"/>
    <w:rsid w:val="009C1C2C"/>
    <w:rsid w:val="009C4057"/>
    <w:rsid w:val="009D29F8"/>
    <w:rsid w:val="009D4519"/>
    <w:rsid w:val="009D6871"/>
    <w:rsid w:val="009D6F37"/>
    <w:rsid w:val="009D7D68"/>
    <w:rsid w:val="009E2285"/>
    <w:rsid w:val="009E360B"/>
    <w:rsid w:val="009E4C66"/>
    <w:rsid w:val="009E4D67"/>
    <w:rsid w:val="009E5A5D"/>
    <w:rsid w:val="009E6C2E"/>
    <w:rsid w:val="009E738E"/>
    <w:rsid w:val="009F1028"/>
    <w:rsid w:val="009F36D2"/>
    <w:rsid w:val="009F38B9"/>
    <w:rsid w:val="009F4EFD"/>
    <w:rsid w:val="009F5E51"/>
    <w:rsid w:val="00A018D1"/>
    <w:rsid w:val="00A02EF2"/>
    <w:rsid w:val="00A03ADB"/>
    <w:rsid w:val="00A06B6D"/>
    <w:rsid w:val="00A06C56"/>
    <w:rsid w:val="00A07142"/>
    <w:rsid w:val="00A07F5B"/>
    <w:rsid w:val="00A10091"/>
    <w:rsid w:val="00A2084E"/>
    <w:rsid w:val="00A20DFC"/>
    <w:rsid w:val="00A25A83"/>
    <w:rsid w:val="00A261C9"/>
    <w:rsid w:val="00A26CBD"/>
    <w:rsid w:val="00A2733E"/>
    <w:rsid w:val="00A31D74"/>
    <w:rsid w:val="00A32918"/>
    <w:rsid w:val="00A332CE"/>
    <w:rsid w:val="00A34450"/>
    <w:rsid w:val="00A34B73"/>
    <w:rsid w:val="00A34E44"/>
    <w:rsid w:val="00A3767D"/>
    <w:rsid w:val="00A37871"/>
    <w:rsid w:val="00A402ED"/>
    <w:rsid w:val="00A41582"/>
    <w:rsid w:val="00A42CC4"/>
    <w:rsid w:val="00A43A74"/>
    <w:rsid w:val="00A43B1D"/>
    <w:rsid w:val="00A44806"/>
    <w:rsid w:val="00A46BEC"/>
    <w:rsid w:val="00A50EA8"/>
    <w:rsid w:val="00A51F0F"/>
    <w:rsid w:val="00A52D9B"/>
    <w:rsid w:val="00A61235"/>
    <w:rsid w:val="00A62586"/>
    <w:rsid w:val="00A627CD"/>
    <w:rsid w:val="00A629CE"/>
    <w:rsid w:val="00A666A4"/>
    <w:rsid w:val="00A675AC"/>
    <w:rsid w:val="00A679AC"/>
    <w:rsid w:val="00A72B8D"/>
    <w:rsid w:val="00A75B58"/>
    <w:rsid w:val="00A76024"/>
    <w:rsid w:val="00A76BC8"/>
    <w:rsid w:val="00A77668"/>
    <w:rsid w:val="00A84A6E"/>
    <w:rsid w:val="00A8503E"/>
    <w:rsid w:val="00A8555E"/>
    <w:rsid w:val="00A876F6"/>
    <w:rsid w:val="00A87F1E"/>
    <w:rsid w:val="00A91DB9"/>
    <w:rsid w:val="00A9255E"/>
    <w:rsid w:val="00A93495"/>
    <w:rsid w:val="00A93DFB"/>
    <w:rsid w:val="00A94810"/>
    <w:rsid w:val="00A96691"/>
    <w:rsid w:val="00A976C1"/>
    <w:rsid w:val="00AA0398"/>
    <w:rsid w:val="00AA0A92"/>
    <w:rsid w:val="00AA20C0"/>
    <w:rsid w:val="00AA4374"/>
    <w:rsid w:val="00AA569F"/>
    <w:rsid w:val="00AB01FF"/>
    <w:rsid w:val="00AB3ECF"/>
    <w:rsid w:val="00AB42F9"/>
    <w:rsid w:val="00AB5752"/>
    <w:rsid w:val="00AB7571"/>
    <w:rsid w:val="00AC36DC"/>
    <w:rsid w:val="00AD0B1C"/>
    <w:rsid w:val="00AD1913"/>
    <w:rsid w:val="00AD73DD"/>
    <w:rsid w:val="00AE0A35"/>
    <w:rsid w:val="00AE1C41"/>
    <w:rsid w:val="00AE245B"/>
    <w:rsid w:val="00AE2653"/>
    <w:rsid w:val="00AE2767"/>
    <w:rsid w:val="00AE6075"/>
    <w:rsid w:val="00AF19D4"/>
    <w:rsid w:val="00AF24C1"/>
    <w:rsid w:val="00AF2E0E"/>
    <w:rsid w:val="00AF3A24"/>
    <w:rsid w:val="00AF56A3"/>
    <w:rsid w:val="00AF63DC"/>
    <w:rsid w:val="00AF71D3"/>
    <w:rsid w:val="00B0029C"/>
    <w:rsid w:val="00B00A16"/>
    <w:rsid w:val="00B02A62"/>
    <w:rsid w:val="00B0452C"/>
    <w:rsid w:val="00B063E2"/>
    <w:rsid w:val="00B12831"/>
    <w:rsid w:val="00B14771"/>
    <w:rsid w:val="00B15C75"/>
    <w:rsid w:val="00B17BB0"/>
    <w:rsid w:val="00B17E62"/>
    <w:rsid w:val="00B2041D"/>
    <w:rsid w:val="00B20918"/>
    <w:rsid w:val="00B20F1E"/>
    <w:rsid w:val="00B226E1"/>
    <w:rsid w:val="00B240CB"/>
    <w:rsid w:val="00B25587"/>
    <w:rsid w:val="00B301E9"/>
    <w:rsid w:val="00B3491F"/>
    <w:rsid w:val="00B35699"/>
    <w:rsid w:val="00B35FF2"/>
    <w:rsid w:val="00B36DDB"/>
    <w:rsid w:val="00B5067A"/>
    <w:rsid w:val="00B50BB4"/>
    <w:rsid w:val="00B52ECD"/>
    <w:rsid w:val="00B52EE9"/>
    <w:rsid w:val="00B53F70"/>
    <w:rsid w:val="00B56554"/>
    <w:rsid w:val="00B60B55"/>
    <w:rsid w:val="00B6461E"/>
    <w:rsid w:val="00B64866"/>
    <w:rsid w:val="00B64D24"/>
    <w:rsid w:val="00B721CE"/>
    <w:rsid w:val="00B731A0"/>
    <w:rsid w:val="00B75AF0"/>
    <w:rsid w:val="00B76396"/>
    <w:rsid w:val="00B76C8C"/>
    <w:rsid w:val="00B773D9"/>
    <w:rsid w:val="00B82454"/>
    <w:rsid w:val="00B83159"/>
    <w:rsid w:val="00B85D09"/>
    <w:rsid w:val="00B8648A"/>
    <w:rsid w:val="00B864C3"/>
    <w:rsid w:val="00B87AD0"/>
    <w:rsid w:val="00B91125"/>
    <w:rsid w:val="00B94349"/>
    <w:rsid w:val="00B97B8D"/>
    <w:rsid w:val="00BA0C38"/>
    <w:rsid w:val="00BA19D9"/>
    <w:rsid w:val="00BA6CBA"/>
    <w:rsid w:val="00BA722B"/>
    <w:rsid w:val="00BB2D62"/>
    <w:rsid w:val="00BC0856"/>
    <w:rsid w:val="00BC092F"/>
    <w:rsid w:val="00BC1080"/>
    <w:rsid w:val="00BD11DC"/>
    <w:rsid w:val="00BD1682"/>
    <w:rsid w:val="00BD1817"/>
    <w:rsid w:val="00BD1FC5"/>
    <w:rsid w:val="00BD4519"/>
    <w:rsid w:val="00BE0989"/>
    <w:rsid w:val="00BE2083"/>
    <w:rsid w:val="00BE2F7D"/>
    <w:rsid w:val="00BE4DA0"/>
    <w:rsid w:val="00BE5142"/>
    <w:rsid w:val="00BE5229"/>
    <w:rsid w:val="00BE5B9B"/>
    <w:rsid w:val="00BF22A5"/>
    <w:rsid w:val="00BF2C60"/>
    <w:rsid w:val="00BF3825"/>
    <w:rsid w:val="00BF3850"/>
    <w:rsid w:val="00BF4A82"/>
    <w:rsid w:val="00BF66FB"/>
    <w:rsid w:val="00C003B5"/>
    <w:rsid w:val="00C00A21"/>
    <w:rsid w:val="00C024A6"/>
    <w:rsid w:val="00C02DFF"/>
    <w:rsid w:val="00C05FCC"/>
    <w:rsid w:val="00C06DAC"/>
    <w:rsid w:val="00C0756A"/>
    <w:rsid w:val="00C07701"/>
    <w:rsid w:val="00C103CB"/>
    <w:rsid w:val="00C12460"/>
    <w:rsid w:val="00C12742"/>
    <w:rsid w:val="00C12DC4"/>
    <w:rsid w:val="00C12EC2"/>
    <w:rsid w:val="00C13C66"/>
    <w:rsid w:val="00C16A2A"/>
    <w:rsid w:val="00C2133C"/>
    <w:rsid w:val="00C2344C"/>
    <w:rsid w:val="00C240A3"/>
    <w:rsid w:val="00C245CC"/>
    <w:rsid w:val="00C251AD"/>
    <w:rsid w:val="00C26474"/>
    <w:rsid w:val="00C30079"/>
    <w:rsid w:val="00C30878"/>
    <w:rsid w:val="00C32AD1"/>
    <w:rsid w:val="00C32B06"/>
    <w:rsid w:val="00C3462B"/>
    <w:rsid w:val="00C37432"/>
    <w:rsid w:val="00C424C9"/>
    <w:rsid w:val="00C44739"/>
    <w:rsid w:val="00C44B9F"/>
    <w:rsid w:val="00C46147"/>
    <w:rsid w:val="00C46E40"/>
    <w:rsid w:val="00C46EC6"/>
    <w:rsid w:val="00C52968"/>
    <w:rsid w:val="00C52ABD"/>
    <w:rsid w:val="00C542CE"/>
    <w:rsid w:val="00C57202"/>
    <w:rsid w:val="00C57273"/>
    <w:rsid w:val="00C5772A"/>
    <w:rsid w:val="00C60D64"/>
    <w:rsid w:val="00C6154C"/>
    <w:rsid w:val="00C6754D"/>
    <w:rsid w:val="00C70B88"/>
    <w:rsid w:val="00C747B8"/>
    <w:rsid w:val="00C74C1B"/>
    <w:rsid w:val="00C7552F"/>
    <w:rsid w:val="00C76039"/>
    <w:rsid w:val="00C818F2"/>
    <w:rsid w:val="00C83ED5"/>
    <w:rsid w:val="00C84345"/>
    <w:rsid w:val="00C85F14"/>
    <w:rsid w:val="00C869DF"/>
    <w:rsid w:val="00C87510"/>
    <w:rsid w:val="00C939E6"/>
    <w:rsid w:val="00C93EF5"/>
    <w:rsid w:val="00C95282"/>
    <w:rsid w:val="00CA0BC9"/>
    <w:rsid w:val="00CA0F35"/>
    <w:rsid w:val="00CA27D9"/>
    <w:rsid w:val="00CA32A6"/>
    <w:rsid w:val="00CA6DEC"/>
    <w:rsid w:val="00CB3052"/>
    <w:rsid w:val="00CB35B1"/>
    <w:rsid w:val="00CB3BCE"/>
    <w:rsid w:val="00CB5FAB"/>
    <w:rsid w:val="00CB7031"/>
    <w:rsid w:val="00CC1992"/>
    <w:rsid w:val="00CC2BC7"/>
    <w:rsid w:val="00CC2DB9"/>
    <w:rsid w:val="00CC4F76"/>
    <w:rsid w:val="00CC57AB"/>
    <w:rsid w:val="00CC57F7"/>
    <w:rsid w:val="00CC6299"/>
    <w:rsid w:val="00CC62A0"/>
    <w:rsid w:val="00CC73BB"/>
    <w:rsid w:val="00CC773A"/>
    <w:rsid w:val="00CC7D4D"/>
    <w:rsid w:val="00CD163B"/>
    <w:rsid w:val="00CD2D36"/>
    <w:rsid w:val="00CD389E"/>
    <w:rsid w:val="00CD4F47"/>
    <w:rsid w:val="00CD561D"/>
    <w:rsid w:val="00CD6836"/>
    <w:rsid w:val="00CE1284"/>
    <w:rsid w:val="00CE7FA3"/>
    <w:rsid w:val="00CF163B"/>
    <w:rsid w:val="00CF1913"/>
    <w:rsid w:val="00CF1CA3"/>
    <w:rsid w:val="00CF2515"/>
    <w:rsid w:val="00CF39F6"/>
    <w:rsid w:val="00CF5ABA"/>
    <w:rsid w:val="00CF5B73"/>
    <w:rsid w:val="00CF6AE6"/>
    <w:rsid w:val="00CF6BB2"/>
    <w:rsid w:val="00CF6DEE"/>
    <w:rsid w:val="00D021B2"/>
    <w:rsid w:val="00D02789"/>
    <w:rsid w:val="00D02F38"/>
    <w:rsid w:val="00D03C6B"/>
    <w:rsid w:val="00D055C6"/>
    <w:rsid w:val="00D1031C"/>
    <w:rsid w:val="00D103CA"/>
    <w:rsid w:val="00D111DE"/>
    <w:rsid w:val="00D11243"/>
    <w:rsid w:val="00D11BF7"/>
    <w:rsid w:val="00D12517"/>
    <w:rsid w:val="00D137E0"/>
    <w:rsid w:val="00D14D20"/>
    <w:rsid w:val="00D14DD9"/>
    <w:rsid w:val="00D1667A"/>
    <w:rsid w:val="00D17784"/>
    <w:rsid w:val="00D17F7C"/>
    <w:rsid w:val="00D20B06"/>
    <w:rsid w:val="00D21488"/>
    <w:rsid w:val="00D22389"/>
    <w:rsid w:val="00D25E4E"/>
    <w:rsid w:val="00D273F5"/>
    <w:rsid w:val="00D27DDF"/>
    <w:rsid w:val="00D30F08"/>
    <w:rsid w:val="00D31EA8"/>
    <w:rsid w:val="00D33632"/>
    <w:rsid w:val="00D33F4C"/>
    <w:rsid w:val="00D33FD1"/>
    <w:rsid w:val="00D34035"/>
    <w:rsid w:val="00D356AA"/>
    <w:rsid w:val="00D36759"/>
    <w:rsid w:val="00D36E0D"/>
    <w:rsid w:val="00D40B1F"/>
    <w:rsid w:val="00D45315"/>
    <w:rsid w:val="00D47184"/>
    <w:rsid w:val="00D50645"/>
    <w:rsid w:val="00D508CC"/>
    <w:rsid w:val="00D53ADA"/>
    <w:rsid w:val="00D546A0"/>
    <w:rsid w:val="00D54965"/>
    <w:rsid w:val="00D5748C"/>
    <w:rsid w:val="00D574A4"/>
    <w:rsid w:val="00D61399"/>
    <w:rsid w:val="00D626C8"/>
    <w:rsid w:val="00D63499"/>
    <w:rsid w:val="00D645ED"/>
    <w:rsid w:val="00D64D42"/>
    <w:rsid w:val="00D653D5"/>
    <w:rsid w:val="00D679AA"/>
    <w:rsid w:val="00D67B2B"/>
    <w:rsid w:val="00D67B6B"/>
    <w:rsid w:val="00D70D72"/>
    <w:rsid w:val="00D7164E"/>
    <w:rsid w:val="00D748B9"/>
    <w:rsid w:val="00D74D56"/>
    <w:rsid w:val="00D75C56"/>
    <w:rsid w:val="00D7682C"/>
    <w:rsid w:val="00D776C2"/>
    <w:rsid w:val="00D816B0"/>
    <w:rsid w:val="00D81837"/>
    <w:rsid w:val="00D8263D"/>
    <w:rsid w:val="00D83616"/>
    <w:rsid w:val="00D84F1E"/>
    <w:rsid w:val="00D856EA"/>
    <w:rsid w:val="00D86FF5"/>
    <w:rsid w:val="00D877C2"/>
    <w:rsid w:val="00D87F5E"/>
    <w:rsid w:val="00D92316"/>
    <w:rsid w:val="00D92C1F"/>
    <w:rsid w:val="00D943D4"/>
    <w:rsid w:val="00D94A2F"/>
    <w:rsid w:val="00D9583C"/>
    <w:rsid w:val="00D96D3D"/>
    <w:rsid w:val="00D97614"/>
    <w:rsid w:val="00DA0BA7"/>
    <w:rsid w:val="00DA300E"/>
    <w:rsid w:val="00DA4097"/>
    <w:rsid w:val="00DA71F9"/>
    <w:rsid w:val="00DB03E8"/>
    <w:rsid w:val="00DB0D46"/>
    <w:rsid w:val="00DB3308"/>
    <w:rsid w:val="00DB3513"/>
    <w:rsid w:val="00DB6BD1"/>
    <w:rsid w:val="00DB70DF"/>
    <w:rsid w:val="00DC5ABE"/>
    <w:rsid w:val="00DC665C"/>
    <w:rsid w:val="00DC712C"/>
    <w:rsid w:val="00DD1637"/>
    <w:rsid w:val="00DD196E"/>
    <w:rsid w:val="00DD64F3"/>
    <w:rsid w:val="00DD7086"/>
    <w:rsid w:val="00DE176F"/>
    <w:rsid w:val="00DE64AA"/>
    <w:rsid w:val="00DE67A9"/>
    <w:rsid w:val="00DE6F2F"/>
    <w:rsid w:val="00DF135A"/>
    <w:rsid w:val="00DF1505"/>
    <w:rsid w:val="00DF1A46"/>
    <w:rsid w:val="00DF2DCF"/>
    <w:rsid w:val="00DF3384"/>
    <w:rsid w:val="00DF4973"/>
    <w:rsid w:val="00DF5A43"/>
    <w:rsid w:val="00DF64EB"/>
    <w:rsid w:val="00DF68E7"/>
    <w:rsid w:val="00DF6B69"/>
    <w:rsid w:val="00DF701D"/>
    <w:rsid w:val="00E01469"/>
    <w:rsid w:val="00E01AB5"/>
    <w:rsid w:val="00E051E1"/>
    <w:rsid w:val="00E05EF2"/>
    <w:rsid w:val="00E121CB"/>
    <w:rsid w:val="00E1702F"/>
    <w:rsid w:val="00E20693"/>
    <w:rsid w:val="00E24E5F"/>
    <w:rsid w:val="00E25F02"/>
    <w:rsid w:val="00E27AC7"/>
    <w:rsid w:val="00E27B2E"/>
    <w:rsid w:val="00E30153"/>
    <w:rsid w:val="00E30514"/>
    <w:rsid w:val="00E332F7"/>
    <w:rsid w:val="00E340D6"/>
    <w:rsid w:val="00E40483"/>
    <w:rsid w:val="00E42885"/>
    <w:rsid w:val="00E42B7E"/>
    <w:rsid w:val="00E43494"/>
    <w:rsid w:val="00E4464E"/>
    <w:rsid w:val="00E47C10"/>
    <w:rsid w:val="00E50026"/>
    <w:rsid w:val="00E50231"/>
    <w:rsid w:val="00E50D8C"/>
    <w:rsid w:val="00E52F3D"/>
    <w:rsid w:val="00E542D0"/>
    <w:rsid w:val="00E54665"/>
    <w:rsid w:val="00E54CC8"/>
    <w:rsid w:val="00E54E7F"/>
    <w:rsid w:val="00E56D4A"/>
    <w:rsid w:val="00E6036C"/>
    <w:rsid w:val="00E60B92"/>
    <w:rsid w:val="00E62485"/>
    <w:rsid w:val="00E62F55"/>
    <w:rsid w:val="00E638AF"/>
    <w:rsid w:val="00E70801"/>
    <w:rsid w:val="00E70CBB"/>
    <w:rsid w:val="00E72B39"/>
    <w:rsid w:val="00E752FA"/>
    <w:rsid w:val="00E75D79"/>
    <w:rsid w:val="00E76870"/>
    <w:rsid w:val="00E76C7B"/>
    <w:rsid w:val="00E80221"/>
    <w:rsid w:val="00E81F1C"/>
    <w:rsid w:val="00E82B45"/>
    <w:rsid w:val="00E8367D"/>
    <w:rsid w:val="00E855A6"/>
    <w:rsid w:val="00E86B79"/>
    <w:rsid w:val="00E91257"/>
    <w:rsid w:val="00E93B78"/>
    <w:rsid w:val="00E9500F"/>
    <w:rsid w:val="00E95A8F"/>
    <w:rsid w:val="00EA1CA3"/>
    <w:rsid w:val="00EA46FC"/>
    <w:rsid w:val="00EA5DDF"/>
    <w:rsid w:val="00EB24F2"/>
    <w:rsid w:val="00EB3ABC"/>
    <w:rsid w:val="00EB74A0"/>
    <w:rsid w:val="00EB76BF"/>
    <w:rsid w:val="00EC0192"/>
    <w:rsid w:val="00EC2116"/>
    <w:rsid w:val="00EC24FF"/>
    <w:rsid w:val="00EC2A7B"/>
    <w:rsid w:val="00EC2E9B"/>
    <w:rsid w:val="00EC3EC2"/>
    <w:rsid w:val="00EC6371"/>
    <w:rsid w:val="00ED1857"/>
    <w:rsid w:val="00ED424B"/>
    <w:rsid w:val="00ED776B"/>
    <w:rsid w:val="00ED7D93"/>
    <w:rsid w:val="00EE49F0"/>
    <w:rsid w:val="00EE5D1D"/>
    <w:rsid w:val="00EE5F62"/>
    <w:rsid w:val="00EF06ED"/>
    <w:rsid w:val="00EF3DA4"/>
    <w:rsid w:val="00EF48C6"/>
    <w:rsid w:val="00EF4B47"/>
    <w:rsid w:val="00EF5EE5"/>
    <w:rsid w:val="00EF6B3E"/>
    <w:rsid w:val="00F000B6"/>
    <w:rsid w:val="00F0257C"/>
    <w:rsid w:val="00F0293A"/>
    <w:rsid w:val="00F032BD"/>
    <w:rsid w:val="00F06311"/>
    <w:rsid w:val="00F07473"/>
    <w:rsid w:val="00F108CC"/>
    <w:rsid w:val="00F15459"/>
    <w:rsid w:val="00F154A2"/>
    <w:rsid w:val="00F15B6B"/>
    <w:rsid w:val="00F21240"/>
    <w:rsid w:val="00F23354"/>
    <w:rsid w:val="00F23E7E"/>
    <w:rsid w:val="00F249D0"/>
    <w:rsid w:val="00F25F8A"/>
    <w:rsid w:val="00F277EF"/>
    <w:rsid w:val="00F27DCD"/>
    <w:rsid w:val="00F27F31"/>
    <w:rsid w:val="00F378ED"/>
    <w:rsid w:val="00F41C8F"/>
    <w:rsid w:val="00F429AB"/>
    <w:rsid w:val="00F46E38"/>
    <w:rsid w:val="00F514FC"/>
    <w:rsid w:val="00F520CD"/>
    <w:rsid w:val="00F52432"/>
    <w:rsid w:val="00F52ADA"/>
    <w:rsid w:val="00F538EB"/>
    <w:rsid w:val="00F54B10"/>
    <w:rsid w:val="00F562A1"/>
    <w:rsid w:val="00F62DB9"/>
    <w:rsid w:val="00F632CE"/>
    <w:rsid w:val="00F63766"/>
    <w:rsid w:val="00F639B9"/>
    <w:rsid w:val="00F703DF"/>
    <w:rsid w:val="00F72D76"/>
    <w:rsid w:val="00F75CBD"/>
    <w:rsid w:val="00F76AF1"/>
    <w:rsid w:val="00F81AD7"/>
    <w:rsid w:val="00F829B1"/>
    <w:rsid w:val="00F82E7C"/>
    <w:rsid w:val="00F9120B"/>
    <w:rsid w:val="00F92304"/>
    <w:rsid w:val="00F94CFD"/>
    <w:rsid w:val="00F94EFF"/>
    <w:rsid w:val="00F968DC"/>
    <w:rsid w:val="00FA163D"/>
    <w:rsid w:val="00FA17FC"/>
    <w:rsid w:val="00FA1D9F"/>
    <w:rsid w:val="00FA1F27"/>
    <w:rsid w:val="00FA518F"/>
    <w:rsid w:val="00FA69CB"/>
    <w:rsid w:val="00FA6C0E"/>
    <w:rsid w:val="00FA73DE"/>
    <w:rsid w:val="00FB02C7"/>
    <w:rsid w:val="00FB0907"/>
    <w:rsid w:val="00FB227D"/>
    <w:rsid w:val="00FB3FD5"/>
    <w:rsid w:val="00FB4A2B"/>
    <w:rsid w:val="00FB723C"/>
    <w:rsid w:val="00FC433C"/>
    <w:rsid w:val="00FC570D"/>
    <w:rsid w:val="00FC604B"/>
    <w:rsid w:val="00FC7A76"/>
    <w:rsid w:val="00FD2E18"/>
    <w:rsid w:val="00FD45AD"/>
    <w:rsid w:val="00FD7501"/>
    <w:rsid w:val="00FE18F2"/>
    <w:rsid w:val="00FE2AE5"/>
    <w:rsid w:val="00FE3853"/>
    <w:rsid w:val="00FE5068"/>
    <w:rsid w:val="00FE5DE2"/>
    <w:rsid w:val="00FE687E"/>
    <w:rsid w:val="00FF0856"/>
    <w:rsid w:val="00FF0E91"/>
    <w:rsid w:val="00FF2558"/>
    <w:rsid w:val="00FF2DAB"/>
    <w:rsid w:val="00FF55D8"/>
    <w:rsid w:val="00FF64D2"/>
    <w:rsid w:val="00FF7C5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894269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ro-RO" w:eastAsia="ro-RO"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36E0D"/>
  </w:style>
  <w:style w:type="character" w:default="1" w:styleId="Fontdeparagrafimplicit">
    <w:name w:val="Default Paragraph Font"/>
    <w:uiPriority w:val="1"/>
    <w:unhideWhenUsed/>
  </w:style>
  <w:style w:type="table" w:default="1" w:styleId="TabelNormal">
    <w:name w:val="Normal Table"/>
    <w:uiPriority w:val="99"/>
    <w:semiHidden/>
    <w:unhideWhenUsed/>
    <w:tblPr>
      <w:tblInd w:w="0" w:type="dxa"/>
      <w:tblCellMar>
        <w:top w:w="0" w:type="dxa"/>
        <w:left w:w="108" w:type="dxa"/>
        <w:bottom w:w="0" w:type="dxa"/>
        <w:right w:w="108" w:type="dxa"/>
      </w:tblCellMar>
    </w:tblPr>
  </w:style>
  <w:style w:type="numbering" w:default="1" w:styleId="FrListare">
    <w:name w:val="No List"/>
    <w:uiPriority w:val="99"/>
    <w:semiHidden/>
    <w:unhideWhenUsed/>
  </w:style>
  <w:style w:type="paragraph" w:styleId="Frspaiere">
    <w:name w:val="No Spacing"/>
    <w:uiPriority w:val="1"/>
    <w:qFormat/>
    <w:rsid w:val="00DC665C"/>
    <w:pPr>
      <w:spacing w:after="0" w:line="240" w:lineRule="auto"/>
    </w:pPr>
  </w:style>
  <w:style w:type="character" w:customStyle="1" w:styleId="FontStyle14">
    <w:name w:val="Font Style14"/>
    <w:rsid w:val="00723D25"/>
    <w:rPr>
      <w:rFonts w:ascii="Times New Roman" w:hAnsi="Times New Roman" w:cs="Times New Roman"/>
      <w:sz w:val="18"/>
      <w:szCs w:val="18"/>
    </w:rPr>
  </w:style>
  <w:style w:type="paragraph" w:customStyle="1" w:styleId="Style10">
    <w:name w:val="Style10"/>
    <w:basedOn w:val="Normal"/>
    <w:rsid w:val="00723D25"/>
    <w:pPr>
      <w:widowControl w:val="0"/>
      <w:suppressAutoHyphens/>
      <w:spacing w:after="0" w:line="216" w:lineRule="exact"/>
      <w:ind w:hanging="86"/>
    </w:pPr>
    <w:rPr>
      <w:rFonts w:ascii="Times New Roman" w:eastAsia="SimSun" w:hAnsi="Times New Roman" w:cs="Times New Roman"/>
      <w:kern w:val="1"/>
      <w:sz w:val="24"/>
      <w:szCs w:val="24"/>
      <w:lang w:val="en-US" w:eastAsia="ar-SA"/>
    </w:rPr>
  </w:style>
  <w:style w:type="paragraph" w:styleId="TextnBalon">
    <w:name w:val="Balloon Text"/>
    <w:basedOn w:val="Normal"/>
    <w:link w:val="TextnBalonCaracter"/>
    <w:uiPriority w:val="99"/>
    <w:semiHidden/>
    <w:unhideWhenUsed/>
    <w:rsid w:val="00356F60"/>
    <w:pPr>
      <w:spacing w:after="0" w:line="240" w:lineRule="auto"/>
    </w:pPr>
    <w:rPr>
      <w:rFonts w:ascii="Tahoma" w:hAnsi="Tahoma" w:cs="Tahoma"/>
      <w:sz w:val="16"/>
      <w:szCs w:val="16"/>
    </w:rPr>
  </w:style>
  <w:style w:type="character" w:customStyle="1" w:styleId="TextnBalonCaracter">
    <w:name w:val="Text în Balon Caracter"/>
    <w:basedOn w:val="Fontdeparagrafimplicit"/>
    <w:link w:val="TextnBalon"/>
    <w:uiPriority w:val="99"/>
    <w:semiHidden/>
    <w:rsid w:val="00356F60"/>
    <w:rPr>
      <w:rFonts w:ascii="Tahoma" w:hAnsi="Tahoma" w:cs="Tahoma"/>
      <w:sz w:val="16"/>
      <w:szCs w:val="16"/>
    </w:rPr>
  </w:style>
  <w:style w:type="character" w:styleId="Hyperlink">
    <w:name w:val="Hyperlink"/>
    <w:basedOn w:val="Fontdeparagrafimplicit"/>
    <w:uiPriority w:val="99"/>
    <w:unhideWhenUsed/>
    <w:rsid w:val="00D36E0D"/>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o-RO" w:eastAsia="ro-RO"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36E0D"/>
  </w:style>
  <w:style w:type="character" w:default="1" w:styleId="Fontdeparagrafimplicit">
    <w:name w:val="Default Paragraph Font"/>
    <w:uiPriority w:val="1"/>
    <w:unhideWhenUsed/>
  </w:style>
  <w:style w:type="table" w:default="1" w:styleId="TabelNormal">
    <w:name w:val="Normal Table"/>
    <w:uiPriority w:val="99"/>
    <w:semiHidden/>
    <w:unhideWhenUsed/>
    <w:tblPr>
      <w:tblInd w:w="0" w:type="dxa"/>
      <w:tblCellMar>
        <w:top w:w="0" w:type="dxa"/>
        <w:left w:w="108" w:type="dxa"/>
        <w:bottom w:w="0" w:type="dxa"/>
        <w:right w:w="108" w:type="dxa"/>
      </w:tblCellMar>
    </w:tblPr>
  </w:style>
  <w:style w:type="numbering" w:default="1" w:styleId="FrListare">
    <w:name w:val="No List"/>
    <w:uiPriority w:val="99"/>
    <w:semiHidden/>
    <w:unhideWhenUsed/>
  </w:style>
  <w:style w:type="paragraph" w:styleId="Frspaiere">
    <w:name w:val="No Spacing"/>
    <w:uiPriority w:val="1"/>
    <w:qFormat/>
    <w:rsid w:val="00DC665C"/>
    <w:pPr>
      <w:spacing w:after="0" w:line="240" w:lineRule="auto"/>
    </w:pPr>
  </w:style>
  <w:style w:type="character" w:customStyle="1" w:styleId="FontStyle14">
    <w:name w:val="Font Style14"/>
    <w:rsid w:val="00723D25"/>
    <w:rPr>
      <w:rFonts w:ascii="Times New Roman" w:hAnsi="Times New Roman" w:cs="Times New Roman"/>
      <w:sz w:val="18"/>
      <w:szCs w:val="18"/>
    </w:rPr>
  </w:style>
  <w:style w:type="paragraph" w:customStyle="1" w:styleId="Style10">
    <w:name w:val="Style10"/>
    <w:basedOn w:val="Normal"/>
    <w:rsid w:val="00723D25"/>
    <w:pPr>
      <w:widowControl w:val="0"/>
      <w:suppressAutoHyphens/>
      <w:spacing w:after="0" w:line="216" w:lineRule="exact"/>
      <w:ind w:hanging="86"/>
    </w:pPr>
    <w:rPr>
      <w:rFonts w:ascii="Times New Roman" w:eastAsia="SimSun" w:hAnsi="Times New Roman" w:cs="Times New Roman"/>
      <w:kern w:val="1"/>
      <w:sz w:val="24"/>
      <w:szCs w:val="24"/>
      <w:lang w:val="en-US" w:eastAsia="ar-SA"/>
    </w:rPr>
  </w:style>
  <w:style w:type="paragraph" w:styleId="TextnBalon">
    <w:name w:val="Balloon Text"/>
    <w:basedOn w:val="Normal"/>
    <w:link w:val="TextnBalonCaracter"/>
    <w:uiPriority w:val="99"/>
    <w:semiHidden/>
    <w:unhideWhenUsed/>
    <w:rsid w:val="00356F60"/>
    <w:pPr>
      <w:spacing w:after="0" w:line="240" w:lineRule="auto"/>
    </w:pPr>
    <w:rPr>
      <w:rFonts w:ascii="Tahoma" w:hAnsi="Tahoma" w:cs="Tahoma"/>
      <w:sz w:val="16"/>
      <w:szCs w:val="16"/>
    </w:rPr>
  </w:style>
  <w:style w:type="character" w:customStyle="1" w:styleId="TextnBalonCaracter">
    <w:name w:val="Text în Balon Caracter"/>
    <w:basedOn w:val="Fontdeparagrafimplicit"/>
    <w:link w:val="TextnBalon"/>
    <w:uiPriority w:val="99"/>
    <w:semiHidden/>
    <w:rsid w:val="00356F60"/>
    <w:rPr>
      <w:rFonts w:ascii="Tahoma" w:hAnsi="Tahoma" w:cs="Tahoma"/>
      <w:sz w:val="16"/>
      <w:szCs w:val="16"/>
    </w:rPr>
  </w:style>
  <w:style w:type="character" w:styleId="Hyperlink">
    <w:name w:val="Hyperlink"/>
    <w:basedOn w:val="Fontdeparagrafimplicit"/>
    <w:uiPriority w:val="99"/>
    <w:unhideWhenUsed/>
    <w:rsid w:val="00D36E0D"/>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hyperlink" Target="http://www.comunaivanesti.ro"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4" Type="http://schemas.microsoft.com/office/2007/relationships/stylesWithEffects" Target="stylesWithEffects.xml"/><Relationship Id="rId9" Type="http://schemas.openxmlformats.org/officeDocument/2006/relationships/theme" Target="theme/theme1.xml"/></Relationships>
</file>

<file path=word/_rels/numbering.xml.rels><?xml version="1.0" encoding="UTF-8" standalone="yes"?>
<Relationships xmlns="http://schemas.openxmlformats.org/package/2006/relationships"><Relationship Id="rId1" Type="http://schemas.openxmlformats.org/officeDocument/2006/relationships/image" Target="media/image1.gi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D012777A-D3AA-4846-95A4-CA60FEAA292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35</TotalTime>
  <Pages>6</Pages>
  <Words>2112</Words>
  <Characters>12255</Characters>
  <Application>Microsoft Office Word</Application>
  <DocSecurity>0</DocSecurity>
  <Lines>102</Lines>
  <Paragraphs>28</Paragraphs>
  <ScaleCrop>false</ScaleCrop>
  <HeadingPairs>
    <vt:vector size="4" baseType="variant">
      <vt:variant>
        <vt:lpstr>Titlu</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14339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Ovidiu</dc:creator>
  <cp:lastModifiedBy>Ovidiu</cp:lastModifiedBy>
  <cp:revision>4</cp:revision>
  <cp:lastPrinted>2019-11-13T06:50:00Z</cp:lastPrinted>
  <dcterms:created xsi:type="dcterms:W3CDTF">2024-11-15T12:33:00Z</dcterms:created>
  <dcterms:modified xsi:type="dcterms:W3CDTF">2024-11-15T13:33:00Z</dcterms:modified>
</cp:coreProperties>
</file>